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25C9" w14:textId="77777777"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134A9060" w14:textId="58D94A7D"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E859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Среднематренский</w:t>
      </w:r>
      <w:proofErr w:type="spellEnd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2023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14:paraId="2E916C32" w14:textId="77777777"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BF09248" w14:textId="4EBA96D3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E859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Среднематренский</w:t>
      </w:r>
      <w:proofErr w:type="spellEnd"/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14:paraId="77289F02" w14:textId="73A9CF37"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F66BB1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E85994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14:paraId="6C68FB2C" w14:textId="2ED106FB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85994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66BB1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5730EC">
        <w:rPr>
          <w:rFonts w:ascii="Times New Roman" w:hAnsi="Times New Roman" w:cs="Times New Roman"/>
          <w:sz w:val="24"/>
          <w:szCs w:val="24"/>
        </w:rPr>
        <w:t>3994</w:t>
      </w:r>
      <w:r w:rsidR="00851C32">
        <w:rPr>
          <w:rFonts w:ascii="Times New Roman" w:hAnsi="Times New Roman" w:cs="Times New Roman"/>
          <w:sz w:val="24"/>
          <w:szCs w:val="24"/>
        </w:rPr>
        <w:t>57</w:t>
      </w:r>
      <w:r w:rsidR="005730EC">
        <w:rPr>
          <w:rFonts w:ascii="Times New Roman" w:hAnsi="Times New Roman" w:cs="Times New Roman"/>
          <w:sz w:val="24"/>
          <w:szCs w:val="24"/>
        </w:rPr>
        <w:t xml:space="preserve">, Липецкая область, Добринский район, </w:t>
      </w:r>
      <w:proofErr w:type="spellStart"/>
      <w:r w:rsidR="005730EC">
        <w:rPr>
          <w:rFonts w:ascii="Times New Roman" w:hAnsi="Times New Roman" w:cs="Times New Roman"/>
          <w:sz w:val="24"/>
          <w:szCs w:val="24"/>
        </w:rPr>
        <w:t>с.Нижняя</w:t>
      </w:r>
      <w:proofErr w:type="spellEnd"/>
      <w:r w:rsidR="00573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0EC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="00573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0EC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5730EC">
        <w:rPr>
          <w:rFonts w:ascii="Times New Roman" w:hAnsi="Times New Roman" w:cs="Times New Roman"/>
          <w:sz w:val="24"/>
          <w:szCs w:val="24"/>
        </w:rPr>
        <w:t>, д.1</w:t>
      </w:r>
      <w:r w:rsidR="00851C32">
        <w:rPr>
          <w:rFonts w:ascii="Times New Roman" w:hAnsi="Times New Roman" w:cs="Times New Roman"/>
          <w:sz w:val="24"/>
          <w:szCs w:val="24"/>
        </w:rPr>
        <w:t>6</w:t>
      </w:r>
      <w:r w:rsidR="005730EC">
        <w:rPr>
          <w:rFonts w:ascii="Times New Roman" w:hAnsi="Times New Roman" w:cs="Times New Roman"/>
          <w:sz w:val="24"/>
          <w:szCs w:val="24"/>
        </w:rPr>
        <w:t xml:space="preserve">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0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51C32">
        <w:rPr>
          <w:rFonts w:ascii="Times New Roman" w:hAnsi="Times New Roman" w:cs="Times New Roman"/>
          <w:sz w:val="24"/>
          <w:szCs w:val="24"/>
          <w:lang w:val="en-US"/>
        </w:rPr>
        <w:t>rmatrenka</w:t>
      </w:r>
      <w:proofErr w:type="spellEnd"/>
      <w:r w:rsidR="005730EC" w:rsidRPr="005730E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51C32">
        <w:rPr>
          <w:rFonts w:ascii="Times New Roman" w:hAnsi="Times New Roman" w:cs="Times New Roman"/>
          <w:sz w:val="24"/>
          <w:szCs w:val="24"/>
          <w:lang w:val="en-US"/>
        </w:rPr>
        <w:t>dobrinka</w:t>
      </w:r>
      <w:proofErr w:type="spellEnd"/>
      <w:r w:rsidR="005730EC" w:rsidRPr="005730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1C32">
        <w:rPr>
          <w:rFonts w:ascii="Times New Roman" w:hAnsi="Times New Roman" w:cs="Times New Roman"/>
          <w:sz w:val="24"/>
          <w:szCs w:val="24"/>
          <w:lang w:val="en-US"/>
        </w:rPr>
        <w:t>lipetsk</w:t>
      </w:r>
      <w:proofErr w:type="spellEnd"/>
      <w:r w:rsidR="00851C32" w:rsidRPr="00851C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730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278B31C" w14:textId="77777777"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14:paraId="3B7BF0D8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14:paraId="1CD366BD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14:paraId="75191316" w14:textId="77777777"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14:paraId="5DFE1632" w14:textId="797104BB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85994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549A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14:paraId="77A668E2" w14:textId="77777777"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6129572" w14:textId="77777777" w:rsidR="00DB4D1B" w:rsidRPr="00D3549A" w:rsidRDefault="00DB4D1B" w:rsidP="00DB4D1B">
      <w:pPr>
        <w:rPr>
          <w:sz w:val="24"/>
          <w:szCs w:val="24"/>
        </w:rPr>
      </w:pPr>
    </w:p>
    <w:p w14:paraId="51FC0D41" w14:textId="77777777" w:rsidR="00500C1A" w:rsidRPr="00D3549A" w:rsidRDefault="00500C1A">
      <w:pPr>
        <w:rPr>
          <w:sz w:val="24"/>
          <w:szCs w:val="24"/>
        </w:rPr>
      </w:pPr>
    </w:p>
    <w:sectPr w:rsidR="00500C1A" w:rsidRPr="00D3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206644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D1B"/>
    <w:rsid w:val="001D3CB5"/>
    <w:rsid w:val="00466EAE"/>
    <w:rsid w:val="004E1399"/>
    <w:rsid w:val="00500C1A"/>
    <w:rsid w:val="00514F14"/>
    <w:rsid w:val="005730EC"/>
    <w:rsid w:val="007D645F"/>
    <w:rsid w:val="00851C32"/>
    <w:rsid w:val="00D3549A"/>
    <w:rsid w:val="00DB4D1B"/>
    <w:rsid w:val="00E60E9E"/>
    <w:rsid w:val="00E85994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C148"/>
  <w15:docId w15:val="{9F1550D3-2B74-4F6B-A15E-E5FB1DB7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7FCCD-5397-4F28-AB5B-12E67021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9</cp:revision>
  <dcterms:created xsi:type="dcterms:W3CDTF">2022-10-17T12:52:00Z</dcterms:created>
  <dcterms:modified xsi:type="dcterms:W3CDTF">2022-10-24T12:08:00Z</dcterms:modified>
</cp:coreProperties>
</file>