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B0857" w14:paraId="19EEF783" w14:textId="77777777" w:rsidTr="00FB0857">
        <w:trPr>
          <w:cantSplit/>
          <w:trHeight w:val="1293"/>
          <w:jc w:val="center"/>
        </w:trPr>
        <w:tc>
          <w:tcPr>
            <w:tcW w:w="4608" w:type="dxa"/>
          </w:tcPr>
          <w:p w14:paraId="5D038354" w14:textId="497C3789" w:rsidR="00FB0857" w:rsidRDefault="00FB08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0D65B4" wp14:editId="4C7F44B8">
                  <wp:extent cx="533400" cy="676275"/>
                  <wp:effectExtent l="0" t="0" r="0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21EA8" w14:textId="77777777" w:rsidR="00FB0857" w:rsidRDefault="00FB0857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14:paraId="7F9A2664" w14:textId="77777777" w:rsidR="00FB0857" w:rsidRPr="00690C97" w:rsidRDefault="00FB0857" w:rsidP="00FB0857">
      <w:pPr>
        <w:pStyle w:val="a4"/>
        <w:rPr>
          <w:b/>
          <w:bCs/>
          <w:sz w:val="28"/>
          <w:szCs w:val="28"/>
        </w:rPr>
      </w:pPr>
      <w:r w:rsidRPr="00690C97">
        <w:rPr>
          <w:b/>
          <w:bCs/>
          <w:sz w:val="28"/>
          <w:szCs w:val="28"/>
        </w:rPr>
        <w:t>СОВЕТ  ДЕПУТАТОВ</w:t>
      </w:r>
    </w:p>
    <w:p w14:paraId="57BFC74F" w14:textId="4F95C30E" w:rsidR="00FB0857" w:rsidRPr="00690C97" w:rsidRDefault="00FB0857" w:rsidP="00FB0857">
      <w:pPr>
        <w:pStyle w:val="a4"/>
        <w:rPr>
          <w:b/>
          <w:bCs/>
          <w:sz w:val="28"/>
          <w:szCs w:val="28"/>
        </w:rPr>
      </w:pPr>
      <w:r w:rsidRPr="00690C97">
        <w:rPr>
          <w:b/>
          <w:bCs/>
          <w:sz w:val="28"/>
          <w:szCs w:val="28"/>
        </w:rPr>
        <w:t>СЕЛЬСКОГО  ПОСЕЛЕНИЯ  СРЕДНЕМАТРЕНСКИЙ  СЕЛЬСОВЕТ</w:t>
      </w:r>
    </w:p>
    <w:p w14:paraId="734DFAA3" w14:textId="77777777" w:rsidR="00FB0857" w:rsidRPr="00690C97" w:rsidRDefault="00FB0857" w:rsidP="00FB0857">
      <w:pPr>
        <w:pStyle w:val="a4"/>
        <w:rPr>
          <w:b/>
          <w:bCs/>
        </w:rPr>
      </w:pPr>
      <w:r w:rsidRPr="00690C97">
        <w:rPr>
          <w:b/>
          <w:bCs/>
        </w:rPr>
        <w:t xml:space="preserve"> Добринского  муниципального  района Липецкой области</w:t>
      </w:r>
    </w:p>
    <w:p w14:paraId="1195305C" w14:textId="77777777" w:rsidR="00FB0857" w:rsidRPr="00690C97" w:rsidRDefault="00FB0857" w:rsidP="00FB0857">
      <w:pPr>
        <w:pStyle w:val="a4"/>
        <w:rPr>
          <w:b/>
          <w:bCs/>
        </w:rPr>
      </w:pPr>
      <w:r w:rsidRPr="00690C97">
        <w:rPr>
          <w:b/>
          <w:bCs/>
        </w:rPr>
        <w:t>Российской Федерации</w:t>
      </w:r>
    </w:p>
    <w:p w14:paraId="236CF7B0" w14:textId="3DFF6CFF" w:rsidR="00FB0857" w:rsidRDefault="007D35C1" w:rsidP="00FB0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857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FB08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B0857">
        <w:rPr>
          <w:rFonts w:ascii="Times New Roman" w:hAnsi="Times New Roman" w:cs="Times New Roman"/>
          <w:sz w:val="28"/>
          <w:szCs w:val="28"/>
        </w:rPr>
        <w:t>-го созыва</w:t>
      </w:r>
    </w:p>
    <w:p w14:paraId="2666F29B" w14:textId="41E198B8" w:rsidR="00FB0857" w:rsidRPr="00FB0857" w:rsidRDefault="00FB0857" w:rsidP="00FB08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0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14:paraId="5675EBB7" w14:textId="77777777" w:rsidR="00FB0857" w:rsidRDefault="00FB0857" w:rsidP="00FB08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E0A94B" w14:textId="1C4ACB21" w:rsidR="00FB0857" w:rsidRDefault="00FB0857" w:rsidP="00FB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81DA2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08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       с. Средняя Матренка                              №  </w:t>
      </w:r>
      <w:r w:rsid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14:paraId="39CB659B" w14:textId="77777777" w:rsidR="00FB0857" w:rsidRDefault="00FB0857" w:rsidP="00FB08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B05D076" w14:textId="329C2DFF" w:rsidR="00FB0857" w:rsidRDefault="00FB0857" w:rsidP="00FB0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границ территории создаваемого территориального общественного самоуправления с. Средняя Матренка</w:t>
      </w:r>
    </w:p>
    <w:p w14:paraId="391B20F3" w14:textId="77777777" w:rsidR="00FB0857" w:rsidRDefault="00FB0857" w:rsidP="00FB0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CBDB33" w14:textId="67B4E4DE" w:rsid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Рассмотрев обращение инициативной группы граждан сельского поселения Среднематренский сельсовет «</w:t>
      </w:r>
      <w:r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5" w:tgtFrame="_self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решением Совета депутатов сельского поселения Среднематренский сельсовет № 104-рс от 29.11.2017г. «</w:t>
      </w:r>
      <w:r>
        <w:rPr>
          <w:rFonts w:ascii="Times New Roman" w:hAnsi="Times New Roman"/>
          <w:sz w:val="28"/>
          <w:szCs w:val="28"/>
        </w:rPr>
        <w:t>О Положении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территориальном общественном самоуправлении в сельском поселении Среднематренский сельсовет Добринского муниципального района Липецкой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Уставом сельского поселения Среднематренский сельсовет  и учитывая 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сельского поселения Среднематренский сельсовет  </w:t>
      </w:r>
    </w:p>
    <w:p w14:paraId="07A513F7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62FB9570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14:paraId="68A0D80E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D8D8047" w14:textId="46966B6A" w:rsidR="00FB0857" w:rsidRDefault="00FB0857" w:rsidP="00FB08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Установить границы </w:t>
      </w:r>
      <w:r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 в с. Средняя Матренка (прилагаются).</w:t>
      </w:r>
    </w:p>
    <w:p w14:paraId="387F12EA" w14:textId="728EB452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 Среднематренский сельсовет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обнародования.</w:t>
      </w:r>
    </w:p>
    <w:p w14:paraId="7E055CDE" w14:textId="77777777" w:rsidR="00FB0857" w:rsidRDefault="00FB0857" w:rsidP="00FB085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обнародования.  </w:t>
      </w:r>
    </w:p>
    <w:p w14:paraId="2EC8A3E4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B0E8AB1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27EBA090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14:paraId="157B7C52" w14:textId="3F10CD12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Среднематренский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690C97">
        <w:rPr>
          <w:rFonts w:ascii="Times New Roman" w:hAnsi="Times New Roman" w:cs="Times New Roman"/>
          <w:b/>
          <w:bCs/>
          <w:sz w:val="28"/>
          <w:szCs w:val="28"/>
        </w:rPr>
        <w:t>Е.В.Власова</w:t>
      </w:r>
    </w:p>
    <w:p w14:paraId="3D5D1E9F" w14:textId="77777777" w:rsidR="00FB0857" w:rsidRDefault="00FB0857" w:rsidP="00FB0857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14:paraId="386C8285" w14:textId="77777777" w:rsidR="00FB0857" w:rsidRDefault="00FB0857" w:rsidP="00FB0857">
      <w:pPr>
        <w:pStyle w:val="a7"/>
        <w:rPr>
          <w:rFonts w:ascii="Times New Roman" w:hAnsi="Times New Roman"/>
          <w:bCs/>
          <w:sz w:val="28"/>
          <w:szCs w:val="28"/>
        </w:rPr>
      </w:pPr>
    </w:p>
    <w:p w14:paraId="3392FF61" w14:textId="77777777" w:rsidR="00FB0857" w:rsidRDefault="00FB0857" w:rsidP="00FB0857">
      <w:pPr>
        <w:pStyle w:val="a7"/>
        <w:rPr>
          <w:rFonts w:ascii="Times New Roman" w:hAnsi="Times New Roman"/>
          <w:bCs/>
          <w:sz w:val="28"/>
          <w:szCs w:val="28"/>
        </w:rPr>
      </w:pPr>
    </w:p>
    <w:p w14:paraId="47DE1BE8" w14:textId="230EF84C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Приложение1</w:t>
      </w:r>
    </w:p>
    <w:p w14:paraId="2EE16F12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14:paraId="196ECC93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4AAADE5F" w14:textId="1F740863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Среднематренский сельсовет</w:t>
      </w:r>
    </w:p>
    <w:p w14:paraId="1821BA7B" w14:textId="786BA363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</w:t>
      </w:r>
      <w:r w:rsidR="00481DA2">
        <w:rPr>
          <w:rFonts w:ascii="Times New Roman" w:hAnsi="Times New Roman"/>
          <w:bCs/>
          <w:sz w:val="28"/>
          <w:szCs w:val="28"/>
        </w:rPr>
        <w:t xml:space="preserve">  </w:t>
      </w:r>
      <w:r w:rsidR="007D35C1">
        <w:rPr>
          <w:rFonts w:ascii="Times New Roman" w:hAnsi="Times New Roman"/>
          <w:bCs/>
          <w:sz w:val="28"/>
          <w:szCs w:val="28"/>
        </w:rPr>
        <w:t>42</w:t>
      </w:r>
      <w:r w:rsidR="00234E28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рс от </w:t>
      </w:r>
      <w:r w:rsidR="007D35C1">
        <w:rPr>
          <w:rFonts w:ascii="Times New Roman" w:hAnsi="Times New Roman"/>
          <w:bCs/>
          <w:sz w:val="28"/>
          <w:szCs w:val="28"/>
        </w:rPr>
        <w:t>15</w:t>
      </w:r>
      <w:r w:rsidR="00481DA2">
        <w:rPr>
          <w:rFonts w:ascii="Times New Roman" w:hAnsi="Times New Roman"/>
          <w:bCs/>
          <w:sz w:val="28"/>
          <w:szCs w:val="28"/>
        </w:rPr>
        <w:t>.06</w:t>
      </w:r>
      <w:r>
        <w:rPr>
          <w:rFonts w:ascii="Times New Roman" w:hAnsi="Times New Roman"/>
          <w:bCs/>
          <w:sz w:val="28"/>
          <w:szCs w:val="28"/>
        </w:rPr>
        <w:t>.2021г.</w:t>
      </w:r>
    </w:p>
    <w:p w14:paraId="60FBBD99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34A58A46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4DB6644A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693241F3" w14:textId="00FBD4E1" w:rsidR="00FB0857" w:rsidRDefault="00FB0857" w:rsidP="00FB08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границ территории осуществления деятельности  территориального общественного самоуправления с. Средняя Матренка</w:t>
      </w:r>
    </w:p>
    <w:p w14:paraId="4818E3AA" w14:textId="77777777" w:rsidR="00FB0857" w:rsidRDefault="00FB0857" w:rsidP="00FB08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2C92B" w14:textId="77777777" w:rsidR="00FB0857" w:rsidRDefault="00FB0857" w:rsidP="00FB08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C83B7" w14:textId="64559491" w:rsidR="00FB0857" w:rsidRDefault="00FB0857" w:rsidP="00FB0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домов №№ 1-</w:t>
      </w:r>
      <w:r w:rsidR="00481DA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по улице З</w:t>
      </w:r>
      <w:r w:rsidR="00481DA2">
        <w:rPr>
          <w:rFonts w:ascii="Times New Roman" w:hAnsi="Times New Roman" w:cs="Times New Roman"/>
          <w:sz w:val="28"/>
          <w:szCs w:val="28"/>
        </w:rPr>
        <w:t>аречная</w:t>
      </w:r>
      <w:r>
        <w:rPr>
          <w:rFonts w:ascii="Times New Roman" w:hAnsi="Times New Roman" w:cs="Times New Roman"/>
          <w:sz w:val="28"/>
          <w:szCs w:val="28"/>
        </w:rPr>
        <w:t xml:space="preserve"> с.Средняя Матренка, с учетом прилегающей территории к границам домов: дома №</w:t>
      </w:r>
      <w:r w:rsidR="00234E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</w:t>
      </w:r>
      <w:r w:rsidR="00481DA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: со стороны ул. </w:t>
      </w:r>
      <w:r w:rsidR="00481DA2">
        <w:rPr>
          <w:rFonts w:ascii="Times New Roman" w:hAnsi="Times New Roman" w:cs="Times New Roman"/>
          <w:sz w:val="28"/>
          <w:szCs w:val="28"/>
        </w:rPr>
        <w:t>Заречная</w:t>
      </w:r>
      <w:r>
        <w:rPr>
          <w:rFonts w:ascii="Times New Roman" w:hAnsi="Times New Roman" w:cs="Times New Roman"/>
          <w:sz w:val="28"/>
          <w:szCs w:val="28"/>
        </w:rPr>
        <w:t xml:space="preserve"> – от фасадной части – 5 метров, с торцов – 5 метров, со стороны входов – 40 метров.</w:t>
      </w:r>
    </w:p>
    <w:p w14:paraId="1265B828" w14:textId="77777777" w:rsidR="00FB0857" w:rsidRDefault="00FB0857" w:rsidP="00FB0857">
      <w:pPr>
        <w:rPr>
          <w:sz w:val="28"/>
          <w:szCs w:val="28"/>
        </w:rPr>
      </w:pPr>
    </w:p>
    <w:p w14:paraId="6356A49B" w14:textId="77777777" w:rsidR="00FB0857" w:rsidRDefault="00FB0857" w:rsidP="00FB0857">
      <w:pPr>
        <w:jc w:val="both"/>
        <w:rPr>
          <w:sz w:val="28"/>
          <w:szCs w:val="28"/>
        </w:rPr>
      </w:pPr>
    </w:p>
    <w:p w14:paraId="0DF5C0DC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468DA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1C71DAE" w14:textId="2B7C194E" w:rsidR="00FB0857" w:rsidRDefault="00FB0857" w:rsidP="00FB085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Среднематренский сельсовет                                                Н.А.Гущина</w:t>
      </w:r>
    </w:p>
    <w:p w14:paraId="6ECA5DB2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64796C6C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214167B1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6533BFD3" w14:textId="77777777" w:rsidR="00FB0857" w:rsidRDefault="00FB0857" w:rsidP="00FB0857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14:paraId="0D52E948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C2AA6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D04AF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99A60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3FE76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5C770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0F3F9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C5A97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C4977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B48AD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FE4A6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378F0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012F1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5E736584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14:paraId="0C0A5B1D" w14:textId="77777777" w:rsidR="00FB0857" w:rsidRDefault="00FB0857" w:rsidP="00FB085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описанию границ</w:t>
      </w:r>
      <w:r>
        <w:rPr>
          <w:rFonts w:ascii="Times New Roman" w:hAnsi="Times New Roman"/>
          <w:sz w:val="28"/>
          <w:szCs w:val="28"/>
        </w:rPr>
        <w:t xml:space="preserve"> территории</w:t>
      </w:r>
    </w:p>
    <w:p w14:paraId="04561911" w14:textId="77777777" w:rsidR="00FB0857" w:rsidRDefault="00FB0857" w:rsidP="00FB085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осуществления деятельности </w:t>
      </w:r>
    </w:p>
    <w:p w14:paraId="760C571F" w14:textId="77777777" w:rsidR="00FB0857" w:rsidRDefault="00FB0857" w:rsidP="00FB085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</w:p>
    <w:p w14:paraId="52773812" w14:textId="5CC85F96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самоуправления с. Средняя Матренка</w:t>
      </w:r>
    </w:p>
    <w:p w14:paraId="42AEF576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4D0B916C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6C91B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границ территории осуществления деятельности </w:t>
      </w:r>
    </w:p>
    <w:p w14:paraId="7DEDE7B9" w14:textId="03F37CEF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по ул. З</w:t>
      </w:r>
      <w:r w:rsidR="00481DA2">
        <w:rPr>
          <w:rFonts w:ascii="Times New Roman" w:hAnsi="Times New Roman" w:cs="Times New Roman"/>
          <w:b/>
          <w:sz w:val="28"/>
          <w:szCs w:val="28"/>
        </w:rPr>
        <w:t>аречная</w:t>
      </w:r>
      <w:r>
        <w:rPr>
          <w:rFonts w:ascii="Times New Roman" w:hAnsi="Times New Roman" w:cs="Times New Roman"/>
          <w:b/>
          <w:sz w:val="28"/>
          <w:szCs w:val="28"/>
        </w:rPr>
        <w:t>, с. Средняя Матренка №№ домов 1-</w:t>
      </w:r>
      <w:r w:rsidR="00481DA2">
        <w:rPr>
          <w:rFonts w:ascii="Times New Roman" w:hAnsi="Times New Roman" w:cs="Times New Roman"/>
          <w:b/>
          <w:sz w:val="28"/>
          <w:szCs w:val="28"/>
        </w:rPr>
        <w:t>42</w:t>
      </w:r>
    </w:p>
    <w:p w14:paraId="733AC543" w14:textId="30AE8776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F97E7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97E0B" w14:textId="77777777" w:rsidR="00717F7F" w:rsidRDefault="00717F7F">
      <w:pPr>
        <w:rPr>
          <w:noProof/>
        </w:rPr>
      </w:pPr>
    </w:p>
    <w:p w14:paraId="6F48CA81" w14:textId="62EBDDE0" w:rsidR="001F614C" w:rsidRDefault="00BD6E47">
      <w:r>
        <w:rPr>
          <w:noProof/>
        </w:rPr>
        <w:drawing>
          <wp:inline distT="0" distB="0" distL="0" distR="0" wp14:anchorId="0DABC899" wp14:editId="2952E754">
            <wp:extent cx="6210300" cy="461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10" t="13667" r="18136" b="6629"/>
                    <a:stretch/>
                  </pic:blipFill>
                  <pic:spPr bwMode="auto">
                    <a:xfrm>
                      <a:off x="0" y="0"/>
                      <a:ext cx="6210965" cy="462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F"/>
    <w:rsid w:val="001F614C"/>
    <w:rsid w:val="00234E28"/>
    <w:rsid w:val="00481DA2"/>
    <w:rsid w:val="00690C97"/>
    <w:rsid w:val="00717F7F"/>
    <w:rsid w:val="007D35C1"/>
    <w:rsid w:val="008C12CF"/>
    <w:rsid w:val="00BD6E47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4BC5"/>
  <w15:chartTrackingRefBased/>
  <w15:docId w15:val="{56EBDA06-BD35-4610-910D-1DB7913E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857"/>
    <w:rPr>
      <w:color w:val="0000FF"/>
      <w:u w:val="single"/>
    </w:rPr>
  </w:style>
  <w:style w:type="paragraph" w:styleId="a4">
    <w:name w:val="Subtitle"/>
    <w:basedOn w:val="a"/>
    <w:link w:val="a5"/>
    <w:qFormat/>
    <w:rsid w:val="00FB085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B08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FB0857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FB08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file:///C:\..\content\act\96e20c02-1b12-465a-b64c-24aa9227000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2021-05-17T08:37:00Z</cp:lastPrinted>
  <dcterms:created xsi:type="dcterms:W3CDTF">2021-04-07T04:47:00Z</dcterms:created>
  <dcterms:modified xsi:type="dcterms:W3CDTF">2021-06-15T12:13:00Z</dcterms:modified>
</cp:coreProperties>
</file>