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1F" w:rsidRDefault="00A5531F" w:rsidP="00A5531F">
      <w:pPr>
        <w:pStyle w:val="a3"/>
        <w:jc w:val="center"/>
        <w:rPr>
          <w:b/>
          <w:sz w:val="28"/>
          <w:szCs w:val="28"/>
        </w:rPr>
      </w:pPr>
      <w:r w:rsidRPr="00EB0CA7">
        <w:rPr>
          <w:b/>
          <w:noProof/>
          <w:sz w:val="28"/>
          <w:szCs w:val="28"/>
        </w:rPr>
        <w:drawing>
          <wp:inline distT="0" distB="0" distL="0" distR="0">
            <wp:extent cx="537210" cy="679450"/>
            <wp:effectExtent l="0" t="0" r="0" b="6350"/>
            <wp:docPr id="20" name="Рисунок 2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31F" w:rsidRPr="00655166" w:rsidRDefault="00A5531F" w:rsidP="00A5531F">
      <w:pPr>
        <w:pStyle w:val="a3"/>
        <w:rPr>
          <w:b/>
          <w:color w:val="000000" w:themeColor="text1"/>
          <w:sz w:val="32"/>
          <w:szCs w:val="32"/>
        </w:rPr>
      </w:pPr>
      <w:r>
        <w:rPr>
          <w:b/>
          <w:sz w:val="28"/>
          <w:szCs w:val="28"/>
        </w:rPr>
        <w:t xml:space="preserve">             </w:t>
      </w:r>
      <w:r w:rsidRPr="00655166">
        <w:rPr>
          <w:b/>
          <w:color w:val="000000" w:themeColor="text1"/>
          <w:sz w:val="32"/>
          <w:szCs w:val="32"/>
        </w:rPr>
        <w:t>СОВЕТ ДЕПУТАТОВ СЕЛЬСКОГО  ПОСЕЛЕНИЯ</w:t>
      </w:r>
    </w:p>
    <w:p w:rsidR="00A5531F" w:rsidRPr="00655166" w:rsidRDefault="00A5531F" w:rsidP="00A5531F">
      <w:pPr>
        <w:pStyle w:val="a3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СРЕДНЕМАТРЕНСКИЙ</w:t>
      </w:r>
      <w:r w:rsidRPr="00655166">
        <w:rPr>
          <w:b/>
          <w:color w:val="000000" w:themeColor="text1"/>
          <w:sz w:val="32"/>
          <w:szCs w:val="32"/>
        </w:rPr>
        <w:t xml:space="preserve">  СЕЛЬСОВЕТ</w:t>
      </w:r>
    </w:p>
    <w:p w:rsidR="00A5531F" w:rsidRPr="00655166" w:rsidRDefault="00A5531F" w:rsidP="00A5531F">
      <w:pPr>
        <w:pStyle w:val="a3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655166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655166">
        <w:rPr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A5531F" w:rsidRPr="00655166" w:rsidRDefault="00A5531F" w:rsidP="00A5531F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655166">
        <w:rPr>
          <w:b/>
          <w:color w:val="000000" w:themeColor="text1"/>
          <w:sz w:val="28"/>
          <w:szCs w:val="28"/>
        </w:rPr>
        <w:t>Липецкой области</w:t>
      </w:r>
    </w:p>
    <w:p w:rsidR="00A5531F" w:rsidRPr="00655166" w:rsidRDefault="00A5531F" w:rsidP="00A5531F">
      <w:pPr>
        <w:pStyle w:val="a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</w:t>
      </w:r>
      <w:r w:rsidRPr="00655166">
        <w:rPr>
          <w:color w:val="000000" w:themeColor="text1"/>
          <w:sz w:val="28"/>
          <w:szCs w:val="28"/>
        </w:rPr>
        <w:t xml:space="preserve">-я сессия </w:t>
      </w:r>
      <w:r w:rsidRPr="00655166">
        <w:rPr>
          <w:color w:val="000000" w:themeColor="text1"/>
          <w:sz w:val="28"/>
          <w:szCs w:val="28"/>
          <w:lang w:val="en-US"/>
        </w:rPr>
        <w:t>V</w:t>
      </w:r>
      <w:r w:rsidRPr="00655166">
        <w:rPr>
          <w:color w:val="000000" w:themeColor="text1"/>
          <w:sz w:val="28"/>
          <w:szCs w:val="28"/>
        </w:rPr>
        <w:t>-го созыва</w:t>
      </w:r>
    </w:p>
    <w:p w:rsidR="00A5531F" w:rsidRDefault="00A5531F" w:rsidP="00A5531F">
      <w:pPr>
        <w:pStyle w:val="7"/>
        <w:rPr>
          <w:color w:val="000000" w:themeColor="text1"/>
          <w:sz w:val="28"/>
          <w:szCs w:val="28"/>
        </w:rPr>
      </w:pPr>
      <w:r>
        <w:rPr>
          <w:rFonts w:asciiTheme="minorHAnsi" w:eastAsiaTheme="minorEastAsia" w:hAnsiTheme="minorHAnsi" w:cstheme="minorBidi"/>
          <w:b w:val="0"/>
          <w:color w:val="000000" w:themeColor="text1"/>
          <w:sz w:val="28"/>
          <w:szCs w:val="28"/>
        </w:rPr>
        <w:t xml:space="preserve">                                                      </w:t>
      </w:r>
      <w:r w:rsidRPr="00B339FE">
        <w:rPr>
          <w:color w:val="000000" w:themeColor="text1"/>
          <w:sz w:val="48"/>
          <w:szCs w:val="48"/>
        </w:rPr>
        <w:t>РЕШЕНИЕ</w:t>
      </w:r>
    </w:p>
    <w:p w:rsidR="00A5531F" w:rsidRDefault="00A5531F" w:rsidP="00A5531F">
      <w:pPr>
        <w:pStyle w:val="a3"/>
        <w:rPr>
          <w:sz w:val="28"/>
          <w:szCs w:val="28"/>
        </w:rPr>
      </w:pPr>
    </w:p>
    <w:p w:rsidR="00A5531F" w:rsidRDefault="00A5531F" w:rsidP="00A5531F">
      <w:pPr>
        <w:pStyle w:val="a3"/>
        <w:rPr>
          <w:sz w:val="28"/>
          <w:szCs w:val="28"/>
        </w:rPr>
      </w:pPr>
      <w:r w:rsidRPr="003024FA">
        <w:rPr>
          <w:sz w:val="28"/>
          <w:szCs w:val="28"/>
        </w:rPr>
        <w:t>18.09.2015</w:t>
      </w:r>
      <w:r w:rsidRPr="00655166">
        <w:rPr>
          <w:sz w:val="28"/>
          <w:szCs w:val="28"/>
        </w:rPr>
        <w:t>г</w:t>
      </w:r>
      <w:r>
        <w:rPr>
          <w:sz w:val="28"/>
          <w:szCs w:val="28"/>
        </w:rPr>
        <w:t xml:space="preserve">.                       </w:t>
      </w:r>
      <w:r w:rsidRPr="003024FA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редняя </w:t>
      </w:r>
      <w:proofErr w:type="spellStart"/>
      <w:r>
        <w:rPr>
          <w:sz w:val="28"/>
          <w:szCs w:val="28"/>
        </w:rPr>
        <w:t>Матренка</w:t>
      </w:r>
      <w:proofErr w:type="spellEnd"/>
      <w:r w:rsidRPr="003024F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</w:t>
      </w:r>
      <w:r w:rsidRPr="003024FA">
        <w:rPr>
          <w:sz w:val="28"/>
          <w:szCs w:val="28"/>
        </w:rPr>
        <w:t xml:space="preserve">№  </w:t>
      </w:r>
      <w:r>
        <w:rPr>
          <w:sz w:val="28"/>
          <w:szCs w:val="28"/>
        </w:rPr>
        <w:t>5</w:t>
      </w:r>
      <w:r w:rsidRPr="003024FA">
        <w:rPr>
          <w:sz w:val="28"/>
          <w:szCs w:val="28"/>
        </w:rPr>
        <w:t>-</w:t>
      </w:r>
      <w:r w:rsidRPr="00655166">
        <w:rPr>
          <w:sz w:val="28"/>
          <w:szCs w:val="28"/>
        </w:rPr>
        <w:t>рс</w:t>
      </w:r>
    </w:p>
    <w:p w:rsidR="00A5531F" w:rsidRDefault="00A5531F" w:rsidP="00A5531F">
      <w:pPr>
        <w:pStyle w:val="a3"/>
        <w:rPr>
          <w:sz w:val="28"/>
          <w:szCs w:val="28"/>
        </w:rPr>
      </w:pPr>
    </w:p>
    <w:p w:rsidR="00A5531F" w:rsidRDefault="00A5531F" w:rsidP="00A5531F">
      <w:pPr>
        <w:pStyle w:val="2"/>
        <w:jc w:val="center"/>
        <w:rPr>
          <w:b/>
          <w:bCs/>
          <w:i/>
        </w:rPr>
      </w:pPr>
      <w:r w:rsidRPr="00B105E8">
        <w:rPr>
          <w:b/>
          <w:bCs/>
        </w:rPr>
        <w:t>О регистрации постоянной депутатской</w:t>
      </w:r>
    </w:p>
    <w:p w:rsidR="00A5531F" w:rsidRDefault="00A5531F" w:rsidP="00A5531F">
      <w:pPr>
        <w:pStyle w:val="2"/>
        <w:jc w:val="center"/>
        <w:rPr>
          <w:b/>
          <w:bCs/>
        </w:rPr>
      </w:pPr>
      <w:r>
        <w:rPr>
          <w:b/>
          <w:bCs/>
        </w:rPr>
        <w:t>г</w:t>
      </w:r>
      <w:r w:rsidRPr="00B105E8">
        <w:rPr>
          <w:b/>
          <w:bCs/>
        </w:rPr>
        <w:t>руппы</w:t>
      </w:r>
      <w:r>
        <w:rPr>
          <w:b/>
          <w:bCs/>
        </w:rPr>
        <w:t xml:space="preserve"> «ЕДИНАЯ РОССИЯ» в Совете депутатов</w:t>
      </w:r>
    </w:p>
    <w:p w:rsidR="00A5531F" w:rsidRDefault="00A5531F" w:rsidP="00A5531F">
      <w:pPr>
        <w:pStyle w:val="2"/>
        <w:jc w:val="center"/>
        <w:rPr>
          <w:b/>
          <w:bCs/>
          <w:i/>
        </w:rPr>
      </w:pPr>
      <w:r>
        <w:rPr>
          <w:b/>
          <w:bCs/>
        </w:rPr>
        <w:t xml:space="preserve">сельского поселения </w:t>
      </w:r>
      <w:proofErr w:type="spellStart"/>
      <w:r>
        <w:rPr>
          <w:b/>
          <w:bCs/>
        </w:rPr>
        <w:t>Среднематренский</w:t>
      </w:r>
      <w:proofErr w:type="spellEnd"/>
      <w:r>
        <w:rPr>
          <w:b/>
          <w:bCs/>
        </w:rPr>
        <w:t xml:space="preserve"> сельсовет</w:t>
      </w:r>
    </w:p>
    <w:p w:rsidR="00A5531F" w:rsidRPr="00B105E8" w:rsidRDefault="00A5531F" w:rsidP="00A5531F">
      <w:pPr>
        <w:pStyle w:val="2"/>
        <w:jc w:val="center"/>
        <w:rPr>
          <w:i/>
        </w:rPr>
      </w:pPr>
      <w:proofErr w:type="spellStart"/>
      <w:r w:rsidRPr="00B105E8">
        <w:rPr>
          <w:b/>
          <w:bCs/>
        </w:rPr>
        <w:t>Добринского</w:t>
      </w:r>
      <w:proofErr w:type="spellEnd"/>
      <w:r>
        <w:rPr>
          <w:b/>
          <w:bCs/>
        </w:rPr>
        <w:t xml:space="preserve"> муниципального района</w:t>
      </w:r>
    </w:p>
    <w:p w:rsidR="00A5531F" w:rsidRDefault="00A5531F" w:rsidP="00A5531F"/>
    <w:p w:rsidR="00A5531F" w:rsidRPr="00B105E8" w:rsidRDefault="00A5531F" w:rsidP="00A5531F">
      <w:pPr>
        <w:pStyle w:val="2"/>
        <w:tabs>
          <w:tab w:val="clear" w:pos="1560"/>
          <w:tab w:val="left" w:pos="0"/>
        </w:tabs>
        <w:jc w:val="both"/>
        <w:rPr>
          <w:i/>
        </w:rPr>
      </w:pPr>
      <w:r>
        <w:tab/>
      </w:r>
      <w:r w:rsidRPr="00B105E8">
        <w:t xml:space="preserve">В соответствии со </w:t>
      </w:r>
      <w:r w:rsidRPr="00317C84">
        <w:t>ст.10</w:t>
      </w:r>
      <w:r w:rsidRPr="00B105E8">
        <w:t xml:space="preserve"> Регламента Совета</w:t>
      </w:r>
      <w:r>
        <w:t xml:space="preserve"> депутатов сельского поселения </w:t>
      </w:r>
      <w:proofErr w:type="spellStart"/>
      <w:r>
        <w:t>Среднематренский</w:t>
      </w:r>
      <w:proofErr w:type="spellEnd"/>
      <w:r>
        <w:t xml:space="preserve"> сельсовет, </w:t>
      </w:r>
      <w:r w:rsidRPr="00317C84">
        <w:t xml:space="preserve"> ст.</w:t>
      </w:r>
      <w:r>
        <w:t>30</w:t>
      </w:r>
      <w:r w:rsidRPr="00B105E8">
        <w:t xml:space="preserve"> Устава</w:t>
      </w:r>
      <w:r>
        <w:t xml:space="preserve"> сельского поселения </w:t>
      </w:r>
      <w:proofErr w:type="spellStart"/>
      <w:r>
        <w:t>Среднематренский</w:t>
      </w:r>
      <w:proofErr w:type="spellEnd"/>
      <w:r>
        <w:t xml:space="preserve">  сельсовет </w:t>
      </w:r>
      <w:r w:rsidRPr="00B105E8">
        <w:t>и на основании уведомления депутатов</w:t>
      </w:r>
      <w:r>
        <w:t xml:space="preserve"> Совета депутатов</w:t>
      </w:r>
      <w:r w:rsidRPr="00B105E8">
        <w:t xml:space="preserve">, Совет депутатов </w:t>
      </w:r>
      <w:r>
        <w:t xml:space="preserve">сельского поселения </w:t>
      </w:r>
      <w:proofErr w:type="spellStart"/>
      <w:r>
        <w:t>Среднематренский</w:t>
      </w:r>
      <w:proofErr w:type="spellEnd"/>
      <w:r>
        <w:t xml:space="preserve"> сельсовет</w:t>
      </w:r>
    </w:p>
    <w:p w:rsidR="00A5531F" w:rsidRDefault="00A5531F" w:rsidP="00A5531F">
      <w:pPr>
        <w:pStyle w:val="a3"/>
        <w:rPr>
          <w:b/>
          <w:sz w:val="28"/>
          <w:szCs w:val="28"/>
        </w:rPr>
      </w:pPr>
      <w:r w:rsidRPr="00B105E8">
        <w:tab/>
      </w:r>
      <w:proofErr w:type="gramStart"/>
      <w:r w:rsidRPr="005F63E7">
        <w:rPr>
          <w:b/>
          <w:sz w:val="28"/>
          <w:szCs w:val="28"/>
        </w:rPr>
        <w:t>Р</w:t>
      </w:r>
      <w:proofErr w:type="gramEnd"/>
      <w:r w:rsidRPr="005F63E7">
        <w:rPr>
          <w:b/>
          <w:sz w:val="28"/>
          <w:szCs w:val="28"/>
        </w:rPr>
        <w:t xml:space="preserve"> Е Ш И Л:</w:t>
      </w:r>
    </w:p>
    <w:p w:rsidR="00A5531F" w:rsidRPr="005F63E7" w:rsidRDefault="00A5531F" w:rsidP="00A5531F">
      <w:pPr>
        <w:pStyle w:val="a3"/>
        <w:rPr>
          <w:b/>
          <w:sz w:val="28"/>
          <w:szCs w:val="28"/>
        </w:rPr>
      </w:pPr>
    </w:p>
    <w:p w:rsidR="00A5531F" w:rsidRPr="005F63E7" w:rsidRDefault="00A5531F" w:rsidP="00A5531F">
      <w:pPr>
        <w:pStyle w:val="a3"/>
        <w:jc w:val="both"/>
        <w:rPr>
          <w:sz w:val="28"/>
          <w:szCs w:val="28"/>
        </w:rPr>
      </w:pPr>
      <w:r>
        <w:tab/>
      </w:r>
      <w:r w:rsidRPr="005F63E7">
        <w:rPr>
          <w:sz w:val="28"/>
          <w:szCs w:val="28"/>
        </w:rPr>
        <w:t xml:space="preserve">1.Зарегистрировать постоянную депутатскую группу </w:t>
      </w:r>
      <w:r w:rsidRPr="005F63E7">
        <w:rPr>
          <w:b/>
          <w:sz w:val="28"/>
          <w:szCs w:val="28"/>
        </w:rPr>
        <w:t>«ЕДИНАЯ РОССИЯ»</w:t>
      </w:r>
      <w:r w:rsidRPr="005F63E7">
        <w:rPr>
          <w:sz w:val="28"/>
          <w:szCs w:val="28"/>
        </w:rPr>
        <w:t xml:space="preserve">   в Совете депутатов 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 w:rsidRPr="005F63E7">
        <w:rPr>
          <w:sz w:val="28"/>
          <w:szCs w:val="28"/>
        </w:rPr>
        <w:t xml:space="preserve"> сельсовет пятого созыва в количестве </w:t>
      </w:r>
      <w:r>
        <w:rPr>
          <w:sz w:val="28"/>
          <w:szCs w:val="28"/>
        </w:rPr>
        <w:t>6</w:t>
      </w:r>
      <w:r w:rsidRPr="005F63E7">
        <w:rPr>
          <w:sz w:val="28"/>
          <w:szCs w:val="28"/>
        </w:rPr>
        <w:t xml:space="preserve"> депутатов:</w:t>
      </w:r>
    </w:p>
    <w:p w:rsidR="00A5531F" w:rsidRDefault="00A5531F" w:rsidP="00A5531F">
      <w:pPr>
        <w:pStyle w:val="a3"/>
        <w:rPr>
          <w:rFonts w:eastAsiaTheme="minorHAnsi"/>
          <w:sz w:val="28"/>
          <w:szCs w:val="28"/>
        </w:rPr>
      </w:pPr>
      <w:r>
        <w:rPr>
          <w:b/>
          <w:sz w:val="28"/>
        </w:rPr>
        <w:t>1. Власова Елена Васильевна</w:t>
      </w:r>
      <w:r>
        <w:rPr>
          <w:b/>
          <w:bCs/>
          <w:sz w:val="28"/>
        </w:rPr>
        <w:t xml:space="preserve"> - </w:t>
      </w:r>
      <w:r w:rsidRPr="003E5590">
        <w:rPr>
          <w:rFonts w:eastAsiaTheme="minorHAnsi"/>
          <w:sz w:val="28"/>
          <w:szCs w:val="28"/>
        </w:rPr>
        <w:t xml:space="preserve">депутат Совета депутатов </w:t>
      </w:r>
      <w:r w:rsidRPr="00C44E09">
        <w:rPr>
          <w:sz w:val="28"/>
          <w:szCs w:val="28"/>
        </w:rPr>
        <w:t>сельского                                                   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</w:t>
      </w:r>
      <w:r w:rsidRPr="00C44E09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3E5590">
        <w:rPr>
          <w:rFonts w:eastAsiaTheme="minorHAnsi"/>
          <w:sz w:val="28"/>
          <w:szCs w:val="28"/>
        </w:rPr>
        <w:t>пятого созыва</w:t>
      </w:r>
      <w:r>
        <w:rPr>
          <w:rFonts w:eastAsiaTheme="minorHAnsi"/>
          <w:sz w:val="28"/>
          <w:szCs w:val="28"/>
        </w:rPr>
        <w:t>;</w:t>
      </w:r>
    </w:p>
    <w:p w:rsidR="00A5531F" w:rsidRDefault="00A5531F" w:rsidP="00A5531F">
      <w:pPr>
        <w:pStyle w:val="a3"/>
        <w:rPr>
          <w:rFonts w:eastAsiaTheme="minorHAnsi"/>
          <w:sz w:val="28"/>
          <w:szCs w:val="28"/>
        </w:rPr>
      </w:pPr>
      <w:r w:rsidRPr="005C5091">
        <w:rPr>
          <w:b/>
          <w:sz w:val="28"/>
        </w:rPr>
        <w:t xml:space="preserve">2.Гаршина Елена Ивановна </w:t>
      </w:r>
      <w:r>
        <w:rPr>
          <w:b/>
          <w:bCs/>
          <w:sz w:val="28"/>
        </w:rPr>
        <w:t xml:space="preserve">- </w:t>
      </w:r>
      <w:r w:rsidRPr="003E5590">
        <w:rPr>
          <w:rFonts w:eastAsiaTheme="minorHAnsi"/>
          <w:sz w:val="28"/>
          <w:szCs w:val="28"/>
        </w:rPr>
        <w:t xml:space="preserve">депутат Совета депутатов </w:t>
      </w:r>
      <w:r w:rsidRPr="00C44E09">
        <w:rPr>
          <w:sz w:val="28"/>
          <w:szCs w:val="28"/>
        </w:rPr>
        <w:t>сельского                                                   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</w:t>
      </w:r>
      <w:r w:rsidRPr="00C44E09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3E5590">
        <w:rPr>
          <w:rFonts w:eastAsiaTheme="minorHAnsi"/>
          <w:sz w:val="28"/>
          <w:szCs w:val="28"/>
        </w:rPr>
        <w:t>пятого созыва</w:t>
      </w:r>
      <w:r>
        <w:rPr>
          <w:rFonts w:eastAsiaTheme="minorHAnsi"/>
          <w:sz w:val="28"/>
          <w:szCs w:val="28"/>
        </w:rPr>
        <w:t>;</w:t>
      </w:r>
    </w:p>
    <w:p w:rsidR="00A5531F" w:rsidRDefault="00A5531F" w:rsidP="00A5531F">
      <w:pPr>
        <w:pStyle w:val="a3"/>
        <w:rPr>
          <w:rFonts w:eastAsiaTheme="minorHAnsi"/>
          <w:sz w:val="28"/>
          <w:szCs w:val="28"/>
        </w:rPr>
      </w:pPr>
      <w:r>
        <w:rPr>
          <w:b/>
          <w:sz w:val="28"/>
        </w:rPr>
        <w:t xml:space="preserve">3.Глотова Марина Михайловна </w:t>
      </w:r>
      <w:r>
        <w:rPr>
          <w:b/>
          <w:bCs/>
          <w:sz w:val="28"/>
        </w:rPr>
        <w:t xml:space="preserve">- </w:t>
      </w:r>
      <w:r w:rsidRPr="003E5590">
        <w:rPr>
          <w:rFonts w:eastAsiaTheme="minorHAnsi"/>
          <w:sz w:val="28"/>
          <w:szCs w:val="28"/>
        </w:rPr>
        <w:t xml:space="preserve">депутат Совета депутатов </w:t>
      </w:r>
      <w:r w:rsidRPr="00C44E09">
        <w:rPr>
          <w:sz w:val="28"/>
          <w:szCs w:val="28"/>
        </w:rPr>
        <w:t>сельского                                                   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</w:t>
      </w:r>
      <w:r w:rsidRPr="00C44E09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3E5590">
        <w:rPr>
          <w:rFonts w:eastAsiaTheme="minorHAnsi"/>
          <w:sz w:val="28"/>
          <w:szCs w:val="28"/>
        </w:rPr>
        <w:t>пятого созыва</w:t>
      </w:r>
      <w:r>
        <w:rPr>
          <w:rFonts w:eastAsiaTheme="minorHAnsi"/>
          <w:sz w:val="28"/>
          <w:szCs w:val="28"/>
        </w:rPr>
        <w:t>;</w:t>
      </w:r>
    </w:p>
    <w:p w:rsidR="00A5531F" w:rsidRDefault="00A5531F" w:rsidP="00A5531F">
      <w:pPr>
        <w:pStyle w:val="a3"/>
        <w:rPr>
          <w:rFonts w:eastAsiaTheme="minorHAnsi"/>
          <w:sz w:val="28"/>
          <w:szCs w:val="28"/>
        </w:rPr>
      </w:pPr>
      <w:r>
        <w:rPr>
          <w:b/>
          <w:sz w:val="28"/>
        </w:rPr>
        <w:t>4.Калиничева Светлана Вячеславовна-</w:t>
      </w:r>
      <w:r w:rsidRPr="005C5091">
        <w:rPr>
          <w:rFonts w:eastAsiaTheme="minorHAnsi"/>
          <w:sz w:val="28"/>
          <w:szCs w:val="28"/>
        </w:rPr>
        <w:t xml:space="preserve"> </w:t>
      </w:r>
      <w:r w:rsidRPr="003E5590">
        <w:rPr>
          <w:rFonts w:eastAsiaTheme="minorHAnsi"/>
          <w:sz w:val="28"/>
          <w:szCs w:val="28"/>
        </w:rPr>
        <w:t xml:space="preserve">депутат Совета депутатов </w:t>
      </w:r>
      <w:r>
        <w:rPr>
          <w:sz w:val="28"/>
          <w:szCs w:val="28"/>
        </w:rPr>
        <w:t xml:space="preserve">сельского  </w:t>
      </w:r>
      <w:r w:rsidRPr="00C44E0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</w:t>
      </w:r>
      <w:r w:rsidRPr="00C44E09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3E5590">
        <w:rPr>
          <w:rFonts w:eastAsiaTheme="minorHAnsi"/>
          <w:sz w:val="28"/>
          <w:szCs w:val="28"/>
        </w:rPr>
        <w:t>пятого созыва</w:t>
      </w:r>
      <w:r>
        <w:rPr>
          <w:rFonts w:eastAsiaTheme="minorHAnsi"/>
          <w:sz w:val="28"/>
          <w:szCs w:val="28"/>
        </w:rPr>
        <w:t>;</w:t>
      </w:r>
    </w:p>
    <w:p w:rsidR="00A5531F" w:rsidRDefault="00A5531F" w:rsidP="00A5531F">
      <w:pPr>
        <w:pStyle w:val="a3"/>
        <w:rPr>
          <w:rFonts w:eastAsiaTheme="minorHAnsi"/>
          <w:sz w:val="28"/>
          <w:szCs w:val="28"/>
        </w:rPr>
      </w:pPr>
      <w:r w:rsidRPr="005C5091">
        <w:rPr>
          <w:rFonts w:eastAsiaTheme="minorHAnsi"/>
          <w:b/>
          <w:sz w:val="28"/>
          <w:szCs w:val="28"/>
        </w:rPr>
        <w:t>5</w:t>
      </w:r>
      <w:r>
        <w:rPr>
          <w:rFonts w:eastAsiaTheme="minorHAnsi"/>
          <w:sz w:val="28"/>
          <w:szCs w:val="28"/>
        </w:rPr>
        <w:t>.</w:t>
      </w:r>
      <w:r w:rsidRPr="005C5091">
        <w:rPr>
          <w:rFonts w:eastAsiaTheme="minorHAnsi"/>
          <w:b/>
          <w:sz w:val="28"/>
          <w:szCs w:val="28"/>
        </w:rPr>
        <w:t>Матыцина Ольга Николаевна</w:t>
      </w:r>
      <w:r>
        <w:rPr>
          <w:rFonts w:eastAsiaTheme="minorHAnsi"/>
          <w:sz w:val="28"/>
          <w:szCs w:val="28"/>
        </w:rPr>
        <w:t>-</w:t>
      </w:r>
      <w:r>
        <w:rPr>
          <w:b/>
          <w:sz w:val="28"/>
        </w:rPr>
        <w:t>-</w:t>
      </w:r>
      <w:r w:rsidRPr="005C5091">
        <w:rPr>
          <w:rFonts w:eastAsiaTheme="minorHAnsi"/>
          <w:sz w:val="28"/>
          <w:szCs w:val="28"/>
        </w:rPr>
        <w:t xml:space="preserve"> </w:t>
      </w:r>
      <w:r w:rsidRPr="003E5590">
        <w:rPr>
          <w:rFonts w:eastAsiaTheme="minorHAnsi"/>
          <w:sz w:val="28"/>
          <w:szCs w:val="28"/>
        </w:rPr>
        <w:t xml:space="preserve">депутат Совета депутатов </w:t>
      </w:r>
      <w:r>
        <w:rPr>
          <w:sz w:val="28"/>
          <w:szCs w:val="28"/>
        </w:rPr>
        <w:t xml:space="preserve">сельского  </w:t>
      </w:r>
      <w:r w:rsidRPr="00C44E0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</w:t>
      </w:r>
      <w:r w:rsidRPr="00C44E09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3E5590">
        <w:rPr>
          <w:rFonts w:eastAsiaTheme="minorHAnsi"/>
          <w:sz w:val="28"/>
          <w:szCs w:val="28"/>
        </w:rPr>
        <w:t>пятого созыва</w:t>
      </w:r>
      <w:r>
        <w:rPr>
          <w:rFonts w:eastAsiaTheme="minorHAnsi"/>
          <w:sz w:val="28"/>
          <w:szCs w:val="28"/>
        </w:rPr>
        <w:t>;</w:t>
      </w:r>
    </w:p>
    <w:p w:rsidR="00A5531F" w:rsidRDefault="00A5531F" w:rsidP="00A5531F">
      <w:pPr>
        <w:pStyle w:val="a3"/>
        <w:rPr>
          <w:rFonts w:eastAsiaTheme="minorHAnsi"/>
          <w:sz w:val="28"/>
          <w:szCs w:val="28"/>
        </w:rPr>
      </w:pPr>
      <w:r w:rsidRPr="005C5091">
        <w:rPr>
          <w:rFonts w:eastAsiaTheme="minorHAnsi"/>
          <w:b/>
          <w:sz w:val="28"/>
          <w:szCs w:val="28"/>
        </w:rPr>
        <w:t>6.Чернышова Татьяна Васильевна</w:t>
      </w:r>
      <w:r>
        <w:rPr>
          <w:rFonts w:eastAsiaTheme="minorHAnsi"/>
          <w:sz w:val="28"/>
          <w:szCs w:val="28"/>
        </w:rPr>
        <w:t>-</w:t>
      </w:r>
      <w:r w:rsidRPr="005C5091">
        <w:rPr>
          <w:rFonts w:eastAsiaTheme="minorHAnsi"/>
          <w:sz w:val="28"/>
          <w:szCs w:val="28"/>
        </w:rPr>
        <w:t xml:space="preserve"> </w:t>
      </w:r>
      <w:r w:rsidRPr="003E5590">
        <w:rPr>
          <w:rFonts w:eastAsiaTheme="minorHAnsi"/>
          <w:sz w:val="28"/>
          <w:szCs w:val="28"/>
        </w:rPr>
        <w:t xml:space="preserve">депутат Совета депутатов </w:t>
      </w:r>
      <w:r>
        <w:rPr>
          <w:sz w:val="28"/>
          <w:szCs w:val="28"/>
        </w:rPr>
        <w:t xml:space="preserve">сельского  </w:t>
      </w:r>
      <w:r w:rsidRPr="00C44E0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</w:t>
      </w:r>
      <w:r w:rsidRPr="00C44E09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3E5590">
        <w:rPr>
          <w:rFonts w:eastAsiaTheme="minorHAnsi"/>
          <w:sz w:val="28"/>
          <w:szCs w:val="28"/>
        </w:rPr>
        <w:t>пятого созыва</w:t>
      </w:r>
      <w:r>
        <w:rPr>
          <w:rFonts w:eastAsiaTheme="minorHAnsi"/>
          <w:sz w:val="28"/>
          <w:szCs w:val="28"/>
        </w:rPr>
        <w:t>.</w:t>
      </w:r>
    </w:p>
    <w:p w:rsidR="00A5531F" w:rsidRDefault="00A5531F" w:rsidP="00A5531F">
      <w:pPr>
        <w:pStyle w:val="a3"/>
        <w:rPr>
          <w:sz w:val="28"/>
        </w:rPr>
      </w:pPr>
      <w:r>
        <w:rPr>
          <w:b/>
          <w:sz w:val="28"/>
        </w:rPr>
        <w:t xml:space="preserve">              </w:t>
      </w:r>
      <w:r>
        <w:rPr>
          <w:sz w:val="28"/>
        </w:rPr>
        <w:t>2.Настоящее решение вступает в силу со дня его принятия.</w:t>
      </w:r>
    </w:p>
    <w:p w:rsidR="00A5531F" w:rsidRPr="00F91440" w:rsidRDefault="00A5531F" w:rsidP="00A5531F">
      <w:pPr>
        <w:pStyle w:val="a3"/>
        <w:rPr>
          <w:b/>
          <w:sz w:val="28"/>
        </w:rPr>
      </w:pPr>
      <w:r w:rsidRPr="00F91440">
        <w:rPr>
          <w:b/>
          <w:sz w:val="28"/>
        </w:rPr>
        <w:t>Председатель Совета депутатов</w:t>
      </w:r>
    </w:p>
    <w:p w:rsidR="00A5531F" w:rsidRDefault="00A5531F" w:rsidP="00A5531F">
      <w:pPr>
        <w:pStyle w:val="a3"/>
        <w:rPr>
          <w:b/>
          <w:sz w:val="28"/>
          <w:szCs w:val="28"/>
        </w:rPr>
      </w:pPr>
      <w:r w:rsidRPr="003024FA">
        <w:rPr>
          <w:b/>
          <w:sz w:val="28"/>
          <w:szCs w:val="28"/>
        </w:rPr>
        <w:t xml:space="preserve">сельского поселения </w:t>
      </w:r>
    </w:p>
    <w:p w:rsidR="00A5531F" w:rsidRPr="0000326E" w:rsidRDefault="00A5531F" w:rsidP="00A5531F">
      <w:pPr>
        <w:pStyle w:val="a3"/>
        <w:rPr>
          <w:sz w:val="28"/>
        </w:rPr>
      </w:pPr>
      <w:proofErr w:type="spellStart"/>
      <w:r>
        <w:rPr>
          <w:b/>
          <w:sz w:val="28"/>
          <w:szCs w:val="28"/>
        </w:rPr>
        <w:t>Среднематренский</w:t>
      </w:r>
      <w:proofErr w:type="spellEnd"/>
      <w:r>
        <w:rPr>
          <w:b/>
          <w:sz w:val="28"/>
          <w:szCs w:val="28"/>
        </w:rPr>
        <w:t xml:space="preserve"> </w:t>
      </w:r>
      <w:r w:rsidRPr="003024FA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                                            Н.А.Гущина</w:t>
      </w:r>
    </w:p>
    <w:p w:rsidR="00000000" w:rsidRDefault="00A5531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31F"/>
    <w:rsid w:val="00A5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5531F"/>
    <w:pPr>
      <w:keepNext/>
      <w:tabs>
        <w:tab w:val="left" w:pos="156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A5531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531F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A5531F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No Spacing"/>
    <w:uiPriority w:val="1"/>
    <w:qFormat/>
    <w:rsid w:val="00A55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2015-12-16T10:22:00Z</dcterms:created>
  <dcterms:modified xsi:type="dcterms:W3CDTF">2015-12-16T10:22:00Z</dcterms:modified>
</cp:coreProperties>
</file>