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86" w:rsidRPr="00684F6F" w:rsidRDefault="00662B86" w:rsidP="00662B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6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86" w:rsidRPr="00684F6F" w:rsidRDefault="00662B86" w:rsidP="00662B86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Pr="00684F6F">
        <w:rPr>
          <w:rFonts w:ascii="Times New Roman" w:eastAsia="Calibri" w:hAnsi="Times New Roman" w:cs="Times New Roman"/>
          <w:b/>
          <w:bCs/>
          <w:sz w:val="28"/>
          <w:szCs w:val="28"/>
        </w:rPr>
        <w:t>СОВЕТ  ДЕПУТАТОВ СЕЛЬСКОГО  ПОСЕЛЕНИЯ</w:t>
      </w:r>
    </w:p>
    <w:p w:rsidR="00662B86" w:rsidRPr="00684F6F" w:rsidRDefault="00662B86" w:rsidP="00662B86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СРЕДНЕ</w:t>
      </w:r>
      <w:r w:rsidRPr="00684F6F">
        <w:rPr>
          <w:rFonts w:ascii="Times New Roman" w:eastAsia="Calibri" w:hAnsi="Times New Roman" w:cs="Times New Roman"/>
          <w:b/>
          <w:bCs/>
          <w:sz w:val="28"/>
          <w:szCs w:val="28"/>
        </w:rPr>
        <w:t>МАТРЕНСКИЙ  СЕЛЬСОВЕТ</w:t>
      </w:r>
    </w:p>
    <w:p w:rsidR="00662B86" w:rsidRPr="00684F6F" w:rsidRDefault="00662B86" w:rsidP="00662B86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684F6F">
        <w:rPr>
          <w:rFonts w:ascii="Times New Roman" w:eastAsia="Calibri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684F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 Липецкой  области</w:t>
      </w:r>
    </w:p>
    <w:p w:rsidR="00662B86" w:rsidRPr="00684F6F" w:rsidRDefault="00662B86" w:rsidP="00662B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</w:t>
      </w:r>
      <w:r w:rsidRPr="00684F6F">
        <w:rPr>
          <w:rFonts w:ascii="Times New Roman" w:hAnsi="Times New Roman" w:cs="Times New Roman"/>
          <w:b/>
          <w:sz w:val="28"/>
          <w:szCs w:val="28"/>
        </w:rPr>
        <w:t xml:space="preserve">- я сессия </w:t>
      </w:r>
      <w:r w:rsidRPr="00684F6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84F6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62B86" w:rsidRPr="00684F6F" w:rsidRDefault="00662B86" w:rsidP="00662B86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684F6F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684F6F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:rsidR="00662B86" w:rsidRDefault="00662B86" w:rsidP="00662B86">
      <w:pPr>
        <w:pStyle w:val="a3"/>
        <w:rPr>
          <w:rFonts w:ascii="Times New Roman" w:eastAsia="Calibri" w:hAnsi="Times New Roman" w:cs="Times New Roman"/>
          <w:b/>
          <w:sz w:val="36"/>
          <w:szCs w:val="36"/>
        </w:rPr>
      </w:pPr>
    </w:p>
    <w:p w:rsidR="00662B86" w:rsidRDefault="00662B86" w:rsidP="00662B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</w:t>
      </w:r>
      <w:r w:rsidRPr="005733FD">
        <w:rPr>
          <w:rFonts w:ascii="Times New Roman" w:eastAsia="Calibri" w:hAnsi="Times New Roman" w:cs="Times New Roman"/>
          <w:b/>
          <w:sz w:val="28"/>
          <w:szCs w:val="28"/>
        </w:rPr>
        <w:t>12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733FD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84F6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5 г.             </w:t>
      </w:r>
      <w:proofErr w:type="gramStart"/>
      <w:r w:rsidRPr="00684F6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84F6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684F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F6F"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 w:rsidRPr="00684F6F">
        <w:rPr>
          <w:rFonts w:ascii="Times New Roman" w:hAnsi="Times New Roman" w:cs="Times New Roman"/>
          <w:b/>
          <w:sz w:val="28"/>
          <w:szCs w:val="28"/>
        </w:rPr>
        <w:t xml:space="preserve">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252 </w:t>
      </w:r>
      <w:r w:rsidRPr="00684F6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684F6F">
        <w:rPr>
          <w:rFonts w:ascii="Times New Roman" w:hAnsi="Times New Roman" w:cs="Times New Roman"/>
          <w:b/>
          <w:sz w:val="28"/>
          <w:szCs w:val="28"/>
        </w:rPr>
        <w:t>рс</w:t>
      </w:r>
      <w:proofErr w:type="spellEnd"/>
    </w:p>
    <w:p w:rsidR="00662B86" w:rsidRPr="00684F6F" w:rsidRDefault="00662B86" w:rsidP="00662B8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62B86" w:rsidRPr="00684F6F" w:rsidRDefault="00662B86" w:rsidP="00662B8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4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Правил землепользования и застройки                                          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Средне</w:t>
      </w:r>
      <w:r w:rsidRPr="00684F6F">
        <w:rPr>
          <w:rFonts w:ascii="Times New Roman" w:hAnsi="Times New Roman" w:cs="Times New Roman"/>
          <w:b/>
          <w:color w:val="000000"/>
          <w:sz w:val="28"/>
          <w:szCs w:val="28"/>
        </w:rPr>
        <w:t>матренский</w:t>
      </w:r>
      <w:proofErr w:type="spellEnd"/>
      <w:r w:rsidRPr="00684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                                               </w:t>
      </w:r>
      <w:proofErr w:type="spellStart"/>
      <w:r w:rsidRPr="00684F6F">
        <w:rPr>
          <w:rFonts w:ascii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Pr="00684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662B86" w:rsidRPr="00684F6F" w:rsidRDefault="00662B86" w:rsidP="00662B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B86" w:rsidRDefault="00662B86" w:rsidP="00662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F6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684F6F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проект решения </w:t>
      </w:r>
      <w:r w:rsidRPr="00684F6F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684F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84F6F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684F6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района», </w:t>
      </w:r>
      <w:r w:rsidRPr="00684F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с Градостроительным кодексом Российской Федерации, руководствуясь результатами публичных слушаний, 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684F6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662B86" w:rsidRPr="00684F6F" w:rsidRDefault="00662B86" w:rsidP="00662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F6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62B86" w:rsidRPr="00684F6F" w:rsidRDefault="00662B86" w:rsidP="00662B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4F6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684F6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684F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84F6F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684F6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662B86" w:rsidRPr="00684F6F" w:rsidRDefault="00662B86" w:rsidP="00662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84F6F">
        <w:rPr>
          <w:rFonts w:ascii="Times New Roman" w:hAnsi="Times New Roman" w:cs="Times New Roman"/>
          <w:sz w:val="28"/>
          <w:szCs w:val="28"/>
        </w:rPr>
        <w:t xml:space="preserve"> 2. Определить местонахождение </w:t>
      </w:r>
      <w:r w:rsidRPr="00684F6F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</w:t>
      </w:r>
      <w:r w:rsidRPr="00684F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684F6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84F6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84F6F">
        <w:rPr>
          <w:rFonts w:ascii="Times New Roman" w:hAnsi="Times New Roman" w:cs="Times New Roman"/>
          <w:sz w:val="28"/>
          <w:szCs w:val="28"/>
        </w:rPr>
        <w:t xml:space="preserve"> муниципального района: здание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684F6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84F6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84F6F">
        <w:rPr>
          <w:rFonts w:ascii="Times New Roman" w:hAnsi="Times New Roman" w:cs="Times New Roman"/>
          <w:sz w:val="28"/>
          <w:szCs w:val="28"/>
        </w:rPr>
        <w:t xml:space="preserve">  муниципального района, расположенное по адресу: Липецкая область, </w:t>
      </w:r>
      <w:proofErr w:type="spellStart"/>
      <w:r w:rsidRPr="00684F6F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684F6F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684F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редняя</w:t>
      </w:r>
      <w:r w:rsidRPr="00684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F6F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684F6F">
        <w:rPr>
          <w:rFonts w:ascii="Times New Roman" w:hAnsi="Times New Roman" w:cs="Times New Roman"/>
          <w:sz w:val="28"/>
          <w:szCs w:val="28"/>
        </w:rPr>
        <w:t>, ул. Центральная, д.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4F6F">
        <w:rPr>
          <w:rFonts w:ascii="Times New Roman" w:hAnsi="Times New Roman" w:cs="Times New Roman"/>
          <w:sz w:val="28"/>
          <w:szCs w:val="28"/>
        </w:rPr>
        <w:t>.</w:t>
      </w:r>
    </w:p>
    <w:p w:rsidR="00662B86" w:rsidRPr="00684F6F" w:rsidRDefault="00662B86" w:rsidP="00662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84F6F">
        <w:rPr>
          <w:rFonts w:ascii="Times New Roman" w:hAnsi="Times New Roman" w:cs="Times New Roman"/>
          <w:sz w:val="28"/>
          <w:szCs w:val="28"/>
        </w:rPr>
        <w:t xml:space="preserve">3. Направить указанный нормативный правовой акт главе  сельского поселения для подписания и официального обнародования. </w:t>
      </w:r>
    </w:p>
    <w:p w:rsidR="00662B86" w:rsidRDefault="00662B86" w:rsidP="00662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F6F">
        <w:rPr>
          <w:rFonts w:ascii="Times New Roman" w:hAnsi="Times New Roman" w:cs="Times New Roman"/>
          <w:sz w:val="28"/>
          <w:szCs w:val="28"/>
        </w:rPr>
        <w:t xml:space="preserve">      4. Настоящее решение вступает в силу со дня его официального обнародования.  </w:t>
      </w:r>
    </w:p>
    <w:p w:rsidR="00662B86" w:rsidRDefault="00662B86" w:rsidP="00662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F6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B86" w:rsidRPr="00684F6F" w:rsidRDefault="00662B86" w:rsidP="00662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F6F">
        <w:rPr>
          <w:rFonts w:ascii="Times New Roman" w:hAnsi="Times New Roman" w:cs="Times New Roman"/>
          <w:sz w:val="28"/>
          <w:szCs w:val="28"/>
        </w:rPr>
        <w:t xml:space="preserve"> </w:t>
      </w:r>
      <w:r w:rsidRPr="00684F6F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662B86" w:rsidRPr="00684F6F" w:rsidRDefault="00662B86" w:rsidP="00662B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6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62B86" w:rsidRDefault="00662B86" w:rsidP="00662B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F6F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684F6F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84F6F">
        <w:rPr>
          <w:rFonts w:ascii="Times New Roman" w:hAnsi="Times New Roman" w:cs="Times New Roman"/>
          <w:b/>
          <w:sz w:val="28"/>
          <w:szCs w:val="28"/>
        </w:rPr>
        <w:t xml:space="preserve">   Н.А.Гущина</w:t>
      </w:r>
    </w:p>
    <w:p w:rsidR="00662B86" w:rsidRDefault="00662B86" w:rsidP="00662B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B86" w:rsidRPr="00684F6F" w:rsidRDefault="00662B86" w:rsidP="00662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F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00000" w:rsidRDefault="00662B86"/>
    <w:sectPr w:rsidR="00000000" w:rsidSect="0044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B86"/>
    <w:rsid w:val="0066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B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2015-03-17T07:30:00Z</cp:lastPrinted>
  <dcterms:created xsi:type="dcterms:W3CDTF">2015-03-17T07:30:00Z</dcterms:created>
  <dcterms:modified xsi:type="dcterms:W3CDTF">2015-03-17T07:30:00Z</dcterms:modified>
</cp:coreProperties>
</file>