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D0" w:rsidRDefault="00AB27D0" w:rsidP="00AB27D0">
      <w:pPr>
        <w:pStyle w:val="a5"/>
        <w:ind w:right="279"/>
        <w:rPr>
          <w:bCs/>
          <w:szCs w:val="3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AB27D0" w:rsidRPr="00F63489" w:rsidTr="00092A02">
        <w:trPr>
          <w:cantSplit/>
          <w:trHeight w:val="1293"/>
          <w:jc w:val="center"/>
        </w:trPr>
        <w:tc>
          <w:tcPr>
            <w:tcW w:w="4608" w:type="dxa"/>
          </w:tcPr>
          <w:p w:rsidR="00AB27D0" w:rsidRDefault="00AB27D0" w:rsidP="00092A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676275"/>
                  <wp:effectExtent l="19050" t="0" r="0" b="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7D0" w:rsidRPr="00F63489" w:rsidRDefault="00AB27D0" w:rsidP="00092A02">
            <w:pPr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</w:p>
        </w:tc>
      </w:tr>
    </w:tbl>
    <w:p w:rsidR="00AB27D0" w:rsidRPr="00955FC0" w:rsidRDefault="00AB27D0" w:rsidP="00AB27D0">
      <w:pPr>
        <w:pStyle w:val="a5"/>
        <w:rPr>
          <w:b/>
          <w:sz w:val="28"/>
          <w:szCs w:val="28"/>
        </w:rPr>
      </w:pPr>
      <w:bookmarkStart w:id="0" w:name="OLE_LINK19"/>
      <w:bookmarkStart w:id="1" w:name="OLE_LINK20"/>
      <w:bookmarkStart w:id="2" w:name="OLE_LINK21"/>
      <w:r w:rsidRPr="00955FC0">
        <w:rPr>
          <w:b/>
          <w:sz w:val="28"/>
          <w:szCs w:val="28"/>
        </w:rPr>
        <w:t>СОВЕТ  ДЕПУТАТОВ</w:t>
      </w:r>
    </w:p>
    <w:p w:rsidR="00AB27D0" w:rsidRPr="00955FC0" w:rsidRDefault="00AB27D0" w:rsidP="00AB27D0">
      <w:pPr>
        <w:pStyle w:val="a5"/>
        <w:rPr>
          <w:b/>
          <w:sz w:val="28"/>
          <w:szCs w:val="28"/>
        </w:rPr>
      </w:pPr>
      <w:r w:rsidRPr="00955FC0">
        <w:rPr>
          <w:b/>
          <w:sz w:val="28"/>
          <w:szCs w:val="28"/>
        </w:rPr>
        <w:t xml:space="preserve">СЕЛЬСКОГО  ПОСЕЛЕНИЯ  </w:t>
      </w:r>
      <w:r w:rsidR="00043E3C" w:rsidRPr="00955FC0">
        <w:rPr>
          <w:b/>
          <w:sz w:val="28"/>
          <w:szCs w:val="28"/>
        </w:rPr>
        <w:t>СРЕДНЕМАТРЕН</w:t>
      </w:r>
      <w:r w:rsidRPr="00955FC0">
        <w:rPr>
          <w:b/>
          <w:sz w:val="28"/>
          <w:szCs w:val="28"/>
        </w:rPr>
        <w:t>СКИЙ  СЕЛЬСОВЕТ</w:t>
      </w:r>
    </w:p>
    <w:p w:rsidR="00AB27D0" w:rsidRPr="00955FC0" w:rsidRDefault="00AB27D0" w:rsidP="00AB27D0">
      <w:pPr>
        <w:pStyle w:val="a5"/>
        <w:rPr>
          <w:b/>
        </w:rPr>
      </w:pPr>
      <w:r w:rsidRPr="00955FC0">
        <w:rPr>
          <w:b/>
        </w:rPr>
        <w:t xml:space="preserve"> </w:t>
      </w:r>
      <w:proofErr w:type="spellStart"/>
      <w:r w:rsidRPr="00955FC0">
        <w:rPr>
          <w:b/>
        </w:rPr>
        <w:t>Добринского</w:t>
      </w:r>
      <w:proofErr w:type="spellEnd"/>
      <w:r w:rsidRPr="00955FC0">
        <w:rPr>
          <w:b/>
        </w:rPr>
        <w:t xml:space="preserve">  муниципального  района Липецкой области</w:t>
      </w:r>
    </w:p>
    <w:p w:rsidR="00AB27D0" w:rsidRDefault="00AB27D0" w:rsidP="00AB27D0">
      <w:pPr>
        <w:pStyle w:val="a5"/>
      </w:pPr>
      <w:r w:rsidRPr="00955FC0">
        <w:rPr>
          <w:b/>
        </w:rPr>
        <w:t>Российской Федерации</w:t>
      </w:r>
    </w:p>
    <w:p w:rsidR="00AB27D0" w:rsidRPr="003841E6" w:rsidRDefault="00AB27D0" w:rsidP="00AB27D0">
      <w:pPr>
        <w:pStyle w:val="a5"/>
      </w:pPr>
    </w:p>
    <w:p w:rsidR="00AB27D0" w:rsidRPr="008C1211" w:rsidRDefault="00AB27D0" w:rsidP="00AB27D0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043E3C">
        <w:rPr>
          <w:sz w:val="28"/>
          <w:szCs w:val="28"/>
        </w:rPr>
        <w:t>3</w:t>
      </w:r>
      <w:r w:rsidRPr="003841E6">
        <w:rPr>
          <w:sz w:val="28"/>
          <w:szCs w:val="28"/>
        </w:rPr>
        <w:t xml:space="preserve">-я сессия </w:t>
      </w:r>
      <w:r w:rsidRPr="003841E6">
        <w:rPr>
          <w:sz w:val="28"/>
          <w:szCs w:val="28"/>
          <w:lang w:val="en-US"/>
        </w:rPr>
        <w:t>V</w:t>
      </w:r>
      <w:r w:rsidRPr="003841E6">
        <w:rPr>
          <w:sz w:val="28"/>
          <w:szCs w:val="28"/>
        </w:rPr>
        <w:t>-го созыва</w:t>
      </w:r>
    </w:p>
    <w:p w:rsidR="00AB27D0" w:rsidRPr="00955FC0" w:rsidRDefault="00AB27D0" w:rsidP="00AB27D0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955FC0">
        <w:rPr>
          <w:b/>
          <w:color w:val="000000"/>
          <w:sz w:val="28"/>
          <w:szCs w:val="28"/>
        </w:rPr>
        <w:t>РЕШЕНИЕ</w:t>
      </w:r>
    </w:p>
    <w:p w:rsidR="00AB27D0" w:rsidRPr="003841E6" w:rsidRDefault="00AB27D0" w:rsidP="00AB27D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3841E6">
        <w:rPr>
          <w:color w:val="000000"/>
          <w:sz w:val="28"/>
          <w:szCs w:val="28"/>
        </w:rPr>
        <w:t> </w:t>
      </w:r>
    </w:p>
    <w:p w:rsidR="00AB27D0" w:rsidRPr="003841E6" w:rsidRDefault="008471B8" w:rsidP="00AB27D0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3E3C">
        <w:rPr>
          <w:sz w:val="28"/>
          <w:szCs w:val="28"/>
        </w:rPr>
        <w:t>17</w:t>
      </w:r>
      <w:r w:rsidR="00AB27D0">
        <w:rPr>
          <w:sz w:val="28"/>
          <w:szCs w:val="28"/>
        </w:rPr>
        <w:t>.06.2020</w:t>
      </w:r>
      <w:r w:rsidR="00AB27D0" w:rsidRPr="003841E6">
        <w:rPr>
          <w:sz w:val="28"/>
          <w:szCs w:val="28"/>
        </w:rPr>
        <w:t>                    </w:t>
      </w:r>
      <w:proofErr w:type="gramStart"/>
      <w:r w:rsidR="00AB27D0" w:rsidRPr="003841E6">
        <w:rPr>
          <w:color w:val="000000"/>
          <w:sz w:val="28"/>
          <w:szCs w:val="28"/>
        </w:rPr>
        <w:t>с</w:t>
      </w:r>
      <w:proofErr w:type="gramEnd"/>
      <w:r w:rsidR="00AB27D0" w:rsidRPr="003841E6">
        <w:rPr>
          <w:color w:val="000000"/>
          <w:sz w:val="28"/>
          <w:szCs w:val="28"/>
        </w:rPr>
        <w:t xml:space="preserve">. </w:t>
      </w:r>
      <w:r w:rsidR="00955FC0">
        <w:rPr>
          <w:color w:val="000000"/>
          <w:sz w:val="28"/>
          <w:szCs w:val="28"/>
        </w:rPr>
        <w:t xml:space="preserve">Средняя </w:t>
      </w:r>
      <w:proofErr w:type="spellStart"/>
      <w:r w:rsidR="00955FC0">
        <w:rPr>
          <w:color w:val="000000"/>
          <w:sz w:val="28"/>
          <w:szCs w:val="28"/>
        </w:rPr>
        <w:t>Матренка</w:t>
      </w:r>
      <w:proofErr w:type="spellEnd"/>
      <w:r w:rsidR="00AB27D0" w:rsidRPr="003841E6">
        <w:rPr>
          <w:color w:val="000000"/>
          <w:sz w:val="28"/>
          <w:szCs w:val="28"/>
        </w:rPr>
        <w:t xml:space="preserve">                               </w:t>
      </w:r>
      <w:r w:rsidR="00955FC0">
        <w:rPr>
          <w:color w:val="000000"/>
          <w:sz w:val="28"/>
          <w:szCs w:val="28"/>
        </w:rPr>
        <w:t> </w:t>
      </w:r>
      <w:r w:rsidR="00AB27D0">
        <w:rPr>
          <w:color w:val="000000"/>
          <w:sz w:val="28"/>
          <w:szCs w:val="28"/>
        </w:rPr>
        <w:t> </w:t>
      </w:r>
      <w:r w:rsidR="00AB27D0" w:rsidRPr="003841E6">
        <w:rPr>
          <w:color w:val="000000"/>
          <w:sz w:val="28"/>
          <w:szCs w:val="28"/>
        </w:rPr>
        <w:t xml:space="preserve">№ </w:t>
      </w:r>
      <w:r w:rsidR="00AB27D0">
        <w:rPr>
          <w:color w:val="000000"/>
          <w:sz w:val="28"/>
          <w:szCs w:val="28"/>
        </w:rPr>
        <w:t>2</w:t>
      </w:r>
      <w:r w:rsidR="00043E3C">
        <w:rPr>
          <w:color w:val="000000"/>
          <w:sz w:val="28"/>
          <w:szCs w:val="28"/>
        </w:rPr>
        <w:t>32</w:t>
      </w:r>
      <w:r w:rsidR="00AB27D0">
        <w:rPr>
          <w:color w:val="000000"/>
          <w:sz w:val="28"/>
          <w:szCs w:val="28"/>
        </w:rPr>
        <w:t xml:space="preserve"> -</w:t>
      </w:r>
      <w:proofErr w:type="spellStart"/>
      <w:r w:rsidR="00AB27D0">
        <w:rPr>
          <w:color w:val="000000"/>
          <w:sz w:val="28"/>
          <w:szCs w:val="28"/>
        </w:rPr>
        <w:t>рс</w:t>
      </w:r>
      <w:proofErr w:type="spellEnd"/>
    </w:p>
    <w:bookmarkEnd w:id="0"/>
    <w:bookmarkEnd w:id="1"/>
    <w:bookmarkEnd w:id="2"/>
    <w:p w:rsidR="00A63A2B" w:rsidRPr="00A272A2" w:rsidRDefault="00A63A2B" w:rsidP="00A63A2B">
      <w:pPr>
        <w:pStyle w:val="a7"/>
        <w:ind w:right="-94"/>
        <w:jc w:val="center"/>
        <w:rPr>
          <w:szCs w:val="28"/>
        </w:rPr>
      </w:pPr>
    </w:p>
    <w:p w:rsidR="00A63A2B" w:rsidRPr="006A278F" w:rsidRDefault="00A63A2B" w:rsidP="00A63A2B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 xml:space="preserve">О </w:t>
      </w:r>
      <w:r w:rsidR="00AB27D0">
        <w:rPr>
          <w:b/>
          <w:bCs/>
          <w:sz w:val="28"/>
          <w:szCs w:val="28"/>
        </w:rPr>
        <w:t>принятии</w:t>
      </w:r>
      <w:r w:rsidRPr="006A278F">
        <w:rPr>
          <w:b/>
          <w:bCs/>
          <w:sz w:val="28"/>
          <w:szCs w:val="28"/>
        </w:rPr>
        <w:t xml:space="preserve"> </w:t>
      </w:r>
      <w:r w:rsidR="00D42B7B">
        <w:rPr>
          <w:b/>
          <w:bCs/>
          <w:sz w:val="28"/>
          <w:szCs w:val="28"/>
        </w:rPr>
        <w:t xml:space="preserve">органами местного самоуправления сельского поселения </w:t>
      </w:r>
      <w:proofErr w:type="spellStart"/>
      <w:r w:rsidR="00D42B7B">
        <w:rPr>
          <w:b/>
          <w:bCs/>
          <w:sz w:val="28"/>
          <w:szCs w:val="28"/>
        </w:rPr>
        <w:t>Среднематренский</w:t>
      </w:r>
      <w:proofErr w:type="spellEnd"/>
      <w:r w:rsidR="00D42B7B">
        <w:rPr>
          <w:b/>
          <w:bCs/>
          <w:sz w:val="28"/>
          <w:szCs w:val="28"/>
        </w:rPr>
        <w:t xml:space="preserve"> сельсовет </w:t>
      </w:r>
      <w:r w:rsidRPr="006A278F">
        <w:rPr>
          <w:b/>
          <w:bCs/>
          <w:sz w:val="28"/>
          <w:szCs w:val="28"/>
        </w:rPr>
        <w:t xml:space="preserve">осуществления части полномочий органов </w:t>
      </w:r>
    </w:p>
    <w:p w:rsidR="00A63A2B" w:rsidRPr="006A278F" w:rsidRDefault="00A63A2B" w:rsidP="00A63A2B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 xml:space="preserve">местного самоуправления </w:t>
      </w:r>
      <w:proofErr w:type="spellStart"/>
      <w:r w:rsidRPr="006A278F">
        <w:rPr>
          <w:b/>
          <w:bCs/>
          <w:sz w:val="28"/>
          <w:szCs w:val="28"/>
        </w:rPr>
        <w:t>Добринского</w:t>
      </w:r>
      <w:proofErr w:type="spellEnd"/>
      <w:r w:rsidRPr="006A278F">
        <w:rPr>
          <w:b/>
          <w:bCs/>
          <w:sz w:val="28"/>
          <w:szCs w:val="28"/>
        </w:rPr>
        <w:t xml:space="preserve"> муниципального района </w:t>
      </w:r>
    </w:p>
    <w:p w:rsidR="00A63A2B" w:rsidRPr="006A278F" w:rsidRDefault="00A63A2B" w:rsidP="00A63A2B">
      <w:pPr>
        <w:tabs>
          <w:tab w:val="left" w:pos="360"/>
        </w:tabs>
        <w:jc w:val="both"/>
        <w:rPr>
          <w:b/>
          <w:bCs/>
          <w:sz w:val="28"/>
          <w:szCs w:val="28"/>
        </w:rPr>
      </w:pPr>
    </w:p>
    <w:p w:rsidR="00A63A2B" w:rsidRPr="006A278F" w:rsidRDefault="00AB27D0" w:rsidP="00A63A2B">
      <w:pPr>
        <w:ind w:firstLine="708"/>
        <w:jc w:val="both"/>
        <w:rPr>
          <w:sz w:val="28"/>
          <w:szCs w:val="28"/>
        </w:rPr>
      </w:pPr>
      <w:proofErr w:type="gramStart"/>
      <w:r w:rsidRPr="003D7E6B">
        <w:rPr>
          <w:sz w:val="28"/>
        </w:rPr>
        <w:t xml:space="preserve">Рассмотрев обращение главы сельского поселения </w:t>
      </w:r>
      <w:proofErr w:type="spellStart"/>
      <w:r w:rsidR="00955FC0">
        <w:rPr>
          <w:sz w:val="28"/>
        </w:rPr>
        <w:t>Среднематренский</w:t>
      </w:r>
      <w:proofErr w:type="spellEnd"/>
      <w:r w:rsidRPr="003D7E6B">
        <w:rPr>
          <w:sz w:val="28"/>
        </w:rPr>
        <w:t xml:space="preserve"> сельсовет о принятии </w:t>
      </w:r>
      <w:r w:rsidRPr="003D7E6B">
        <w:rPr>
          <w:bCs/>
          <w:sz w:val="28"/>
        </w:rPr>
        <w:t xml:space="preserve">сельским поселением </w:t>
      </w:r>
      <w:proofErr w:type="spellStart"/>
      <w:r w:rsidR="00955FC0">
        <w:rPr>
          <w:bCs/>
          <w:sz w:val="28"/>
        </w:rPr>
        <w:t>Среднематренский</w:t>
      </w:r>
      <w:proofErr w:type="spellEnd"/>
      <w:r w:rsidRPr="003D7E6B">
        <w:rPr>
          <w:bCs/>
          <w:sz w:val="28"/>
        </w:rPr>
        <w:t xml:space="preserve"> сельсовет </w:t>
      </w:r>
      <w:r w:rsidR="00A63A2B">
        <w:rPr>
          <w:sz w:val="28"/>
          <w:szCs w:val="28"/>
        </w:rPr>
        <w:t xml:space="preserve">с 01.01.2020 года сроком на </w:t>
      </w:r>
      <w:r w:rsidR="00A63A2B" w:rsidRPr="000F0CEE">
        <w:rPr>
          <w:sz w:val="28"/>
          <w:szCs w:val="28"/>
        </w:rPr>
        <w:t>один</w:t>
      </w:r>
      <w:r w:rsidR="00A63A2B">
        <w:rPr>
          <w:sz w:val="28"/>
          <w:szCs w:val="28"/>
        </w:rPr>
        <w:t xml:space="preserve"> год</w:t>
      </w:r>
      <w:r w:rsidR="00A63A2B" w:rsidRPr="006A278F">
        <w:rPr>
          <w:sz w:val="28"/>
          <w:szCs w:val="28"/>
        </w:rPr>
        <w:t xml:space="preserve"> осуществления</w:t>
      </w:r>
      <w:r w:rsidR="00A63A2B">
        <w:rPr>
          <w:sz w:val="28"/>
          <w:szCs w:val="28"/>
        </w:rPr>
        <w:t xml:space="preserve"> отдельных</w:t>
      </w:r>
      <w:r w:rsidR="00A63A2B" w:rsidRPr="006A278F">
        <w:rPr>
          <w:sz w:val="28"/>
          <w:szCs w:val="28"/>
        </w:rPr>
        <w:t xml:space="preserve"> полномочий органов местного самоуправления </w:t>
      </w:r>
      <w:proofErr w:type="spellStart"/>
      <w:r w:rsidR="00A63A2B" w:rsidRPr="006A278F">
        <w:rPr>
          <w:sz w:val="28"/>
          <w:szCs w:val="28"/>
        </w:rPr>
        <w:t>Добринского</w:t>
      </w:r>
      <w:proofErr w:type="spellEnd"/>
      <w:r w:rsidR="00A63A2B" w:rsidRPr="006A278F">
        <w:rPr>
          <w:sz w:val="28"/>
          <w:szCs w:val="28"/>
        </w:rPr>
        <w:t xml:space="preserve"> муниципального района органам местного самоуправления поселений,   руководствуясь </w:t>
      </w:r>
      <w:r w:rsidR="00A63A2B">
        <w:rPr>
          <w:sz w:val="28"/>
          <w:szCs w:val="28"/>
        </w:rPr>
        <w:t xml:space="preserve">частью </w:t>
      </w:r>
      <w:r w:rsidR="00A63A2B" w:rsidRPr="006A278F">
        <w:rPr>
          <w:sz w:val="28"/>
          <w:szCs w:val="28"/>
        </w:rPr>
        <w:t>4 ст</w:t>
      </w:r>
      <w:r w:rsidR="00A63A2B">
        <w:rPr>
          <w:sz w:val="28"/>
          <w:szCs w:val="28"/>
        </w:rPr>
        <w:t xml:space="preserve">атьи </w:t>
      </w:r>
      <w:r w:rsidR="00A63A2B" w:rsidRPr="006A278F">
        <w:rPr>
          <w:sz w:val="28"/>
          <w:szCs w:val="28"/>
        </w:rPr>
        <w:t>15 Федерального закона</w:t>
      </w:r>
      <w:r w:rsidR="00A63A2B">
        <w:rPr>
          <w:sz w:val="28"/>
          <w:szCs w:val="28"/>
        </w:rPr>
        <w:t xml:space="preserve"> от 06.10.2003 </w:t>
      </w:r>
      <w:r w:rsidR="00A63A2B" w:rsidRPr="006A278F">
        <w:rPr>
          <w:sz w:val="28"/>
          <w:szCs w:val="28"/>
        </w:rPr>
        <w:t xml:space="preserve"> №131-ФЗ </w:t>
      </w:r>
      <w:r w:rsidR="00A63A2B">
        <w:rPr>
          <w:sz w:val="28"/>
          <w:szCs w:val="28"/>
        </w:rPr>
        <w:t xml:space="preserve"> </w:t>
      </w:r>
      <w:r w:rsidR="00A63A2B" w:rsidRPr="006A278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00000" w:themeColor="text1"/>
          <w:sz w:val="28"/>
          <w:szCs w:val="28"/>
        </w:rPr>
        <w:t>Уставом</w:t>
      </w:r>
      <w:r w:rsidR="00A63A2B" w:rsidRPr="006A278F">
        <w:rPr>
          <w:color w:val="000000" w:themeColor="text1"/>
          <w:sz w:val="28"/>
          <w:szCs w:val="28"/>
        </w:rPr>
        <w:t xml:space="preserve"> </w:t>
      </w:r>
      <w:r w:rsidR="008471B8">
        <w:rPr>
          <w:sz w:val="28"/>
          <w:szCs w:val="28"/>
        </w:rPr>
        <w:t xml:space="preserve">сельского поселения </w:t>
      </w:r>
      <w:proofErr w:type="spellStart"/>
      <w:r w:rsidR="00955FC0">
        <w:rPr>
          <w:sz w:val="28"/>
          <w:szCs w:val="28"/>
        </w:rPr>
        <w:t>Среднематренский</w:t>
      </w:r>
      <w:proofErr w:type="spellEnd"/>
      <w:r>
        <w:rPr>
          <w:sz w:val="28"/>
          <w:szCs w:val="28"/>
        </w:rPr>
        <w:t xml:space="preserve"> сельсовет</w:t>
      </w:r>
      <w:r w:rsidR="00A63A2B" w:rsidRPr="006A278F">
        <w:rPr>
          <w:sz w:val="28"/>
          <w:szCs w:val="28"/>
        </w:rPr>
        <w:t xml:space="preserve">, </w:t>
      </w:r>
      <w:r w:rsidR="00A63A2B">
        <w:rPr>
          <w:sz w:val="28"/>
          <w:szCs w:val="28"/>
        </w:rPr>
        <w:t>учитывая решение постоянной</w:t>
      </w:r>
      <w:proofErr w:type="gramEnd"/>
      <w:r w:rsidR="00A63A2B">
        <w:rPr>
          <w:sz w:val="28"/>
          <w:szCs w:val="28"/>
        </w:rPr>
        <w:t xml:space="preserve"> комиссии по правовым вопросам,</w:t>
      </w:r>
      <w:r w:rsidR="00752C9D">
        <w:rPr>
          <w:sz w:val="28"/>
          <w:szCs w:val="28"/>
        </w:rPr>
        <w:t xml:space="preserve"> работе с депутатами, вопросам местного самоуправления и по делам семьи, </w:t>
      </w:r>
      <w:proofErr w:type="spellStart"/>
      <w:r w:rsidR="00752C9D">
        <w:rPr>
          <w:sz w:val="28"/>
          <w:szCs w:val="28"/>
        </w:rPr>
        <w:t>детства</w:t>
      </w:r>
      <w:proofErr w:type="gramStart"/>
      <w:r w:rsidR="00752C9D">
        <w:rPr>
          <w:sz w:val="28"/>
          <w:szCs w:val="28"/>
        </w:rPr>
        <w:t>,м</w:t>
      </w:r>
      <w:proofErr w:type="gramEnd"/>
      <w:r w:rsidR="00752C9D">
        <w:rPr>
          <w:sz w:val="28"/>
          <w:szCs w:val="28"/>
        </w:rPr>
        <w:t>олодежи</w:t>
      </w:r>
      <w:proofErr w:type="spellEnd"/>
      <w:r w:rsidR="00A63A2B">
        <w:rPr>
          <w:sz w:val="28"/>
          <w:szCs w:val="28"/>
        </w:rPr>
        <w:t xml:space="preserve">, </w:t>
      </w:r>
      <w:r w:rsidR="00A63A2B" w:rsidRPr="006A278F">
        <w:rPr>
          <w:sz w:val="28"/>
          <w:szCs w:val="28"/>
        </w:rPr>
        <w:t xml:space="preserve">Совет депутатов </w:t>
      </w:r>
      <w:r w:rsidR="00752C9D">
        <w:rPr>
          <w:sz w:val="28"/>
          <w:szCs w:val="28"/>
        </w:rPr>
        <w:t xml:space="preserve">сельского поселения </w:t>
      </w:r>
      <w:proofErr w:type="spellStart"/>
      <w:r w:rsidR="00752C9D">
        <w:rPr>
          <w:sz w:val="28"/>
          <w:szCs w:val="28"/>
        </w:rPr>
        <w:t>Среднематренский</w:t>
      </w:r>
      <w:proofErr w:type="spellEnd"/>
      <w:r w:rsidR="00752C9D">
        <w:rPr>
          <w:sz w:val="28"/>
          <w:szCs w:val="28"/>
        </w:rPr>
        <w:t xml:space="preserve"> сельсовет</w:t>
      </w:r>
    </w:p>
    <w:p w:rsidR="00A63A2B" w:rsidRDefault="00A63A2B" w:rsidP="00A63A2B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>РЕШИЛ:</w:t>
      </w: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</w:p>
    <w:p w:rsidR="00A63A2B" w:rsidRDefault="00A63A2B" w:rsidP="00AB27D0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374270">
        <w:rPr>
          <w:bCs/>
          <w:sz w:val="28"/>
          <w:szCs w:val="28"/>
          <w:lang w:val="en-US"/>
        </w:rPr>
        <w:t>I</w:t>
      </w:r>
      <w:r w:rsidRPr="00374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27D0">
        <w:rPr>
          <w:sz w:val="28"/>
        </w:rPr>
        <w:t xml:space="preserve">Дать согласие на принятие органами местного самоуправления сельского поселения </w:t>
      </w:r>
      <w:proofErr w:type="spellStart"/>
      <w:r w:rsidR="00955FC0">
        <w:rPr>
          <w:sz w:val="28"/>
        </w:rPr>
        <w:t>Среднематренский</w:t>
      </w:r>
      <w:proofErr w:type="spellEnd"/>
      <w:r w:rsidR="00AB27D0">
        <w:rPr>
          <w:sz w:val="28"/>
        </w:rPr>
        <w:t xml:space="preserve"> сельсовет осуществления с </w:t>
      </w:r>
      <w:r w:rsidR="00AB27D0" w:rsidRPr="006A278F">
        <w:rPr>
          <w:sz w:val="28"/>
          <w:szCs w:val="28"/>
        </w:rPr>
        <w:t>1 января 20</w:t>
      </w:r>
      <w:r w:rsidR="00AB27D0">
        <w:rPr>
          <w:sz w:val="28"/>
          <w:szCs w:val="28"/>
        </w:rPr>
        <w:t xml:space="preserve">20 </w:t>
      </w:r>
      <w:r w:rsidR="00AB27D0" w:rsidRPr="006A278F">
        <w:rPr>
          <w:sz w:val="28"/>
          <w:szCs w:val="28"/>
        </w:rPr>
        <w:t xml:space="preserve">года </w:t>
      </w:r>
      <w:r w:rsidR="00AB27D0">
        <w:rPr>
          <w:sz w:val="28"/>
          <w:szCs w:val="28"/>
        </w:rPr>
        <w:t>по 31 декабря 2020 года</w:t>
      </w:r>
      <w:r w:rsidR="00AB27D0" w:rsidRPr="006A278F">
        <w:rPr>
          <w:sz w:val="28"/>
          <w:szCs w:val="28"/>
        </w:rPr>
        <w:t xml:space="preserve"> следующих полномочий: </w:t>
      </w:r>
    </w:p>
    <w:p w:rsidR="00AB27D0" w:rsidRDefault="00AB27D0" w:rsidP="00AB27D0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A63A2B" w:rsidRPr="00374270" w:rsidRDefault="00A63A2B" w:rsidP="00A63A2B">
      <w:pPr>
        <w:widowControl w:val="0"/>
        <w:autoSpaceDE w:val="0"/>
        <w:autoSpaceDN w:val="0"/>
        <w:adjustRightInd w:val="0"/>
        <w:ind w:firstLine="444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1. В сфере содержания автомобильных дорог общего пользования местного значения в границах поселения</w:t>
      </w:r>
      <w:r w:rsidRPr="00374270">
        <w:rPr>
          <w:sz w:val="28"/>
          <w:szCs w:val="28"/>
        </w:rPr>
        <w:t>, а именно: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очистка проезжей части от мусора, грязи и посторонних предметов с вывозкой и утилизацией на полигонах;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восстановление изношенных верхних слоев асфальтобетонных покрытий на отдельных участках длиной до 50 м;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механизированная снегоочистка, расчистка автомобильных дорог от снежных заносов, уборка снежных валов с обочины;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погрузка и вывоз снега;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 xml:space="preserve">- распределение </w:t>
      </w:r>
      <w:proofErr w:type="spellStart"/>
      <w:r w:rsidRPr="00374270">
        <w:rPr>
          <w:sz w:val="28"/>
          <w:szCs w:val="28"/>
        </w:rPr>
        <w:t>противогололедных</w:t>
      </w:r>
      <w:proofErr w:type="spellEnd"/>
      <w:r w:rsidRPr="00374270">
        <w:rPr>
          <w:sz w:val="28"/>
          <w:szCs w:val="28"/>
        </w:rPr>
        <w:t xml:space="preserve"> материалов;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lastRenderedPageBreak/>
        <w:t>- регулярная очистка от снега и льда элементов обустройства, в том числе дорожных знаков, ограждений, тротуаров, пешеходных дорожек и других объектов;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скашивание травы на обочинах, откосах, вырубка деревьев и кустарников с уборкой порубочных остатков, ликвидация нежелательной растительности химическим способом;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A63A2B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</w:t>
      </w:r>
      <w:r>
        <w:rPr>
          <w:sz w:val="28"/>
          <w:szCs w:val="28"/>
        </w:rPr>
        <w:t>лением остатков старой разметки;</w:t>
      </w:r>
    </w:p>
    <w:p w:rsidR="00A63A2B" w:rsidRDefault="00A63A2B" w:rsidP="00A63A2B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автомобильных дорог общего пользования местного значения в целях повышения безопасности дорожного движения.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</w:p>
    <w:p w:rsidR="00A63A2B" w:rsidRDefault="00A63A2B" w:rsidP="00A63A2B">
      <w:pPr>
        <w:spacing w:after="160" w:line="259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5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2. В части погашения кредиторской задолженности прошлых лет по ремонту автомобильных дорог общего пользования местного значения </w:t>
      </w:r>
      <w:r w:rsidR="00AB27D0">
        <w:rPr>
          <w:sz w:val="28"/>
          <w:szCs w:val="28"/>
        </w:rPr>
        <w:t xml:space="preserve">сельского поселения </w:t>
      </w:r>
      <w:proofErr w:type="spellStart"/>
      <w:r w:rsidR="00955FC0">
        <w:rPr>
          <w:sz w:val="28"/>
          <w:szCs w:val="28"/>
        </w:rPr>
        <w:t>Среднематренский</w:t>
      </w:r>
      <w:proofErr w:type="spellEnd"/>
      <w:r w:rsidR="00AB27D0">
        <w:rPr>
          <w:sz w:val="28"/>
          <w:szCs w:val="28"/>
        </w:rPr>
        <w:t xml:space="preserve"> </w:t>
      </w:r>
      <w:r w:rsidR="00752C9D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</w:t>
      </w:r>
    </w:p>
    <w:p w:rsidR="00A63A2B" w:rsidRPr="00AB27D0" w:rsidRDefault="00A63A2B" w:rsidP="00AB27D0">
      <w:pPr>
        <w:spacing w:after="160" w:line="259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Выполнение работ по паспортизации автомобильных дорог общего пользования местного значения.</w:t>
      </w:r>
      <w:bookmarkStart w:id="3" w:name="_GoBack"/>
      <w:bookmarkEnd w:id="3"/>
    </w:p>
    <w:p w:rsidR="00AB27D0" w:rsidRPr="006A278F" w:rsidRDefault="00AB27D0" w:rsidP="00AB27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A278F">
        <w:rPr>
          <w:sz w:val="28"/>
          <w:szCs w:val="28"/>
        </w:rPr>
        <w:t>.</w:t>
      </w:r>
      <w:r w:rsidRPr="00374270">
        <w:rPr>
          <w:sz w:val="28"/>
          <w:szCs w:val="28"/>
        </w:rPr>
        <w:t xml:space="preserve"> </w:t>
      </w:r>
      <w:r w:rsidRPr="000D0193">
        <w:rPr>
          <w:sz w:val="28"/>
          <w:szCs w:val="28"/>
        </w:rPr>
        <w:t xml:space="preserve">Предоставить право главе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955FC0">
        <w:rPr>
          <w:sz w:val="28"/>
          <w:szCs w:val="28"/>
        </w:rPr>
        <w:t>Среднематренский</w:t>
      </w:r>
      <w:proofErr w:type="spellEnd"/>
      <w:r>
        <w:rPr>
          <w:sz w:val="28"/>
          <w:szCs w:val="28"/>
        </w:rPr>
        <w:t xml:space="preserve"> сельсовет заключи</w:t>
      </w:r>
      <w:r w:rsidRPr="000D0193">
        <w:rPr>
          <w:sz w:val="28"/>
          <w:szCs w:val="28"/>
        </w:rPr>
        <w:t xml:space="preserve">ть, в соответствии с действующим законодательством, соглашения от имени органов местного самоуправления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955FC0">
        <w:rPr>
          <w:sz w:val="28"/>
          <w:szCs w:val="28"/>
        </w:rPr>
        <w:t>Среднематренский</w:t>
      </w:r>
      <w:proofErr w:type="spellEnd"/>
      <w:r>
        <w:rPr>
          <w:sz w:val="28"/>
          <w:szCs w:val="28"/>
        </w:rPr>
        <w:t xml:space="preserve"> сельсовет с органами</w:t>
      </w:r>
      <w:r w:rsidRPr="008647F9">
        <w:rPr>
          <w:sz w:val="28"/>
          <w:szCs w:val="28"/>
        </w:rPr>
        <w:t xml:space="preserve"> </w:t>
      </w:r>
      <w:r w:rsidRPr="000D0193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Добринского</w:t>
      </w:r>
      <w:proofErr w:type="spellEnd"/>
      <w:r w:rsidRPr="000D019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0D019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принятии им </w:t>
      </w:r>
      <w:r w:rsidRPr="000D0193">
        <w:rPr>
          <w:sz w:val="28"/>
          <w:szCs w:val="28"/>
        </w:rPr>
        <w:t xml:space="preserve">осуществления вышеуказанных полномочий </w:t>
      </w:r>
      <w:r>
        <w:rPr>
          <w:sz w:val="28"/>
          <w:szCs w:val="28"/>
        </w:rPr>
        <w:t>района в течение 10 дней со дня вступления в силу настоящего решения.</w:t>
      </w:r>
      <w:r w:rsidRPr="006A278F">
        <w:rPr>
          <w:sz w:val="28"/>
          <w:szCs w:val="28"/>
        </w:rPr>
        <w:tab/>
      </w:r>
      <w:r w:rsidRPr="006A278F">
        <w:rPr>
          <w:sz w:val="28"/>
          <w:szCs w:val="28"/>
        </w:rPr>
        <w:tab/>
      </w:r>
    </w:p>
    <w:p w:rsidR="00AB27D0" w:rsidRPr="003D7E6B" w:rsidRDefault="00AB27D0" w:rsidP="00AB27D0">
      <w:pPr>
        <w:tabs>
          <w:tab w:val="left" w:pos="360"/>
        </w:tabs>
        <w:jc w:val="both"/>
        <w:rPr>
          <w:sz w:val="28"/>
          <w:szCs w:val="28"/>
        </w:rPr>
      </w:pPr>
      <w:r w:rsidRPr="006A278F">
        <w:rPr>
          <w:sz w:val="28"/>
          <w:szCs w:val="28"/>
        </w:rPr>
        <w:tab/>
      </w:r>
      <w:r w:rsidRPr="006A278F">
        <w:rPr>
          <w:sz w:val="28"/>
          <w:szCs w:val="28"/>
        </w:rPr>
        <w:tab/>
      </w:r>
      <w:r>
        <w:rPr>
          <w:sz w:val="28"/>
          <w:szCs w:val="28"/>
          <w:lang w:val="en-US"/>
        </w:rPr>
        <w:t>III</w:t>
      </w:r>
      <w:r w:rsidRPr="006A278F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вступает в силу со дня его официального обнародования и распространяется на правоотношения возникшие с 01.01.2020г. </w:t>
      </w:r>
    </w:p>
    <w:p w:rsidR="00AB27D0" w:rsidRPr="00DA0557" w:rsidRDefault="00AB27D0" w:rsidP="00AB27D0">
      <w:pPr>
        <w:tabs>
          <w:tab w:val="left" w:pos="360"/>
        </w:tabs>
        <w:ind w:firstLine="900"/>
        <w:jc w:val="both"/>
        <w:rPr>
          <w:bCs/>
        </w:rPr>
      </w:pPr>
      <w:r w:rsidRPr="00DA0557">
        <w:rPr>
          <w:bCs/>
        </w:rPr>
        <w:tab/>
      </w:r>
    </w:p>
    <w:p w:rsidR="00A63A2B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6A278F">
        <w:rPr>
          <w:sz w:val="28"/>
          <w:szCs w:val="28"/>
        </w:rPr>
        <w:t xml:space="preserve"> </w:t>
      </w:r>
    </w:p>
    <w:p w:rsidR="00AB27D0" w:rsidRPr="00B37F54" w:rsidRDefault="00AB27D0" w:rsidP="00AB27D0">
      <w:pPr>
        <w:pStyle w:val="ac"/>
        <w:jc w:val="both"/>
        <w:rPr>
          <w:b/>
          <w:szCs w:val="28"/>
        </w:rPr>
      </w:pPr>
      <w:r w:rsidRPr="00B37F54">
        <w:rPr>
          <w:b/>
          <w:szCs w:val="28"/>
        </w:rPr>
        <w:t>Председатель Совета депутатов</w:t>
      </w:r>
    </w:p>
    <w:p w:rsidR="00AB27D0" w:rsidRPr="00B37F54" w:rsidRDefault="00AB27D0" w:rsidP="00AB27D0">
      <w:pPr>
        <w:ind w:right="-94"/>
        <w:jc w:val="both"/>
        <w:rPr>
          <w:b/>
          <w:sz w:val="28"/>
          <w:szCs w:val="28"/>
        </w:rPr>
      </w:pPr>
      <w:r w:rsidRPr="00B37F54">
        <w:rPr>
          <w:b/>
          <w:sz w:val="28"/>
          <w:szCs w:val="28"/>
        </w:rPr>
        <w:t>сельского поселения</w:t>
      </w:r>
    </w:p>
    <w:p w:rsidR="00AB27D0" w:rsidRPr="00B37F54" w:rsidRDefault="00955FC0" w:rsidP="00AB27D0">
      <w:pPr>
        <w:ind w:right="-9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Среднематренский</w:t>
      </w:r>
      <w:proofErr w:type="spellEnd"/>
      <w:r w:rsidR="00AB27D0" w:rsidRPr="00B37F54">
        <w:rPr>
          <w:b/>
          <w:sz w:val="28"/>
          <w:szCs w:val="28"/>
        </w:rPr>
        <w:t xml:space="preserve"> сельсовет                                                    </w:t>
      </w:r>
      <w:r w:rsidR="00AB27D0">
        <w:rPr>
          <w:b/>
          <w:sz w:val="28"/>
          <w:szCs w:val="28"/>
        </w:rPr>
        <w:t>М.</w:t>
      </w:r>
      <w:r>
        <w:rPr>
          <w:b/>
          <w:sz w:val="28"/>
          <w:szCs w:val="28"/>
        </w:rPr>
        <w:t>М.Глотова</w:t>
      </w:r>
    </w:p>
    <w:p w:rsidR="00AB27D0" w:rsidRPr="00B37F54" w:rsidRDefault="00AB27D0" w:rsidP="00AB27D0">
      <w:pPr>
        <w:ind w:right="-94"/>
        <w:jc w:val="both"/>
        <w:rPr>
          <w:b/>
          <w:sz w:val="28"/>
          <w:szCs w:val="28"/>
        </w:rPr>
      </w:pPr>
    </w:p>
    <w:p w:rsidR="00AB27D0" w:rsidRDefault="00AB27D0" w:rsidP="00AB27D0"/>
    <w:p w:rsidR="00A35C8C" w:rsidRDefault="00A35C8C" w:rsidP="00AB27D0"/>
    <w:sectPr w:rsidR="00A35C8C" w:rsidSect="00A63A2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2B"/>
    <w:rsid w:val="00040321"/>
    <w:rsid w:val="00043E3C"/>
    <w:rsid w:val="0018262B"/>
    <w:rsid w:val="00712F1C"/>
    <w:rsid w:val="00752C9D"/>
    <w:rsid w:val="008471B8"/>
    <w:rsid w:val="00955FC0"/>
    <w:rsid w:val="00A35C8C"/>
    <w:rsid w:val="00A63A2B"/>
    <w:rsid w:val="00AB27D0"/>
    <w:rsid w:val="00AE26D0"/>
    <w:rsid w:val="00D42B7B"/>
    <w:rsid w:val="00D4794F"/>
    <w:rsid w:val="00F1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63A2B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A63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nhideWhenUsed/>
    <w:rsid w:val="00A63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A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B27D0"/>
    <w:pPr>
      <w:ind w:left="720"/>
      <w:contextualSpacing/>
    </w:pPr>
  </w:style>
  <w:style w:type="paragraph" w:styleId="ac">
    <w:name w:val="Title"/>
    <w:basedOn w:val="a"/>
    <w:link w:val="ad"/>
    <w:qFormat/>
    <w:rsid w:val="00AB27D0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AB27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63A2B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A63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nhideWhenUsed/>
    <w:rsid w:val="00A63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2019-12-19T07:26:00Z</dcterms:created>
  <dcterms:modified xsi:type="dcterms:W3CDTF">2020-06-22T10:44:00Z</dcterms:modified>
</cp:coreProperties>
</file>