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937BB7" w:rsidRPr="00F63489" w:rsidTr="00A876FD">
        <w:trPr>
          <w:cantSplit/>
          <w:trHeight w:val="1293"/>
          <w:jc w:val="center"/>
        </w:trPr>
        <w:tc>
          <w:tcPr>
            <w:tcW w:w="4608" w:type="dxa"/>
          </w:tcPr>
          <w:p w:rsidR="00937BB7" w:rsidRPr="00F63489" w:rsidRDefault="004A1100" w:rsidP="00937BB7">
            <w:pPr>
              <w:spacing w:before="240" w:line="240" w:lineRule="atLeast"/>
              <w:ind w:right="279"/>
              <w:jc w:val="center"/>
              <w:rPr>
                <w:rFonts w:ascii="NTHarmonica" w:hAnsi="NTHarmonica"/>
                <w:b/>
                <w:sz w:val="28"/>
                <w:szCs w:val="28"/>
              </w:rPr>
            </w:pPr>
            <w:bookmarkStart w:id="0" w:name="_Toc105952707"/>
            <w:r>
              <w:rPr>
                <w:b/>
                <w:noProof/>
                <w:sz w:val="28"/>
                <w:szCs w:val="28"/>
                <w:lang w:eastAsia="ru-RU"/>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937BB7" w:rsidRDefault="00937BB7" w:rsidP="00937BB7">
      <w:pPr>
        <w:pStyle w:val="a8"/>
        <w:ind w:right="279"/>
        <w:rPr>
          <w:sz w:val="28"/>
          <w:szCs w:val="28"/>
        </w:rPr>
      </w:pPr>
    </w:p>
    <w:p w:rsidR="00937BB7" w:rsidRPr="00E9123B" w:rsidRDefault="00937BB7" w:rsidP="00937BB7">
      <w:pPr>
        <w:pStyle w:val="a8"/>
        <w:ind w:right="279"/>
        <w:rPr>
          <w:sz w:val="28"/>
          <w:szCs w:val="28"/>
        </w:rPr>
      </w:pPr>
      <w:r w:rsidRPr="00E9123B">
        <w:rPr>
          <w:sz w:val="28"/>
          <w:szCs w:val="28"/>
        </w:rPr>
        <w:t>СОВЕТ  ДЕПУТАТОВ</w:t>
      </w:r>
    </w:p>
    <w:p w:rsidR="00937BB7" w:rsidRPr="00E9123B" w:rsidRDefault="00937BB7" w:rsidP="00937BB7">
      <w:pPr>
        <w:pStyle w:val="a8"/>
        <w:ind w:right="279"/>
        <w:rPr>
          <w:sz w:val="28"/>
          <w:szCs w:val="28"/>
        </w:rPr>
      </w:pPr>
      <w:r w:rsidRPr="00E9123B">
        <w:rPr>
          <w:sz w:val="28"/>
          <w:szCs w:val="28"/>
        </w:rPr>
        <w:t xml:space="preserve">СЕЛЬСКОГО  ПОСЕЛЕНИЯ  </w:t>
      </w:r>
      <w:r w:rsidR="00B17919">
        <w:rPr>
          <w:sz w:val="28"/>
          <w:szCs w:val="28"/>
        </w:rPr>
        <w:t>СРЕДНЕМАТРЕН</w:t>
      </w:r>
      <w:r w:rsidRPr="00E9123B">
        <w:rPr>
          <w:sz w:val="28"/>
          <w:szCs w:val="28"/>
        </w:rPr>
        <w:t>СКИЙ  СЕЛЬСОВЕТ</w:t>
      </w:r>
    </w:p>
    <w:p w:rsidR="00937BB7" w:rsidRPr="00E9123B" w:rsidRDefault="00937BB7" w:rsidP="00937BB7">
      <w:pPr>
        <w:pStyle w:val="a8"/>
        <w:ind w:right="279"/>
      </w:pPr>
      <w:r w:rsidRPr="00E9123B">
        <w:t xml:space="preserve"> </w:t>
      </w:r>
      <w:proofErr w:type="spellStart"/>
      <w:r w:rsidRPr="00E9123B">
        <w:t>Добринского</w:t>
      </w:r>
      <w:proofErr w:type="spellEnd"/>
      <w:r w:rsidRPr="00E9123B">
        <w:t xml:space="preserve">  муниципального  района Липецкой области</w:t>
      </w:r>
    </w:p>
    <w:p w:rsidR="00937BB7" w:rsidRPr="00B03F20" w:rsidRDefault="00B17919" w:rsidP="00C55A9C">
      <w:pPr>
        <w:ind w:right="279"/>
        <w:jc w:val="center"/>
        <w:rPr>
          <w:rFonts w:ascii="Times New Roman" w:hAnsi="Times New Roman"/>
          <w:sz w:val="28"/>
          <w:szCs w:val="28"/>
        </w:rPr>
      </w:pPr>
      <w:r>
        <w:rPr>
          <w:rFonts w:ascii="Times New Roman" w:hAnsi="Times New Roman"/>
          <w:sz w:val="28"/>
          <w:szCs w:val="28"/>
        </w:rPr>
        <w:t>66</w:t>
      </w:r>
      <w:r w:rsidR="00937BB7" w:rsidRPr="00B03F20">
        <w:rPr>
          <w:rFonts w:ascii="Times New Roman" w:hAnsi="Times New Roman"/>
          <w:sz w:val="28"/>
          <w:szCs w:val="28"/>
        </w:rPr>
        <w:t xml:space="preserve">-я сессия  </w:t>
      </w:r>
      <w:r w:rsidR="00937BB7" w:rsidRPr="00B03F20">
        <w:rPr>
          <w:rFonts w:ascii="Times New Roman" w:hAnsi="Times New Roman"/>
          <w:sz w:val="28"/>
          <w:szCs w:val="28"/>
          <w:lang w:val="en-US"/>
        </w:rPr>
        <w:t>IV</w:t>
      </w:r>
      <w:r w:rsidR="00937BB7" w:rsidRPr="00B03F20">
        <w:rPr>
          <w:rFonts w:ascii="Times New Roman" w:hAnsi="Times New Roman"/>
          <w:sz w:val="28"/>
          <w:szCs w:val="28"/>
        </w:rPr>
        <w:t>-го созыва</w:t>
      </w:r>
    </w:p>
    <w:p w:rsidR="00937BB7" w:rsidRPr="00E274C3" w:rsidRDefault="00937BB7" w:rsidP="00937BB7">
      <w:pPr>
        <w:pStyle w:val="7"/>
        <w:ind w:right="279"/>
        <w:jc w:val="center"/>
        <w:rPr>
          <w:rFonts w:ascii="Times New Roman" w:hAnsi="Times New Roman"/>
          <w:b/>
          <w:sz w:val="36"/>
          <w:szCs w:val="36"/>
        </w:rPr>
      </w:pPr>
      <w:r w:rsidRPr="00E274C3">
        <w:rPr>
          <w:rFonts w:ascii="Times New Roman" w:hAnsi="Times New Roman"/>
          <w:b/>
          <w:sz w:val="36"/>
          <w:szCs w:val="36"/>
        </w:rPr>
        <w:t>РЕШЕНИЕ</w:t>
      </w:r>
    </w:p>
    <w:p w:rsidR="00937BB7" w:rsidRPr="0086536F" w:rsidRDefault="00937BB7" w:rsidP="00937BB7">
      <w:pPr>
        <w:pStyle w:val="a6"/>
        <w:ind w:right="279"/>
        <w:rPr>
          <w:sz w:val="28"/>
          <w:szCs w:val="28"/>
        </w:rPr>
      </w:pPr>
    </w:p>
    <w:p w:rsidR="00937BB7" w:rsidRPr="00E274C3" w:rsidRDefault="00C55A9C" w:rsidP="00937BB7">
      <w:pPr>
        <w:pStyle w:val="a6"/>
        <w:ind w:right="279"/>
        <w:jc w:val="center"/>
        <w:rPr>
          <w:sz w:val="28"/>
          <w:szCs w:val="28"/>
        </w:rPr>
      </w:pPr>
      <w:r>
        <w:rPr>
          <w:b/>
          <w:sz w:val="28"/>
          <w:szCs w:val="28"/>
        </w:rPr>
        <w:t xml:space="preserve">          </w:t>
      </w:r>
      <w:r w:rsidR="00B17919" w:rsidRPr="00E274C3">
        <w:rPr>
          <w:sz w:val="28"/>
          <w:szCs w:val="28"/>
        </w:rPr>
        <w:t>20.11</w:t>
      </w:r>
      <w:r w:rsidR="00A67B1F" w:rsidRPr="00E274C3">
        <w:rPr>
          <w:sz w:val="28"/>
          <w:szCs w:val="28"/>
        </w:rPr>
        <w:t>.</w:t>
      </w:r>
      <w:r w:rsidR="00937BB7" w:rsidRPr="00E274C3">
        <w:rPr>
          <w:sz w:val="28"/>
          <w:szCs w:val="28"/>
        </w:rPr>
        <w:t>201</w:t>
      </w:r>
      <w:r w:rsidRPr="00E274C3">
        <w:rPr>
          <w:sz w:val="28"/>
          <w:szCs w:val="28"/>
        </w:rPr>
        <w:t>4</w:t>
      </w:r>
      <w:r w:rsidR="00937BB7" w:rsidRPr="00E274C3">
        <w:rPr>
          <w:sz w:val="28"/>
          <w:szCs w:val="28"/>
        </w:rPr>
        <w:t xml:space="preserve">г.   </w:t>
      </w:r>
      <w:r w:rsidR="00B17919" w:rsidRPr="00E274C3">
        <w:rPr>
          <w:sz w:val="28"/>
          <w:szCs w:val="28"/>
        </w:rPr>
        <w:t xml:space="preserve">              </w:t>
      </w:r>
      <w:proofErr w:type="gramStart"/>
      <w:r w:rsidR="00937BB7" w:rsidRPr="00E274C3">
        <w:rPr>
          <w:sz w:val="28"/>
          <w:szCs w:val="28"/>
        </w:rPr>
        <w:t>с</w:t>
      </w:r>
      <w:proofErr w:type="gramEnd"/>
      <w:r w:rsidR="00937BB7" w:rsidRPr="00E274C3">
        <w:rPr>
          <w:sz w:val="28"/>
          <w:szCs w:val="28"/>
        </w:rPr>
        <w:t xml:space="preserve">. </w:t>
      </w:r>
      <w:r w:rsidR="00B17919" w:rsidRPr="00E274C3">
        <w:rPr>
          <w:sz w:val="28"/>
          <w:szCs w:val="28"/>
        </w:rPr>
        <w:t xml:space="preserve">Средняя </w:t>
      </w:r>
      <w:proofErr w:type="spellStart"/>
      <w:r w:rsidR="00B17919" w:rsidRPr="00E274C3">
        <w:rPr>
          <w:sz w:val="28"/>
          <w:szCs w:val="28"/>
        </w:rPr>
        <w:t>Матренка</w:t>
      </w:r>
      <w:proofErr w:type="spellEnd"/>
      <w:r w:rsidR="00937BB7" w:rsidRPr="00E274C3">
        <w:rPr>
          <w:sz w:val="28"/>
          <w:szCs w:val="28"/>
        </w:rPr>
        <w:tab/>
        <w:t xml:space="preserve">        </w:t>
      </w:r>
      <w:r w:rsidR="00B17919" w:rsidRPr="00E274C3">
        <w:rPr>
          <w:sz w:val="28"/>
          <w:szCs w:val="28"/>
        </w:rPr>
        <w:t xml:space="preserve">        </w:t>
      </w:r>
      <w:r w:rsidR="00937BB7" w:rsidRPr="00E274C3">
        <w:rPr>
          <w:sz w:val="28"/>
          <w:szCs w:val="28"/>
        </w:rPr>
        <w:t xml:space="preserve">№ </w:t>
      </w:r>
      <w:r w:rsidR="00B17919" w:rsidRPr="00E274C3">
        <w:rPr>
          <w:sz w:val="28"/>
          <w:szCs w:val="28"/>
        </w:rPr>
        <w:t>232</w:t>
      </w:r>
      <w:r w:rsidR="00937BB7" w:rsidRPr="00E274C3">
        <w:rPr>
          <w:sz w:val="28"/>
          <w:szCs w:val="28"/>
        </w:rPr>
        <w:t>-рс</w:t>
      </w:r>
    </w:p>
    <w:p w:rsidR="00937BB7" w:rsidRPr="00E274C3" w:rsidRDefault="00937BB7" w:rsidP="00937BB7">
      <w:pPr>
        <w:rPr>
          <w:rFonts w:ascii="Times New Roman" w:hAnsi="Times New Roman"/>
          <w:sz w:val="28"/>
          <w:szCs w:val="28"/>
        </w:rPr>
      </w:pPr>
    </w:p>
    <w:bookmarkEnd w:id="0"/>
    <w:p w:rsidR="00F4051D" w:rsidRDefault="00937BB7" w:rsidP="00937BB7">
      <w:pPr>
        <w:pStyle w:val="11"/>
        <w:ind w:right="-1"/>
        <w:jc w:val="center"/>
        <w:rPr>
          <w:rFonts w:ascii="Times New Roman" w:hAnsi="Times New Roman"/>
          <w:b/>
          <w:sz w:val="28"/>
          <w:szCs w:val="28"/>
        </w:rPr>
      </w:pPr>
      <w:r w:rsidRPr="00937BB7">
        <w:rPr>
          <w:rFonts w:ascii="Times New Roman" w:hAnsi="Times New Roman"/>
          <w:b/>
          <w:sz w:val="28"/>
          <w:szCs w:val="28"/>
        </w:rPr>
        <w:t>«</w:t>
      </w:r>
      <w:r w:rsidR="00F4051D">
        <w:rPr>
          <w:rFonts w:ascii="Times New Roman" w:hAnsi="Times New Roman"/>
          <w:b/>
          <w:sz w:val="28"/>
          <w:szCs w:val="28"/>
        </w:rPr>
        <w:t xml:space="preserve">О внесении изменений в </w:t>
      </w:r>
      <w:r w:rsidRPr="00937BB7">
        <w:rPr>
          <w:rFonts w:ascii="Times New Roman" w:hAnsi="Times New Roman"/>
          <w:b/>
          <w:sz w:val="28"/>
          <w:szCs w:val="28"/>
        </w:rPr>
        <w:t xml:space="preserve"> Пол</w:t>
      </w:r>
      <w:r w:rsidR="00F4051D">
        <w:rPr>
          <w:rFonts w:ascii="Times New Roman" w:hAnsi="Times New Roman"/>
          <w:b/>
          <w:sz w:val="28"/>
          <w:szCs w:val="28"/>
        </w:rPr>
        <w:t>ожение</w:t>
      </w:r>
      <w:r w:rsidRPr="00937BB7">
        <w:rPr>
          <w:rFonts w:ascii="Times New Roman" w:hAnsi="Times New Roman"/>
          <w:b/>
          <w:sz w:val="28"/>
          <w:szCs w:val="28"/>
        </w:rPr>
        <w:t xml:space="preserve"> </w:t>
      </w:r>
      <w:r>
        <w:rPr>
          <w:rFonts w:ascii="Times New Roman" w:hAnsi="Times New Roman"/>
          <w:b/>
          <w:sz w:val="28"/>
          <w:szCs w:val="28"/>
        </w:rPr>
        <w:t xml:space="preserve">«О </w:t>
      </w:r>
      <w:r w:rsidR="006E620E">
        <w:rPr>
          <w:rFonts w:ascii="Times New Roman" w:hAnsi="Times New Roman"/>
          <w:b/>
          <w:sz w:val="28"/>
          <w:szCs w:val="28"/>
        </w:rPr>
        <w:t>К</w:t>
      </w:r>
      <w:r w:rsidRPr="00937BB7">
        <w:rPr>
          <w:rFonts w:ascii="Times New Roman" w:hAnsi="Times New Roman"/>
          <w:b/>
          <w:sz w:val="28"/>
          <w:szCs w:val="28"/>
        </w:rPr>
        <w:t xml:space="preserve">онтрольно-счетной комиссии сельского поселения </w:t>
      </w:r>
      <w:proofErr w:type="spellStart"/>
      <w:r w:rsidR="00B17919">
        <w:rPr>
          <w:rFonts w:ascii="Times New Roman" w:hAnsi="Times New Roman"/>
          <w:b/>
          <w:sz w:val="28"/>
          <w:szCs w:val="28"/>
        </w:rPr>
        <w:t>Среднематренский</w:t>
      </w:r>
      <w:proofErr w:type="spellEnd"/>
      <w:r w:rsidR="00F4051D">
        <w:rPr>
          <w:rFonts w:ascii="Times New Roman" w:hAnsi="Times New Roman"/>
          <w:b/>
          <w:sz w:val="28"/>
          <w:szCs w:val="28"/>
        </w:rPr>
        <w:t xml:space="preserve"> сельсовет </w:t>
      </w:r>
      <w:proofErr w:type="spellStart"/>
      <w:r w:rsidR="00F4051D">
        <w:rPr>
          <w:rFonts w:ascii="Times New Roman" w:hAnsi="Times New Roman"/>
          <w:b/>
          <w:sz w:val="28"/>
          <w:szCs w:val="28"/>
        </w:rPr>
        <w:t>Добринского</w:t>
      </w:r>
      <w:proofErr w:type="spellEnd"/>
      <w:r w:rsidR="00F4051D">
        <w:rPr>
          <w:rFonts w:ascii="Times New Roman" w:hAnsi="Times New Roman"/>
          <w:b/>
          <w:sz w:val="28"/>
          <w:szCs w:val="28"/>
        </w:rPr>
        <w:t xml:space="preserve"> </w:t>
      </w:r>
      <w:r w:rsidRPr="00937BB7">
        <w:rPr>
          <w:rFonts w:ascii="Times New Roman" w:hAnsi="Times New Roman"/>
          <w:b/>
          <w:sz w:val="28"/>
          <w:szCs w:val="28"/>
        </w:rPr>
        <w:t>муниципального района Липецкой области Российской Федерации»</w:t>
      </w:r>
    </w:p>
    <w:p w:rsidR="00937BB7" w:rsidRPr="00937BB7" w:rsidRDefault="00AC7C2D" w:rsidP="00937BB7">
      <w:pPr>
        <w:pStyle w:val="11"/>
        <w:ind w:right="-1"/>
        <w:jc w:val="center"/>
        <w:rPr>
          <w:rFonts w:ascii="Times New Roman" w:hAnsi="Times New Roman"/>
          <w:b/>
          <w:sz w:val="28"/>
          <w:szCs w:val="28"/>
        </w:rPr>
      </w:pPr>
      <w:r>
        <w:rPr>
          <w:rFonts w:ascii="Times New Roman" w:hAnsi="Times New Roman"/>
          <w:b/>
          <w:sz w:val="28"/>
          <w:szCs w:val="28"/>
        </w:rPr>
        <w:t xml:space="preserve"> </w:t>
      </w:r>
      <w:r w:rsidR="00F4051D">
        <w:rPr>
          <w:rFonts w:ascii="Times New Roman" w:hAnsi="Times New Roman"/>
          <w:b/>
          <w:sz w:val="28"/>
          <w:szCs w:val="28"/>
        </w:rPr>
        <w:t>в новой редакции</w:t>
      </w:r>
    </w:p>
    <w:p w:rsidR="00937BB7" w:rsidRPr="00937BB7" w:rsidRDefault="00937BB7" w:rsidP="00937BB7">
      <w:pPr>
        <w:ind w:right="-1"/>
        <w:jc w:val="center"/>
        <w:rPr>
          <w:rFonts w:ascii="Times New Roman" w:hAnsi="Times New Roman"/>
          <w:color w:val="000000"/>
          <w:sz w:val="28"/>
          <w:szCs w:val="28"/>
        </w:rPr>
      </w:pPr>
    </w:p>
    <w:p w:rsidR="00937BB7" w:rsidRPr="00937BB7" w:rsidRDefault="00937BB7" w:rsidP="00937BB7">
      <w:pPr>
        <w:pStyle w:val="11"/>
        <w:ind w:firstLine="720"/>
        <w:jc w:val="both"/>
        <w:rPr>
          <w:rFonts w:ascii="Times New Roman" w:hAnsi="Times New Roman"/>
          <w:sz w:val="28"/>
          <w:szCs w:val="28"/>
        </w:rPr>
      </w:pPr>
      <w:r w:rsidRPr="00937BB7">
        <w:rPr>
          <w:rFonts w:ascii="Times New Roman" w:hAnsi="Times New Roman"/>
          <w:sz w:val="28"/>
          <w:szCs w:val="28"/>
        </w:rPr>
        <w:t xml:space="preserve">Рассмотрев протест Прокуратуры </w:t>
      </w:r>
      <w:proofErr w:type="spellStart"/>
      <w:r w:rsidRPr="00937BB7">
        <w:rPr>
          <w:rFonts w:ascii="Times New Roman" w:hAnsi="Times New Roman"/>
          <w:sz w:val="28"/>
          <w:szCs w:val="28"/>
        </w:rPr>
        <w:t>Добринского</w:t>
      </w:r>
      <w:proofErr w:type="spellEnd"/>
      <w:r w:rsidRPr="00937BB7">
        <w:rPr>
          <w:rFonts w:ascii="Times New Roman" w:hAnsi="Times New Roman"/>
          <w:sz w:val="28"/>
          <w:szCs w:val="28"/>
        </w:rPr>
        <w:t xml:space="preserve"> района №</w:t>
      </w:r>
      <w:r w:rsidR="00AC7C2D">
        <w:rPr>
          <w:rFonts w:ascii="Times New Roman" w:hAnsi="Times New Roman"/>
          <w:sz w:val="28"/>
          <w:szCs w:val="28"/>
        </w:rPr>
        <w:t xml:space="preserve"> </w:t>
      </w:r>
      <w:r w:rsidR="001C1D70">
        <w:rPr>
          <w:rFonts w:ascii="Times New Roman" w:hAnsi="Times New Roman"/>
          <w:sz w:val="28"/>
          <w:szCs w:val="28"/>
        </w:rPr>
        <w:t>82-2014</w:t>
      </w:r>
      <w:r w:rsidR="00AC7C2D">
        <w:rPr>
          <w:rFonts w:ascii="Times New Roman" w:hAnsi="Times New Roman"/>
          <w:sz w:val="28"/>
          <w:szCs w:val="28"/>
        </w:rPr>
        <w:t xml:space="preserve"> от</w:t>
      </w:r>
      <w:r w:rsidR="008A23C6">
        <w:rPr>
          <w:rFonts w:ascii="Times New Roman" w:hAnsi="Times New Roman"/>
          <w:sz w:val="28"/>
          <w:szCs w:val="28"/>
        </w:rPr>
        <w:t xml:space="preserve"> </w:t>
      </w:r>
      <w:r w:rsidR="001C1D70">
        <w:rPr>
          <w:rFonts w:ascii="Times New Roman" w:hAnsi="Times New Roman"/>
          <w:sz w:val="28"/>
          <w:szCs w:val="28"/>
        </w:rPr>
        <w:t>23</w:t>
      </w:r>
      <w:r w:rsidR="00F4051D">
        <w:rPr>
          <w:rFonts w:ascii="Times New Roman" w:hAnsi="Times New Roman"/>
          <w:sz w:val="28"/>
          <w:szCs w:val="28"/>
        </w:rPr>
        <w:t>.</w:t>
      </w:r>
      <w:r w:rsidR="00B17919">
        <w:rPr>
          <w:rFonts w:ascii="Times New Roman" w:hAnsi="Times New Roman"/>
          <w:sz w:val="28"/>
          <w:szCs w:val="28"/>
        </w:rPr>
        <w:t>10</w:t>
      </w:r>
      <w:r w:rsidR="001C1D70">
        <w:rPr>
          <w:rFonts w:ascii="Times New Roman" w:hAnsi="Times New Roman"/>
          <w:sz w:val="28"/>
          <w:szCs w:val="28"/>
        </w:rPr>
        <w:t>.2014</w:t>
      </w:r>
      <w:r w:rsidR="00F4051D">
        <w:rPr>
          <w:rFonts w:ascii="Times New Roman" w:hAnsi="Times New Roman"/>
          <w:sz w:val="28"/>
          <w:szCs w:val="28"/>
        </w:rPr>
        <w:t>г.</w:t>
      </w:r>
      <w:r w:rsidR="00AC7C2D">
        <w:rPr>
          <w:rFonts w:ascii="Times New Roman" w:hAnsi="Times New Roman"/>
          <w:sz w:val="28"/>
          <w:szCs w:val="28"/>
        </w:rPr>
        <w:t xml:space="preserve"> </w:t>
      </w:r>
      <w:r w:rsidR="00F4051D" w:rsidRPr="00530EB4">
        <w:rPr>
          <w:rFonts w:ascii="Times New Roman" w:hAnsi="Times New Roman"/>
          <w:sz w:val="28"/>
          <w:szCs w:val="28"/>
        </w:rPr>
        <w:t xml:space="preserve">на Положение «О </w:t>
      </w:r>
      <w:r w:rsidR="006E620E" w:rsidRPr="00530EB4">
        <w:rPr>
          <w:rFonts w:ascii="Times New Roman" w:hAnsi="Times New Roman"/>
          <w:sz w:val="28"/>
          <w:szCs w:val="28"/>
        </w:rPr>
        <w:t>К</w:t>
      </w:r>
      <w:r w:rsidR="00F4051D" w:rsidRPr="00530EB4">
        <w:rPr>
          <w:rFonts w:ascii="Times New Roman" w:hAnsi="Times New Roman"/>
          <w:sz w:val="28"/>
          <w:szCs w:val="28"/>
        </w:rPr>
        <w:t xml:space="preserve">онтрольно-счетной комиссии сельского поселения </w:t>
      </w:r>
      <w:proofErr w:type="spellStart"/>
      <w:r w:rsidR="00B17919">
        <w:rPr>
          <w:rFonts w:ascii="Times New Roman" w:hAnsi="Times New Roman"/>
          <w:sz w:val="28"/>
          <w:szCs w:val="28"/>
        </w:rPr>
        <w:t>Среднематренский</w:t>
      </w:r>
      <w:proofErr w:type="spellEnd"/>
      <w:r w:rsidR="00F4051D" w:rsidRPr="00530EB4">
        <w:rPr>
          <w:rFonts w:ascii="Times New Roman" w:hAnsi="Times New Roman"/>
          <w:sz w:val="28"/>
          <w:szCs w:val="28"/>
        </w:rPr>
        <w:t xml:space="preserve"> сельсовет </w:t>
      </w:r>
      <w:proofErr w:type="spellStart"/>
      <w:r w:rsidR="00F4051D" w:rsidRPr="00530EB4">
        <w:rPr>
          <w:rFonts w:ascii="Times New Roman" w:hAnsi="Times New Roman"/>
          <w:sz w:val="28"/>
          <w:szCs w:val="28"/>
        </w:rPr>
        <w:t>Добринского</w:t>
      </w:r>
      <w:proofErr w:type="spellEnd"/>
      <w:r w:rsidR="00F4051D" w:rsidRPr="00530EB4">
        <w:rPr>
          <w:rFonts w:ascii="Times New Roman" w:hAnsi="Times New Roman"/>
          <w:sz w:val="28"/>
          <w:szCs w:val="28"/>
        </w:rPr>
        <w:t xml:space="preserve"> муниципального района Липецкой области Российской Федерации»</w:t>
      </w:r>
      <w:r w:rsidRPr="00937BB7">
        <w:rPr>
          <w:rFonts w:ascii="Times New Roman" w:hAnsi="Times New Roman"/>
          <w:sz w:val="28"/>
          <w:szCs w:val="28"/>
        </w:rPr>
        <w:t xml:space="preserve">, принятое </w:t>
      </w:r>
      <w:r w:rsidR="00F4051D">
        <w:rPr>
          <w:rFonts w:ascii="Times New Roman" w:hAnsi="Times New Roman"/>
          <w:sz w:val="28"/>
          <w:szCs w:val="28"/>
        </w:rPr>
        <w:t>решение</w:t>
      </w:r>
      <w:r w:rsidR="00530EB4">
        <w:rPr>
          <w:rFonts w:ascii="Times New Roman" w:hAnsi="Times New Roman"/>
          <w:sz w:val="28"/>
          <w:szCs w:val="28"/>
        </w:rPr>
        <w:t>м</w:t>
      </w:r>
      <w:r w:rsidR="00F4051D">
        <w:rPr>
          <w:rFonts w:ascii="Times New Roman" w:hAnsi="Times New Roman"/>
          <w:sz w:val="28"/>
          <w:szCs w:val="28"/>
        </w:rPr>
        <w:t xml:space="preserve">  </w:t>
      </w:r>
      <w:r w:rsidRPr="00937BB7">
        <w:rPr>
          <w:rFonts w:ascii="Times New Roman" w:hAnsi="Times New Roman"/>
          <w:sz w:val="28"/>
          <w:szCs w:val="28"/>
        </w:rPr>
        <w:t xml:space="preserve">Советом депутатов сельского поселения </w:t>
      </w:r>
      <w:proofErr w:type="spellStart"/>
      <w:r w:rsidR="00B17919">
        <w:rPr>
          <w:rFonts w:ascii="Times New Roman" w:hAnsi="Times New Roman"/>
          <w:sz w:val="28"/>
          <w:szCs w:val="28"/>
        </w:rPr>
        <w:t>Среднематренский</w:t>
      </w:r>
      <w:proofErr w:type="spellEnd"/>
      <w:r w:rsidRPr="00937BB7">
        <w:rPr>
          <w:rFonts w:ascii="Times New Roman" w:hAnsi="Times New Roman"/>
          <w:sz w:val="28"/>
          <w:szCs w:val="28"/>
        </w:rPr>
        <w:t xml:space="preserve"> сельсовет</w:t>
      </w:r>
      <w:r w:rsidR="00F4051D">
        <w:rPr>
          <w:rFonts w:ascii="Times New Roman" w:hAnsi="Times New Roman"/>
          <w:sz w:val="28"/>
          <w:szCs w:val="28"/>
        </w:rPr>
        <w:t xml:space="preserve"> № </w:t>
      </w:r>
      <w:r w:rsidR="00B17919">
        <w:rPr>
          <w:rFonts w:ascii="Times New Roman" w:hAnsi="Times New Roman"/>
          <w:sz w:val="28"/>
          <w:szCs w:val="28"/>
        </w:rPr>
        <w:t>88</w:t>
      </w:r>
      <w:r w:rsidR="00F4051D">
        <w:rPr>
          <w:rFonts w:ascii="Times New Roman" w:hAnsi="Times New Roman"/>
          <w:sz w:val="28"/>
          <w:szCs w:val="28"/>
        </w:rPr>
        <w:t xml:space="preserve">-рс от </w:t>
      </w:r>
      <w:r w:rsidR="00B17919">
        <w:rPr>
          <w:rFonts w:ascii="Times New Roman" w:hAnsi="Times New Roman"/>
          <w:sz w:val="28"/>
          <w:szCs w:val="28"/>
        </w:rPr>
        <w:t>30</w:t>
      </w:r>
      <w:r w:rsidR="00F4051D">
        <w:rPr>
          <w:rFonts w:ascii="Times New Roman" w:hAnsi="Times New Roman"/>
          <w:sz w:val="28"/>
          <w:szCs w:val="28"/>
        </w:rPr>
        <w:t>.11.2011г</w:t>
      </w:r>
      <w:bookmarkStart w:id="1" w:name="OLE_LINK1"/>
      <w:bookmarkStart w:id="2" w:name="OLE_LINK2"/>
      <w:proofErr w:type="gramStart"/>
      <w:r w:rsidR="00F4051D">
        <w:rPr>
          <w:rFonts w:ascii="Times New Roman" w:hAnsi="Times New Roman"/>
          <w:sz w:val="28"/>
          <w:szCs w:val="28"/>
        </w:rPr>
        <w:t>.</w:t>
      </w:r>
      <w:r w:rsidR="00E274C3">
        <w:rPr>
          <w:rFonts w:ascii="Times New Roman" w:hAnsi="Times New Roman"/>
          <w:sz w:val="28"/>
          <w:szCs w:val="28"/>
        </w:rPr>
        <w:t>(</w:t>
      </w:r>
      <w:proofErr w:type="gramEnd"/>
      <w:r w:rsidR="001C1D70">
        <w:rPr>
          <w:rFonts w:ascii="Times New Roman" w:hAnsi="Times New Roman"/>
          <w:sz w:val="28"/>
          <w:szCs w:val="28"/>
        </w:rPr>
        <w:t>в редакции решения № 1</w:t>
      </w:r>
      <w:r w:rsidR="00E274C3">
        <w:rPr>
          <w:rFonts w:ascii="Times New Roman" w:hAnsi="Times New Roman"/>
          <w:sz w:val="28"/>
          <w:szCs w:val="28"/>
        </w:rPr>
        <w:t>85</w:t>
      </w:r>
      <w:r w:rsidR="001C1D70">
        <w:rPr>
          <w:rFonts w:ascii="Times New Roman" w:hAnsi="Times New Roman"/>
          <w:sz w:val="28"/>
          <w:szCs w:val="28"/>
        </w:rPr>
        <w:t xml:space="preserve">-рс от </w:t>
      </w:r>
      <w:r w:rsidR="00E274C3">
        <w:rPr>
          <w:rFonts w:ascii="Times New Roman" w:hAnsi="Times New Roman"/>
          <w:sz w:val="28"/>
          <w:szCs w:val="28"/>
        </w:rPr>
        <w:t>15</w:t>
      </w:r>
      <w:r w:rsidR="001C1D70">
        <w:rPr>
          <w:rFonts w:ascii="Times New Roman" w:hAnsi="Times New Roman"/>
          <w:sz w:val="28"/>
          <w:szCs w:val="28"/>
        </w:rPr>
        <w:t>.11.2013г.)</w:t>
      </w:r>
      <w:bookmarkEnd w:id="1"/>
      <w:bookmarkEnd w:id="2"/>
      <w:r w:rsidRPr="00937BB7">
        <w:rPr>
          <w:rFonts w:ascii="Times New Roman" w:hAnsi="Times New Roman"/>
          <w:sz w:val="28"/>
          <w:szCs w:val="28"/>
        </w:rPr>
        <w:t xml:space="preserve">, </w:t>
      </w:r>
      <w:r w:rsidR="00AC7C2D">
        <w:rPr>
          <w:rFonts w:ascii="Times New Roman" w:hAnsi="Times New Roman"/>
          <w:sz w:val="28"/>
          <w:szCs w:val="28"/>
        </w:rPr>
        <w:t>руководствуясь</w:t>
      </w:r>
      <w:r w:rsidRPr="00937BB7">
        <w:rPr>
          <w:rFonts w:ascii="Times New Roman" w:hAnsi="Times New Roman"/>
          <w:sz w:val="28"/>
          <w:szCs w:val="28"/>
        </w:rPr>
        <w:t xml:space="preserve"> </w:t>
      </w:r>
      <w:hyperlink r:id="rId6" w:history="1">
        <w:r w:rsidRPr="00026CF8">
          <w:rPr>
            <w:rStyle w:val="a4"/>
            <w:rFonts w:ascii="Times New Roman" w:hAnsi="Times New Roman"/>
            <w:b w:val="0"/>
            <w:color w:val="auto"/>
            <w:sz w:val="28"/>
            <w:szCs w:val="28"/>
          </w:rPr>
          <w:t>Бюджетным кодексом</w:t>
        </w:r>
      </w:hyperlink>
      <w:r w:rsidRPr="00026CF8">
        <w:rPr>
          <w:rFonts w:ascii="Times New Roman" w:hAnsi="Times New Roman"/>
          <w:sz w:val="28"/>
          <w:szCs w:val="28"/>
        </w:rPr>
        <w:t xml:space="preserve"> Российской Федерации, </w:t>
      </w:r>
      <w:hyperlink r:id="rId7" w:history="1">
        <w:r w:rsidRPr="00026CF8">
          <w:rPr>
            <w:rStyle w:val="a4"/>
            <w:rFonts w:ascii="Times New Roman" w:hAnsi="Times New Roman"/>
            <w:b w:val="0"/>
            <w:color w:val="auto"/>
            <w:sz w:val="28"/>
            <w:szCs w:val="28"/>
          </w:rPr>
          <w:t>Федеральным законом</w:t>
        </w:r>
      </w:hyperlink>
      <w:r w:rsidRPr="00026CF8">
        <w:rPr>
          <w:rFonts w:ascii="Times New Roman" w:hAnsi="Times New Roman"/>
          <w:sz w:val="28"/>
          <w:szCs w:val="28"/>
        </w:rPr>
        <w:t xml:space="preserve"> от 06.10.2003 N 131-ФЗ "Об общих принципах организации местного </w:t>
      </w:r>
      <w:proofErr w:type="gramStart"/>
      <w:r w:rsidRPr="00026CF8">
        <w:rPr>
          <w:rFonts w:ascii="Times New Roman" w:hAnsi="Times New Roman"/>
          <w:sz w:val="28"/>
          <w:szCs w:val="28"/>
        </w:rPr>
        <w:t xml:space="preserve">самоуправления в Российской Федерации", </w:t>
      </w:r>
      <w:hyperlink r:id="rId8" w:history="1">
        <w:r w:rsidRPr="00026CF8">
          <w:rPr>
            <w:rStyle w:val="a4"/>
            <w:rFonts w:ascii="Times New Roman" w:hAnsi="Times New Roman"/>
            <w:b w:val="0"/>
            <w:color w:val="auto"/>
            <w:sz w:val="28"/>
            <w:szCs w:val="28"/>
          </w:rPr>
          <w:t>Федеральным законом</w:t>
        </w:r>
      </w:hyperlink>
      <w:r w:rsidRPr="00026CF8">
        <w:rPr>
          <w:rFonts w:ascii="Times New Roman" w:hAnsi="Times New Roman"/>
          <w:b/>
          <w:sz w:val="28"/>
          <w:szCs w:val="28"/>
        </w:rPr>
        <w:t xml:space="preserve"> </w:t>
      </w:r>
      <w:r w:rsidRPr="00026CF8">
        <w:rPr>
          <w:rFonts w:ascii="Times New Roman" w:hAnsi="Times New Roman"/>
          <w:sz w:val="28"/>
          <w:szCs w:val="28"/>
        </w:rPr>
        <w:t>"О счетной палате Российской Федерации",</w:t>
      </w:r>
      <w:r w:rsidRPr="00026CF8">
        <w:rPr>
          <w:rFonts w:ascii="Times New Roman" w:hAnsi="Times New Roman"/>
          <w:b/>
          <w:sz w:val="28"/>
          <w:szCs w:val="28"/>
        </w:rPr>
        <w:t xml:space="preserve"> </w:t>
      </w:r>
      <w:hyperlink r:id="rId9" w:history="1">
        <w:r w:rsidRPr="00026CF8">
          <w:rPr>
            <w:rStyle w:val="a4"/>
            <w:rFonts w:ascii="Times New Roman" w:hAnsi="Times New Roman"/>
            <w:b w:val="0"/>
            <w:color w:val="auto"/>
            <w:sz w:val="28"/>
            <w:szCs w:val="28"/>
          </w:rPr>
          <w:t>Федеральным законом</w:t>
        </w:r>
      </w:hyperlink>
      <w:r w:rsidRPr="00026CF8">
        <w:rPr>
          <w:rFonts w:ascii="Times New Roman" w:hAnsi="Times New Roman"/>
          <w:sz w:val="28"/>
          <w:szCs w:val="28"/>
        </w:rPr>
        <w:t xml:space="preserve"> от 07.02.2011г. № 6-ФЗ "Об общих принципах организации и деятельности</w:t>
      </w:r>
      <w:r w:rsidRPr="00937BB7">
        <w:rPr>
          <w:rFonts w:ascii="Times New Roman" w:hAnsi="Times New Roman"/>
          <w:sz w:val="28"/>
          <w:szCs w:val="28"/>
        </w:rPr>
        <w:t xml:space="preserve"> контрольно-счетных органов субъектов Российской Федерации и муниципальных образований", </w:t>
      </w:r>
      <w:r w:rsidR="00AC7C2D">
        <w:rPr>
          <w:rFonts w:ascii="Times New Roman" w:hAnsi="Times New Roman"/>
          <w:sz w:val="28"/>
          <w:szCs w:val="28"/>
        </w:rPr>
        <w:t>Уст</w:t>
      </w:r>
      <w:r w:rsidR="00DC0CDA">
        <w:rPr>
          <w:rFonts w:ascii="Times New Roman" w:hAnsi="Times New Roman"/>
          <w:sz w:val="28"/>
          <w:szCs w:val="28"/>
        </w:rPr>
        <w:t>а</w:t>
      </w:r>
      <w:r w:rsidR="00AC7C2D">
        <w:rPr>
          <w:rFonts w:ascii="Times New Roman" w:hAnsi="Times New Roman"/>
          <w:sz w:val="28"/>
          <w:szCs w:val="28"/>
        </w:rPr>
        <w:t>вом</w:t>
      </w:r>
      <w:r w:rsidRPr="00937BB7">
        <w:rPr>
          <w:rFonts w:ascii="Times New Roman" w:hAnsi="Times New Roman"/>
          <w:sz w:val="28"/>
          <w:szCs w:val="28"/>
        </w:rPr>
        <w:t xml:space="preserve"> сельского поселения </w:t>
      </w:r>
      <w:proofErr w:type="spellStart"/>
      <w:r w:rsidR="00B17919">
        <w:rPr>
          <w:rFonts w:ascii="Times New Roman" w:hAnsi="Times New Roman"/>
          <w:sz w:val="28"/>
          <w:szCs w:val="28"/>
        </w:rPr>
        <w:t>Среднематренский</w:t>
      </w:r>
      <w:proofErr w:type="spellEnd"/>
      <w:r w:rsidRPr="00937BB7">
        <w:rPr>
          <w:rFonts w:ascii="Times New Roman" w:hAnsi="Times New Roman"/>
          <w:sz w:val="28"/>
          <w:szCs w:val="28"/>
        </w:rPr>
        <w:t xml:space="preserve"> сельсовет</w:t>
      </w:r>
      <w:r w:rsidR="00026CF8">
        <w:rPr>
          <w:rFonts w:ascii="Times New Roman" w:hAnsi="Times New Roman"/>
          <w:sz w:val="28"/>
          <w:szCs w:val="28"/>
        </w:rPr>
        <w:t>,</w:t>
      </w:r>
      <w:r w:rsidR="008A23C6">
        <w:rPr>
          <w:rFonts w:ascii="Times New Roman" w:hAnsi="Times New Roman"/>
          <w:sz w:val="28"/>
          <w:szCs w:val="28"/>
        </w:rPr>
        <w:t xml:space="preserve"> учитывая решение постоянной комиссии</w:t>
      </w:r>
      <w:r w:rsidR="008A23C6" w:rsidRPr="008A23C6">
        <w:rPr>
          <w:sz w:val="28"/>
          <w:szCs w:val="28"/>
        </w:rPr>
        <w:t xml:space="preserve"> </w:t>
      </w:r>
      <w:r w:rsidR="008A23C6" w:rsidRPr="008A23C6">
        <w:rPr>
          <w:rFonts w:ascii="Times New Roman" w:hAnsi="Times New Roman"/>
          <w:sz w:val="28"/>
          <w:szCs w:val="28"/>
        </w:rPr>
        <w:t xml:space="preserve">по </w:t>
      </w:r>
      <w:r w:rsidR="008A23C6" w:rsidRPr="008A23C6">
        <w:rPr>
          <w:rFonts w:ascii="Times New Roman" w:hAnsi="Times New Roman"/>
          <w:b/>
          <w:bCs/>
          <w:sz w:val="28"/>
          <w:szCs w:val="28"/>
        </w:rPr>
        <w:t xml:space="preserve"> </w:t>
      </w:r>
      <w:r w:rsidR="008A23C6" w:rsidRPr="008A23C6">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008A23C6">
        <w:rPr>
          <w:rFonts w:ascii="Times New Roman" w:hAnsi="Times New Roman"/>
          <w:sz w:val="28"/>
          <w:szCs w:val="28"/>
        </w:rPr>
        <w:t>,</w:t>
      </w:r>
      <w:r w:rsidR="008A23C6" w:rsidRPr="008A23C6">
        <w:rPr>
          <w:rFonts w:ascii="Times New Roman" w:hAnsi="Times New Roman"/>
          <w:sz w:val="28"/>
          <w:szCs w:val="28"/>
        </w:rPr>
        <w:t xml:space="preserve">  </w:t>
      </w:r>
      <w:r w:rsidRPr="00937BB7">
        <w:rPr>
          <w:rFonts w:ascii="Times New Roman" w:hAnsi="Times New Roman"/>
          <w:sz w:val="28"/>
          <w:szCs w:val="28"/>
        </w:rPr>
        <w:t xml:space="preserve">Совет депутатов сельского поселения </w:t>
      </w:r>
      <w:proofErr w:type="spellStart"/>
      <w:r w:rsidR="00B17919">
        <w:rPr>
          <w:rFonts w:ascii="Times New Roman" w:hAnsi="Times New Roman"/>
          <w:sz w:val="28"/>
          <w:szCs w:val="28"/>
        </w:rPr>
        <w:t>Среднематренский</w:t>
      </w:r>
      <w:proofErr w:type="spellEnd"/>
      <w:proofErr w:type="gramEnd"/>
      <w:r w:rsidRPr="00937BB7">
        <w:rPr>
          <w:rFonts w:ascii="Times New Roman" w:hAnsi="Times New Roman"/>
          <w:sz w:val="28"/>
          <w:szCs w:val="28"/>
        </w:rPr>
        <w:t xml:space="preserve"> сельсовет</w:t>
      </w:r>
    </w:p>
    <w:p w:rsidR="00937BB7" w:rsidRPr="00937BB7" w:rsidRDefault="00937BB7" w:rsidP="00937BB7">
      <w:pPr>
        <w:pStyle w:val="11"/>
        <w:ind w:firstLine="720"/>
        <w:jc w:val="both"/>
        <w:rPr>
          <w:rFonts w:ascii="Times New Roman" w:hAnsi="Times New Roman"/>
          <w:sz w:val="28"/>
          <w:szCs w:val="28"/>
        </w:rPr>
      </w:pPr>
    </w:p>
    <w:p w:rsidR="00937BB7" w:rsidRPr="00B17919" w:rsidRDefault="00937BB7" w:rsidP="00937BB7">
      <w:pPr>
        <w:pStyle w:val="11"/>
        <w:ind w:firstLine="720"/>
        <w:jc w:val="center"/>
        <w:rPr>
          <w:rFonts w:ascii="Times New Roman" w:hAnsi="Times New Roman"/>
          <w:b/>
          <w:sz w:val="28"/>
          <w:szCs w:val="28"/>
        </w:rPr>
      </w:pPr>
      <w:r w:rsidRPr="00B17919">
        <w:rPr>
          <w:rFonts w:ascii="Times New Roman" w:hAnsi="Times New Roman"/>
          <w:b/>
          <w:sz w:val="28"/>
          <w:szCs w:val="28"/>
        </w:rPr>
        <w:t>РЕШИЛ:</w:t>
      </w:r>
    </w:p>
    <w:p w:rsidR="00937BB7" w:rsidRPr="00937BB7" w:rsidRDefault="00937BB7" w:rsidP="00937BB7">
      <w:pPr>
        <w:pStyle w:val="11"/>
        <w:ind w:firstLine="720"/>
        <w:jc w:val="both"/>
        <w:rPr>
          <w:rFonts w:ascii="Times New Roman" w:hAnsi="Times New Roman"/>
          <w:sz w:val="28"/>
          <w:szCs w:val="28"/>
        </w:rPr>
      </w:pPr>
    </w:p>
    <w:p w:rsidR="00937BB7" w:rsidRPr="00937BB7" w:rsidRDefault="00937BB7" w:rsidP="00937BB7">
      <w:pPr>
        <w:pStyle w:val="11"/>
        <w:ind w:firstLine="720"/>
        <w:jc w:val="both"/>
        <w:rPr>
          <w:rFonts w:ascii="Times New Roman" w:hAnsi="Times New Roman"/>
          <w:sz w:val="28"/>
          <w:szCs w:val="28"/>
        </w:rPr>
      </w:pPr>
      <w:r w:rsidRPr="00937BB7">
        <w:rPr>
          <w:rFonts w:ascii="Times New Roman" w:hAnsi="Times New Roman"/>
          <w:sz w:val="28"/>
          <w:szCs w:val="28"/>
        </w:rPr>
        <w:t>1. Принять</w:t>
      </w:r>
      <w:r w:rsidR="00F4051D">
        <w:rPr>
          <w:rFonts w:ascii="Times New Roman" w:hAnsi="Times New Roman"/>
          <w:sz w:val="28"/>
          <w:szCs w:val="28"/>
        </w:rPr>
        <w:t xml:space="preserve"> изменения в </w:t>
      </w:r>
      <w:r w:rsidRPr="00937BB7">
        <w:rPr>
          <w:rFonts w:ascii="Times New Roman" w:hAnsi="Times New Roman"/>
          <w:sz w:val="28"/>
          <w:szCs w:val="28"/>
        </w:rPr>
        <w:t xml:space="preserve"> </w:t>
      </w:r>
      <w:hyperlink w:anchor="sub_1000" w:history="1">
        <w:r w:rsidRPr="00026CF8">
          <w:rPr>
            <w:rStyle w:val="a4"/>
            <w:rFonts w:ascii="Times New Roman" w:hAnsi="Times New Roman"/>
            <w:b w:val="0"/>
            <w:color w:val="auto"/>
            <w:sz w:val="28"/>
            <w:szCs w:val="28"/>
          </w:rPr>
          <w:t>Положение</w:t>
        </w:r>
      </w:hyperlink>
      <w:r w:rsidR="00DC0CDA">
        <w:rPr>
          <w:rFonts w:ascii="Times New Roman" w:hAnsi="Times New Roman"/>
          <w:sz w:val="28"/>
          <w:szCs w:val="28"/>
        </w:rPr>
        <w:t xml:space="preserve"> « О</w:t>
      </w:r>
      <w:r w:rsidR="00F4051D">
        <w:rPr>
          <w:rFonts w:ascii="Times New Roman" w:hAnsi="Times New Roman"/>
          <w:sz w:val="28"/>
          <w:szCs w:val="28"/>
        </w:rPr>
        <w:t xml:space="preserve"> К</w:t>
      </w:r>
      <w:r w:rsidRPr="00937BB7">
        <w:rPr>
          <w:rFonts w:ascii="Times New Roman" w:hAnsi="Times New Roman"/>
          <w:sz w:val="28"/>
          <w:szCs w:val="28"/>
        </w:rPr>
        <w:t xml:space="preserve">онтрольно-счетной комиссии сельского поселения </w:t>
      </w:r>
      <w:proofErr w:type="spellStart"/>
      <w:r w:rsidR="00B17919">
        <w:rPr>
          <w:rFonts w:ascii="Times New Roman" w:hAnsi="Times New Roman"/>
          <w:sz w:val="28"/>
          <w:szCs w:val="28"/>
        </w:rPr>
        <w:t>Среднематренский</w:t>
      </w:r>
      <w:proofErr w:type="spellEnd"/>
      <w:r w:rsidRPr="00937BB7">
        <w:rPr>
          <w:rFonts w:ascii="Times New Roman" w:hAnsi="Times New Roman"/>
          <w:sz w:val="28"/>
          <w:szCs w:val="28"/>
        </w:rPr>
        <w:t xml:space="preserve"> сельсовет </w:t>
      </w:r>
      <w:proofErr w:type="spellStart"/>
      <w:r w:rsidR="00DC0CDA">
        <w:rPr>
          <w:rFonts w:ascii="Times New Roman" w:hAnsi="Times New Roman"/>
          <w:sz w:val="28"/>
          <w:szCs w:val="28"/>
        </w:rPr>
        <w:t>Добринского</w:t>
      </w:r>
      <w:proofErr w:type="spellEnd"/>
      <w:r w:rsidR="00DC0CDA">
        <w:rPr>
          <w:rFonts w:ascii="Times New Roman" w:hAnsi="Times New Roman"/>
          <w:sz w:val="28"/>
          <w:szCs w:val="28"/>
        </w:rPr>
        <w:t xml:space="preserve"> муниципального района Липецкой области Российской Федерации»</w:t>
      </w:r>
      <w:r w:rsidR="00E274C3">
        <w:rPr>
          <w:rFonts w:ascii="Times New Roman" w:hAnsi="Times New Roman"/>
          <w:sz w:val="28"/>
          <w:szCs w:val="28"/>
        </w:rPr>
        <w:t>,</w:t>
      </w:r>
      <w:r w:rsidR="00DC0CDA">
        <w:rPr>
          <w:rFonts w:ascii="Times New Roman" w:hAnsi="Times New Roman"/>
          <w:sz w:val="28"/>
          <w:szCs w:val="28"/>
        </w:rPr>
        <w:t xml:space="preserve"> </w:t>
      </w:r>
      <w:r w:rsidR="00F4051D" w:rsidRPr="00937BB7">
        <w:rPr>
          <w:rFonts w:ascii="Times New Roman" w:hAnsi="Times New Roman"/>
          <w:sz w:val="28"/>
          <w:szCs w:val="28"/>
        </w:rPr>
        <w:t xml:space="preserve">принятое </w:t>
      </w:r>
      <w:r w:rsidR="00F4051D">
        <w:rPr>
          <w:rFonts w:ascii="Times New Roman" w:hAnsi="Times New Roman"/>
          <w:sz w:val="28"/>
          <w:szCs w:val="28"/>
        </w:rPr>
        <w:t>решение</w:t>
      </w:r>
      <w:r w:rsidR="00530EB4">
        <w:rPr>
          <w:rFonts w:ascii="Times New Roman" w:hAnsi="Times New Roman"/>
          <w:sz w:val="28"/>
          <w:szCs w:val="28"/>
        </w:rPr>
        <w:t>м</w:t>
      </w:r>
      <w:r w:rsidR="00F4051D">
        <w:rPr>
          <w:rFonts w:ascii="Times New Roman" w:hAnsi="Times New Roman"/>
          <w:sz w:val="28"/>
          <w:szCs w:val="28"/>
        </w:rPr>
        <w:t xml:space="preserve">  </w:t>
      </w:r>
      <w:r w:rsidR="00F4051D" w:rsidRPr="00937BB7">
        <w:rPr>
          <w:rFonts w:ascii="Times New Roman" w:hAnsi="Times New Roman"/>
          <w:sz w:val="28"/>
          <w:szCs w:val="28"/>
        </w:rPr>
        <w:t xml:space="preserve">Советом депутатов сельского поселения </w:t>
      </w:r>
      <w:proofErr w:type="spellStart"/>
      <w:r w:rsidR="00B17919">
        <w:rPr>
          <w:rFonts w:ascii="Times New Roman" w:hAnsi="Times New Roman"/>
          <w:sz w:val="28"/>
          <w:szCs w:val="28"/>
        </w:rPr>
        <w:lastRenderedPageBreak/>
        <w:t>Среднематренский</w:t>
      </w:r>
      <w:proofErr w:type="spellEnd"/>
      <w:r w:rsidR="00F4051D" w:rsidRPr="00937BB7">
        <w:rPr>
          <w:rFonts w:ascii="Times New Roman" w:hAnsi="Times New Roman"/>
          <w:sz w:val="28"/>
          <w:szCs w:val="28"/>
        </w:rPr>
        <w:t xml:space="preserve"> сельсовет</w:t>
      </w:r>
      <w:r w:rsidR="00F4051D">
        <w:rPr>
          <w:rFonts w:ascii="Times New Roman" w:hAnsi="Times New Roman"/>
          <w:sz w:val="28"/>
          <w:szCs w:val="28"/>
        </w:rPr>
        <w:t xml:space="preserve"> № </w:t>
      </w:r>
      <w:r w:rsidR="00B17919">
        <w:rPr>
          <w:rFonts w:ascii="Times New Roman" w:hAnsi="Times New Roman"/>
          <w:sz w:val="28"/>
          <w:szCs w:val="28"/>
        </w:rPr>
        <w:t>88</w:t>
      </w:r>
      <w:r w:rsidR="00F4051D">
        <w:rPr>
          <w:rFonts w:ascii="Times New Roman" w:hAnsi="Times New Roman"/>
          <w:sz w:val="28"/>
          <w:szCs w:val="28"/>
        </w:rPr>
        <w:t xml:space="preserve">-рс от </w:t>
      </w:r>
      <w:r w:rsidR="00B17919">
        <w:rPr>
          <w:rFonts w:ascii="Times New Roman" w:hAnsi="Times New Roman"/>
          <w:sz w:val="28"/>
          <w:szCs w:val="28"/>
        </w:rPr>
        <w:t>30</w:t>
      </w:r>
      <w:r w:rsidR="00F4051D">
        <w:rPr>
          <w:rFonts w:ascii="Times New Roman" w:hAnsi="Times New Roman"/>
          <w:sz w:val="28"/>
          <w:szCs w:val="28"/>
        </w:rPr>
        <w:t>.11.2011г</w:t>
      </w:r>
      <w:r w:rsidRPr="00937BB7">
        <w:rPr>
          <w:rFonts w:ascii="Times New Roman" w:hAnsi="Times New Roman"/>
          <w:sz w:val="28"/>
          <w:szCs w:val="28"/>
        </w:rPr>
        <w:t>.</w:t>
      </w:r>
      <w:proofErr w:type="gramStart"/>
      <w:r w:rsidR="001C1D70" w:rsidRPr="001C1D70">
        <w:rPr>
          <w:rFonts w:ascii="Times New Roman" w:hAnsi="Times New Roman"/>
          <w:sz w:val="28"/>
          <w:szCs w:val="28"/>
        </w:rPr>
        <w:t xml:space="preserve"> </w:t>
      </w:r>
      <w:r w:rsidR="001C1D70">
        <w:rPr>
          <w:rFonts w:ascii="Times New Roman" w:hAnsi="Times New Roman"/>
          <w:sz w:val="28"/>
          <w:szCs w:val="28"/>
        </w:rPr>
        <w:t>.</w:t>
      </w:r>
      <w:proofErr w:type="gramEnd"/>
      <w:r w:rsidR="001C1D70">
        <w:rPr>
          <w:rFonts w:ascii="Times New Roman" w:hAnsi="Times New Roman"/>
          <w:sz w:val="28"/>
          <w:szCs w:val="28"/>
        </w:rPr>
        <w:t>( в редакции решения № 1</w:t>
      </w:r>
      <w:r w:rsidR="00E274C3">
        <w:rPr>
          <w:rFonts w:ascii="Times New Roman" w:hAnsi="Times New Roman"/>
          <w:sz w:val="28"/>
          <w:szCs w:val="28"/>
        </w:rPr>
        <w:t>85</w:t>
      </w:r>
      <w:r w:rsidR="001C1D70">
        <w:rPr>
          <w:rFonts w:ascii="Times New Roman" w:hAnsi="Times New Roman"/>
          <w:sz w:val="28"/>
          <w:szCs w:val="28"/>
        </w:rPr>
        <w:t xml:space="preserve">-рс от </w:t>
      </w:r>
      <w:r w:rsidR="00E274C3">
        <w:rPr>
          <w:rFonts w:ascii="Times New Roman" w:hAnsi="Times New Roman"/>
          <w:sz w:val="28"/>
          <w:szCs w:val="28"/>
        </w:rPr>
        <w:t>15</w:t>
      </w:r>
      <w:r w:rsidR="001C1D70">
        <w:rPr>
          <w:rFonts w:ascii="Times New Roman" w:hAnsi="Times New Roman"/>
          <w:sz w:val="28"/>
          <w:szCs w:val="28"/>
        </w:rPr>
        <w:t>.11.2013г.)</w:t>
      </w:r>
      <w:r w:rsidR="008A23C6" w:rsidRPr="008A23C6">
        <w:rPr>
          <w:rFonts w:ascii="Times New Roman" w:hAnsi="Times New Roman"/>
          <w:sz w:val="28"/>
          <w:szCs w:val="28"/>
        </w:rPr>
        <w:t xml:space="preserve"> </w:t>
      </w:r>
      <w:r w:rsidR="008A23C6" w:rsidRPr="00937BB7">
        <w:rPr>
          <w:rFonts w:ascii="Times New Roman" w:hAnsi="Times New Roman"/>
          <w:sz w:val="28"/>
          <w:szCs w:val="28"/>
        </w:rPr>
        <w:t>(прилага</w:t>
      </w:r>
      <w:r w:rsidR="00E274C3">
        <w:rPr>
          <w:rFonts w:ascii="Times New Roman" w:hAnsi="Times New Roman"/>
          <w:sz w:val="28"/>
          <w:szCs w:val="28"/>
        </w:rPr>
        <w:t>ю</w:t>
      </w:r>
      <w:r w:rsidR="008A23C6" w:rsidRPr="00937BB7">
        <w:rPr>
          <w:rFonts w:ascii="Times New Roman" w:hAnsi="Times New Roman"/>
          <w:sz w:val="28"/>
          <w:szCs w:val="28"/>
        </w:rPr>
        <w:t>тся.)</w:t>
      </w:r>
    </w:p>
    <w:p w:rsidR="00937BB7" w:rsidRPr="00937BB7" w:rsidRDefault="00937BB7" w:rsidP="00937BB7">
      <w:pPr>
        <w:pStyle w:val="11"/>
        <w:ind w:firstLine="720"/>
        <w:jc w:val="both"/>
        <w:rPr>
          <w:rFonts w:ascii="Times New Roman" w:hAnsi="Times New Roman"/>
          <w:sz w:val="28"/>
          <w:szCs w:val="28"/>
        </w:rPr>
      </w:pPr>
    </w:p>
    <w:p w:rsidR="00026CF8" w:rsidRPr="00026CF8" w:rsidRDefault="00F4051D" w:rsidP="00026CF8">
      <w:pPr>
        <w:tabs>
          <w:tab w:val="left" w:pos="1252"/>
        </w:tabs>
        <w:jc w:val="both"/>
        <w:rPr>
          <w:rFonts w:ascii="Times New Roman" w:hAnsi="Times New Roman"/>
          <w:sz w:val="28"/>
          <w:szCs w:val="28"/>
        </w:rPr>
      </w:pPr>
      <w:r>
        <w:rPr>
          <w:rFonts w:ascii="Times New Roman" w:hAnsi="Times New Roman"/>
          <w:sz w:val="28"/>
          <w:szCs w:val="28"/>
        </w:rPr>
        <w:t>2</w:t>
      </w:r>
      <w:r w:rsidR="00026CF8" w:rsidRPr="00026CF8">
        <w:rPr>
          <w:rFonts w:ascii="Times New Roman" w:hAnsi="Times New Roman"/>
          <w:sz w:val="28"/>
          <w:szCs w:val="28"/>
        </w:rPr>
        <w:t>.  Направить указанный нормативно-правовой акт главе сельского поселения для подписания и официального обнародования.</w:t>
      </w:r>
    </w:p>
    <w:p w:rsidR="00026CF8" w:rsidRPr="00026CF8" w:rsidRDefault="00F4051D" w:rsidP="00026CF8">
      <w:pPr>
        <w:tabs>
          <w:tab w:val="left" w:pos="1252"/>
        </w:tabs>
        <w:jc w:val="both"/>
        <w:rPr>
          <w:rFonts w:ascii="Times New Roman" w:hAnsi="Times New Roman"/>
          <w:sz w:val="28"/>
          <w:szCs w:val="28"/>
        </w:rPr>
      </w:pPr>
      <w:r>
        <w:rPr>
          <w:rFonts w:ascii="Times New Roman" w:hAnsi="Times New Roman"/>
          <w:sz w:val="28"/>
          <w:szCs w:val="28"/>
        </w:rPr>
        <w:t>3</w:t>
      </w:r>
      <w:r w:rsidR="00026CF8" w:rsidRPr="00026CF8">
        <w:rPr>
          <w:rFonts w:ascii="Times New Roman" w:hAnsi="Times New Roman"/>
          <w:sz w:val="28"/>
          <w:szCs w:val="28"/>
        </w:rPr>
        <w:t>. Настоящее решение вступает в силу со дня его официального обнародования.</w:t>
      </w:r>
    </w:p>
    <w:p w:rsidR="00937BB7" w:rsidRPr="00937BB7" w:rsidRDefault="00937BB7" w:rsidP="00937BB7">
      <w:pPr>
        <w:pStyle w:val="11"/>
        <w:ind w:firstLine="720"/>
        <w:jc w:val="both"/>
        <w:rPr>
          <w:rFonts w:ascii="Times New Roman" w:hAnsi="Times New Roman"/>
          <w:sz w:val="28"/>
          <w:szCs w:val="28"/>
        </w:rPr>
      </w:pPr>
    </w:p>
    <w:p w:rsidR="00937BB7" w:rsidRPr="00937BB7" w:rsidRDefault="00937BB7" w:rsidP="00937BB7">
      <w:pPr>
        <w:pStyle w:val="11"/>
        <w:ind w:firstLine="720"/>
        <w:jc w:val="both"/>
        <w:rPr>
          <w:rFonts w:ascii="Times New Roman" w:hAnsi="Times New Roman"/>
          <w:sz w:val="28"/>
          <w:szCs w:val="28"/>
        </w:rPr>
      </w:pPr>
    </w:p>
    <w:p w:rsidR="00937BB7" w:rsidRPr="00937BB7" w:rsidRDefault="00937BB7" w:rsidP="00937BB7">
      <w:pPr>
        <w:pStyle w:val="11"/>
        <w:ind w:firstLine="720"/>
        <w:jc w:val="both"/>
        <w:rPr>
          <w:rFonts w:ascii="Times New Roman" w:hAnsi="Times New Roman"/>
          <w:sz w:val="28"/>
          <w:szCs w:val="28"/>
        </w:rPr>
      </w:pPr>
    </w:p>
    <w:p w:rsidR="00937BB7" w:rsidRPr="00937BB7" w:rsidRDefault="00937BB7" w:rsidP="00937BB7">
      <w:pPr>
        <w:pStyle w:val="11"/>
        <w:ind w:firstLine="720"/>
        <w:jc w:val="both"/>
        <w:rPr>
          <w:rFonts w:ascii="Times New Roman" w:hAnsi="Times New Roman"/>
          <w:sz w:val="28"/>
          <w:szCs w:val="28"/>
        </w:rPr>
      </w:pPr>
    </w:p>
    <w:p w:rsidR="00937BB7" w:rsidRPr="00026CF8" w:rsidRDefault="00937BB7" w:rsidP="00026CF8">
      <w:pPr>
        <w:pStyle w:val="11"/>
        <w:jc w:val="both"/>
        <w:rPr>
          <w:rFonts w:ascii="Times New Roman" w:hAnsi="Times New Roman"/>
          <w:b/>
          <w:sz w:val="28"/>
          <w:szCs w:val="28"/>
        </w:rPr>
      </w:pPr>
      <w:r w:rsidRPr="00026CF8">
        <w:rPr>
          <w:rFonts w:ascii="Times New Roman" w:hAnsi="Times New Roman"/>
          <w:b/>
          <w:sz w:val="28"/>
          <w:szCs w:val="28"/>
        </w:rPr>
        <w:t>Председатель Совета депутатов</w:t>
      </w:r>
    </w:p>
    <w:p w:rsidR="00937BB7" w:rsidRPr="00026CF8" w:rsidRDefault="00937BB7" w:rsidP="00026CF8">
      <w:pPr>
        <w:pStyle w:val="11"/>
        <w:jc w:val="both"/>
        <w:rPr>
          <w:rFonts w:ascii="Times New Roman" w:hAnsi="Times New Roman"/>
          <w:b/>
          <w:sz w:val="28"/>
          <w:szCs w:val="28"/>
        </w:rPr>
      </w:pPr>
      <w:r w:rsidRPr="00026CF8">
        <w:rPr>
          <w:rFonts w:ascii="Times New Roman" w:hAnsi="Times New Roman"/>
          <w:b/>
          <w:sz w:val="28"/>
          <w:szCs w:val="28"/>
        </w:rPr>
        <w:t>сельского поселения</w:t>
      </w:r>
    </w:p>
    <w:p w:rsidR="00937BB7" w:rsidRPr="00026CF8" w:rsidRDefault="00B17919" w:rsidP="00026CF8">
      <w:pPr>
        <w:pStyle w:val="11"/>
        <w:jc w:val="both"/>
        <w:rPr>
          <w:rFonts w:ascii="Times New Roman" w:hAnsi="Times New Roman"/>
          <w:b/>
          <w:sz w:val="28"/>
          <w:szCs w:val="28"/>
        </w:rPr>
      </w:pPr>
      <w:proofErr w:type="spellStart"/>
      <w:r>
        <w:rPr>
          <w:rFonts w:ascii="Times New Roman" w:hAnsi="Times New Roman"/>
          <w:b/>
          <w:sz w:val="28"/>
          <w:szCs w:val="28"/>
        </w:rPr>
        <w:t>Среднематренский</w:t>
      </w:r>
      <w:proofErr w:type="spellEnd"/>
      <w:r w:rsidR="00937BB7" w:rsidRPr="00026CF8">
        <w:rPr>
          <w:rFonts w:ascii="Times New Roman" w:hAnsi="Times New Roman"/>
          <w:b/>
          <w:sz w:val="28"/>
          <w:szCs w:val="28"/>
        </w:rPr>
        <w:t xml:space="preserve"> сельсовет</w:t>
      </w:r>
      <w:r w:rsidR="00937BB7" w:rsidRPr="00026CF8">
        <w:rPr>
          <w:rFonts w:ascii="Times New Roman" w:hAnsi="Times New Roman"/>
          <w:b/>
          <w:sz w:val="28"/>
          <w:szCs w:val="28"/>
        </w:rPr>
        <w:tab/>
      </w:r>
      <w:r w:rsidR="00937BB7" w:rsidRPr="00026CF8">
        <w:rPr>
          <w:rFonts w:ascii="Times New Roman" w:hAnsi="Times New Roman"/>
          <w:b/>
          <w:sz w:val="28"/>
          <w:szCs w:val="28"/>
        </w:rPr>
        <w:tab/>
      </w:r>
      <w:r w:rsidR="00937BB7" w:rsidRPr="00026CF8">
        <w:rPr>
          <w:rFonts w:ascii="Times New Roman" w:hAnsi="Times New Roman"/>
          <w:b/>
          <w:sz w:val="28"/>
          <w:szCs w:val="28"/>
        </w:rPr>
        <w:tab/>
      </w:r>
      <w:r w:rsidR="00937BB7" w:rsidRPr="00026CF8">
        <w:rPr>
          <w:rFonts w:ascii="Times New Roman" w:hAnsi="Times New Roman"/>
          <w:b/>
          <w:sz w:val="28"/>
          <w:szCs w:val="28"/>
        </w:rPr>
        <w:tab/>
      </w:r>
      <w:r w:rsidR="00937BB7" w:rsidRPr="00026CF8">
        <w:rPr>
          <w:rFonts w:ascii="Times New Roman" w:hAnsi="Times New Roman"/>
          <w:b/>
          <w:sz w:val="28"/>
          <w:szCs w:val="28"/>
        </w:rPr>
        <w:tab/>
      </w:r>
      <w:r>
        <w:rPr>
          <w:rFonts w:ascii="Times New Roman" w:hAnsi="Times New Roman"/>
          <w:b/>
          <w:sz w:val="28"/>
          <w:szCs w:val="28"/>
        </w:rPr>
        <w:t>Н.А.Гущина</w:t>
      </w:r>
    </w:p>
    <w:p w:rsidR="007B523F" w:rsidRPr="00B17919" w:rsidRDefault="007B523F" w:rsidP="00937BB7">
      <w:pPr>
        <w:spacing w:after="0" w:line="240" w:lineRule="auto"/>
        <w:rPr>
          <w:rFonts w:ascii="Times New Roman" w:eastAsia="Times New Roman" w:hAnsi="Times New Roman"/>
          <w:b/>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B03F20" w:rsidRDefault="00B03F20" w:rsidP="00073694">
      <w:pPr>
        <w:spacing w:after="0" w:line="240" w:lineRule="auto"/>
        <w:jc w:val="right"/>
        <w:rPr>
          <w:rFonts w:ascii="Times New Roman" w:eastAsia="Times New Roman" w:hAnsi="Times New Roman"/>
          <w:sz w:val="24"/>
          <w:szCs w:val="24"/>
          <w:lang w:eastAsia="ru-RU"/>
        </w:rPr>
      </w:pPr>
    </w:p>
    <w:p w:rsidR="00F4051D" w:rsidRDefault="00F4051D" w:rsidP="00530EB4">
      <w:pPr>
        <w:spacing w:after="0" w:line="240" w:lineRule="auto"/>
        <w:rPr>
          <w:rFonts w:ascii="Times New Roman" w:eastAsia="Times New Roman" w:hAnsi="Times New Roman"/>
          <w:sz w:val="24"/>
          <w:szCs w:val="24"/>
          <w:lang w:eastAsia="ru-RU"/>
        </w:rPr>
      </w:pPr>
    </w:p>
    <w:p w:rsidR="00F4051D" w:rsidRDefault="00F4051D" w:rsidP="00073694">
      <w:pPr>
        <w:spacing w:after="0" w:line="240" w:lineRule="auto"/>
        <w:jc w:val="right"/>
        <w:rPr>
          <w:rFonts w:ascii="Times New Roman" w:eastAsia="Times New Roman" w:hAnsi="Times New Roman"/>
          <w:sz w:val="24"/>
          <w:szCs w:val="24"/>
          <w:lang w:eastAsia="ru-RU"/>
        </w:rPr>
      </w:pPr>
    </w:p>
    <w:p w:rsidR="00026CF8" w:rsidRDefault="00026CF8" w:rsidP="00073694">
      <w:pPr>
        <w:spacing w:after="0" w:line="240" w:lineRule="auto"/>
        <w:jc w:val="right"/>
        <w:rPr>
          <w:rFonts w:ascii="Times New Roman" w:eastAsia="Times New Roman" w:hAnsi="Times New Roman"/>
          <w:sz w:val="24"/>
          <w:szCs w:val="24"/>
          <w:lang w:eastAsia="ru-RU"/>
        </w:rPr>
      </w:pPr>
    </w:p>
    <w:p w:rsidR="00026CF8" w:rsidRDefault="00026CF8" w:rsidP="00DC0CDA">
      <w:pPr>
        <w:spacing w:after="0" w:line="240" w:lineRule="auto"/>
        <w:jc w:val="right"/>
        <w:rPr>
          <w:rFonts w:ascii="Times New Roman" w:eastAsia="Times New Roman" w:hAnsi="Times New Roman"/>
          <w:sz w:val="24"/>
          <w:szCs w:val="24"/>
          <w:lang w:eastAsia="ru-RU"/>
        </w:rPr>
      </w:pPr>
    </w:p>
    <w:p w:rsidR="00026CF8" w:rsidRDefault="00026CF8" w:rsidP="00DC0C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w:t>
      </w:r>
      <w:r w:rsidR="00E274C3">
        <w:rPr>
          <w:rFonts w:ascii="Times New Roman" w:eastAsia="Times New Roman" w:hAnsi="Times New Roman"/>
          <w:sz w:val="24"/>
          <w:szCs w:val="24"/>
          <w:lang w:eastAsia="ru-RU"/>
        </w:rPr>
        <w:t>ы</w:t>
      </w:r>
      <w:r>
        <w:rPr>
          <w:rFonts w:ascii="Times New Roman" w:eastAsia="Times New Roman" w:hAnsi="Times New Roman"/>
          <w:sz w:val="24"/>
          <w:szCs w:val="24"/>
          <w:lang w:eastAsia="ru-RU"/>
        </w:rPr>
        <w:br/>
        <w:t xml:space="preserve"> решением</w:t>
      </w:r>
      <w:r w:rsidR="00073694" w:rsidRPr="00073694">
        <w:rPr>
          <w:rFonts w:ascii="Times New Roman" w:eastAsia="Times New Roman" w:hAnsi="Times New Roman"/>
          <w:sz w:val="24"/>
          <w:szCs w:val="24"/>
          <w:lang w:eastAsia="ru-RU"/>
        </w:rPr>
        <w:t xml:space="preserve"> Совета депутатов</w:t>
      </w:r>
      <w:r w:rsidR="00073694" w:rsidRPr="00073694">
        <w:rPr>
          <w:rFonts w:ascii="Times New Roman" w:eastAsia="Times New Roman" w:hAnsi="Times New Roman"/>
          <w:sz w:val="24"/>
          <w:szCs w:val="24"/>
          <w:lang w:eastAsia="ru-RU"/>
        </w:rPr>
        <w:br/>
        <w:t xml:space="preserve">сельского поселения </w:t>
      </w:r>
    </w:p>
    <w:p w:rsidR="00026CF8" w:rsidRDefault="00B17919" w:rsidP="00DC0CDA">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Среднематренский</w:t>
      </w:r>
      <w:proofErr w:type="spellEnd"/>
      <w:r w:rsidR="00026CF8">
        <w:rPr>
          <w:rFonts w:ascii="Times New Roman" w:eastAsia="Times New Roman" w:hAnsi="Times New Roman"/>
          <w:sz w:val="24"/>
          <w:szCs w:val="24"/>
          <w:lang w:eastAsia="ru-RU"/>
        </w:rPr>
        <w:t xml:space="preserve"> сельсовет</w:t>
      </w:r>
    </w:p>
    <w:p w:rsidR="00E274C3" w:rsidRDefault="00026CF8" w:rsidP="00DC0CD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четвертого созыва</w:t>
      </w:r>
      <w:r w:rsidR="00073694" w:rsidRPr="00073694">
        <w:rPr>
          <w:rFonts w:ascii="Times New Roman" w:eastAsia="Times New Roman" w:hAnsi="Times New Roman"/>
          <w:sz w:val="24"/>
          <w:szCs w:val="24"/>
          <w:lang w:eastAsia="ru-RU"/>
        </w:rPr>
        <w:br/>
        <w:t xml:space="preserve">от </w:t>
      </w:r>
      <w:r w:rsidR="00B17919">
        <w:rPr>
          <w:rFonts w:ascii="Times New Roman" w:eastAsia="Times New Roman" w:hAnsi="Times New Roman"/>
          <w:sz w:val="24"/>
          <w:szCs w:val="24"/>
          <w:lang w:eastAsia="ru-RU"/>
        </w:rPr>
        <w:t>20.11.</w:t>
      </w:r>
      <w:r w:rsidR="00073694" w:rsidRPr="00073694">
        <w:rPr>
          <w:rFonts w:ascii="Times New Roman" w:eastAsia="Times New Roman" w:hAnsi="Times New Roman"/>
          <w:sz w:val="24"/>
          <w:szCs w:val="24"/>
          <w:lang w:eastAsia="ru-RU"/>
        </w:rPr>
        <w:t>201</w:t>
      </w:r>
      <w:r w:rsidR="001C1D70">
        <w:rPr>
          <w:rFonts w:ascii="Times New Roman" w:eastAsia="Times New Roman" w:hAnsi="Times New Roman"/>
          <w:sz w:val="24"/>
          <w:szCs w:val="24"/>
          <w:lang w:eastAsia="ru-RU"/>
        </w:rPr>
        <w:t>4</w:t>
      </w:r>
      <w:r w:rsidR="00073694" w:rsidRPr="00073694">
        <w:rPr>
          <w:rFonts w:ascii="Times New Roman" w:eastAsia="Times New Roman" w:hAnsi="Times New Roman"/>
          <w:sz w:val="24"/>
          <w:szCs w:val="24"/>
          <w:lang w:eastAsia="ru-RU"/>
        </w:rPr>
        <w:t xml:space="preserve"> г. №</w:t>
      </w:r>
      <w:r w:rsidR="00530EB4">
        <w:rPr>
          <w:rFonts w:ascii="Times New Roman" w:eastAsia="Times New Roman" w:hAnsi="Times New Roman"/>
          <w:sz w:val="24"/>
          <w:szCs w:val="24"/>
          <w:lang w:eastAsia="ru-RU"/>
        </w:rPr>
        <w:t xml:space="preserve"> </w:t>
      </w:r>
      <w:r w:rsidR="00B17919">
        <w:rPr>
          <w:rFonts w:ascii="Times New Roman" w:eastAsia="Times New Roman" w:hAnsi="Times New Roman"/>
          <w:sz w:val="24"/>
          <w:szCs w:val="24"/>
          <w:lang w:eastAsia="ru-RU"/>
        </w:rPr>
        <w:t>232</w:t>
      </w:r>
      <w:r w:rsidR="005B671A">
        <w:rPr>
          <w:rFonts w:ascii="Times New Roman" w:eastAsia="Times New Roman" w:hAnsi="Times New Roman"/>
          <w:sz w:val="24"/>
          <w:szCs w:val="24"/>
          <w:lang w:eastAsia="ru-RU"/>
        </w:rPr>
        <w:t>-рс</w:t>
      </w:r>
    </w:p>
    <w:p w:rsidR="00E274C3" w:rsidRDefault="00073694" w:rsidP="00E274C3">
      <w:pPr>
        <w:spacing w:after="0" w:line="240" w:lineRule="auto"/>
        <w:jc w:val="center"/>
        <w:rPr>
          <w:rFonts w:ascii="Times New Roman" w:eastAsia="Times New Roman" w:hAnsi="Times New Roman"/>
          <w:b/>
          <w:bCs/>
          <w:sz w:val="28"/>
          <w:szCs w:val="28"/>
          <w:lang w:eastAsia="ru-RU"/>
        </w:rPr>
      </w:pPr>
      <w:r w:rsidRPr="00073694">
        <w:rPr>
          <w:rFonts w:ascii="Times New Roman" w:eastAsia="Times New Roman" w:hAnsi="Times New Roman"/>
          <w:sz w:val="24"/>
          <w:szCs w:val="24"/>
          <w:lang w:eastAsia="ru-RU"/>
        </w:rPr>
        <w:br/>
      </w:r>
      <w:r w:rsidRPr="00073694">
        <w:rPr>
          <w:rFonts w:ascii="Times New Roman" w:eastAsia="Times New Roman" w:hAnsi="Times New Roman"/>
          <w:b/>
          <w:bCs/>
          <w:sz w:val="24"/>
          <w:szCs w:val="24"/>
          <w:lang w:eastAsia="ru-RU"/>
        </w:rPr>
        <w:br/>
      </w:r>
      <w:r w:rsidR="00F4051D">
        <w:rPr>
          <w:rFonts w:ascii="Times New Roman" w:eastAsia="Times New Roman" w:hAnsi="Times New Roman"/>
          <w:b/>
          <w:bCs/>
          <w:sz w:val="28"/>
          <w:szCs w:val="28"/>
          <w:lang w:eastAsia="ru-RU"/>
        </w:rPr>
        <w:t xml:space="preserve">Изменения в </w:t>
      </w:r>
      <w:r w:rsidRPr="00847FE9">
        <w:rPr>
          <w:rFonts w:ascii="Times New Roman" w:eastAsia="Times New Roman" w:hAnsi="Times New Roman"/>
          <w:b/>
          <w:bCs/>
          <w:sz w:val="28"/>
          <w:szCs w:val="28"/>
          <w:lang w:eastAsia="ru-RU"/>
        </w:rPr>
        <w:t xml:space="preserve">Положение </w:t>
      </w:r>
      <w:r w:rsidR="00E274C3">
        <w:rPr>
          <w:rFonts w:ascii="Times New Roman" w:eastAsia="Times New Roman" w:hAnsi="Times New Roman"/>
          <w:b/>
          <w:bCs/>
          <w:sz w:val="28"/>
          <w:szCs w:val="28"/>
          <w:lang w:eastAsia="ru-RU"/>
        </w:rPr>
        <w:t>«О</w:t>
      </w:r>
      <w:r w:rsidRPr="00847FE9">
        <w:rPr>
          <w:rFonts w:ascii="Times New Roman" w:eastAsia="Times New Roman" w:hAnsi="Times New Roman"/>
          <w:b/>
          <w:bCs/>
          <w:sz w:val="28"/>
          <w:szCs w:val="28"/>
          <w:lang w:eastAsia="ru-RU"/>
        </w:rPr>
        <w:t xml:space="preserve"> </w:t>
      </w:r>
      <w:r w:rsidR="00F4051D">
        <w:rPr>
          <w:rFonts w:ascii="Times New Roman" w:eastAsia="Times New Roman" w:hAnsi="Times New Roman"/>
          <w:b/>
          <w:bCs/>
          <w:sz w:val="28"/>
          <w:szCs w:val="28"/>
          <w:lang w:eastAsia="ru-RU"/>
        </w:rPr>
        <w:t>К</w:t>
      </w:r>
      <w:r w:rsidR="00847FE9" w:rsidRPr="00847FE9">
        <w:rPr>
          <w:rFonts w:ascii="Times New Roman" w:eastAsia="Times New Roman" w:hAnsi="Times New Roman"/>
          <w:b/>
          <w:bCs/>
          <w:sz w:val="28"/>
          <w:szCs w:val="28"/>
          <w:lang w:eastAsia="ru-RU"/>
        </w:rPr>
        <w:t xml:space="preserve">онтрольно-счетной </w:t>
      </w:r>
      <w:r w:rsidR="00F4051D">
        <w:rPr>
          <w:rFonts w:ascii="Times New Roman" w:eastAsia="Times New Roman" w:hAnsi="Times New Roman"/>
          <w:b/>
          <w:bCs/>
          <w:sz w:val="28"/>
          <w:szCs w:val="28"/>
          <w:lang w:eastAsia="ru-RU"/>
        </w:rPr>
        <w:t xml:space="preserve">комиссии Совета депутатов </w:t>
      </w:r>
      <w:r w:rsidRPr="00847FE9">
        <w:rPr>
          <w:rFonts w:ascii="Times New Roman" w:eastAsia="Times New Roman" w:hAnsi="Times New Roman"/>
          <w:b/>
          <w:bCs/>
          <w:sz w:val="28"/>
          <w:szCs w:val="28"/>
          <w:lang w:eastAsia="ru-RU"/>
        </w:rPr>
        <w:t xml:space="preserve">сельского поселения </w:t>
      </w:r>
      <w:proofErr w:type="spellStart"/>
      <w:r w:rsidR="00B17919">
        <w:rPr>
          <w:rFonts w:ascii="Times New Roman" w:eastAsia="Times New Roman" w:hAnsi="Times New Roman"/>
          <w:b/>
          <w:bCs/>
          <w:sz w:val="28"/>
          <w:szCs w:val="28"/>
          <w:lang w:eastAsia="ru-RU"/>
        </w:rPr>
        <w:t>Среднематренский</w:t>
      </w:r>
      <w:proofErr w:type="spellEnd"/>
      <w:r w:rsidR="00847FE9" w:rsidRPr="00847FE9">
        <w:rPr>
          <w:rFonts w:ascii="Times New Roman" w:eastAsia="Times New Roman" w:hAnsi="Times New Roman"/>
          <w:b/>
          <w:bCs/>
          <w:sz w:val="28"/>
          <w:szCs w:val="28"/>
          <w:lang w:eastAsia="ru-RU"/>
        </w:rPr>
        <w:t xml:space="preserve"> сельсовет </w:t>
      </w:r>
      <w:proofErr w:type="spellStart"/>
      <w:r w:rsidR="00847FE9" w:rsidRPr="00847FE9">
        <w:rPr>
          <w:rFonts w:ascii="Times New Roman" w:eastAsia="Times New Roman" w:hAnsi="Times New Roman"/>
          <w:b/>
          <w:bCs/>
          <w:sz w:val="28"/>
          <w:szCs w:val="28"/>
          <w:lang w:eastAsia="ru-RU"/>
        </w:rPr>
        <w:t>Добринского</w:t>
      </w:r>
      <w:proofErr w:type="spellEnd"/>
      <w:r w:rsidR="00847FE9" w:rsidRPr="00847FE9">
        <w:rPr>
          <w:rFonts w:ascii="Times New Roman" w:eastAsia="Times New Roman" w:hAnsi="Times New Roman"/>
          <w:b/>
          <w:bCs/>
          <w:sz w:val="28"/>
          <w:szCs w:val="28"/>
          <w:lang w:eastAsia="ru-RU"/>
        </w:rPr>
        <w:t xml:space="preserve"> </w:t>
      </w:r>
      <w:r w:rsidRPr="00847FE9">
        <w:rPr>
          <w:rFonts w:ascii="Times New Roman" w:eastAsia="Times New Roman" w:hAnsi="Times New Roman"/>
          <w:b/>
          <w:bCs/>
          <w:sz w:val="28"/>
          <w:szCs w:val="28"/>
          <w:lang w:eastAsia="ru-RU"/>
        </w:rPr>
        <w:t xml:space="preserve">муниципального района </w:t>
      </w:r>
      <w:r w:rsidR="00847FE9" w:rsidRPr="00847FE9">
        <w:rPr>
          <w:rFonts w:ascii="Times New Roman" w:eastAsia="Times New Roman" w:hAnsi="Times New Roman"/>
          <w:b/>
          <w:bCs/>
          <w:sz w:val="28"/>
          <w:szCs w:val="28"/>
          <w:lang w:eastAsia="ru-RU"/>
        </w:rPr>
        <w:t xml:space="preserve">Липецкой </w:t>
      </w:r>
      <w:r w:rsidRPr="00847FE9">
        <w:rPr>
          <w:rFonts w:ascii="Times New Roman" w:eastAsia="Times New Roman" w:hAnsi="Times New Roman"/>
          <w:b/>
          <w:bCs/>
          <w:sz w:val="28"/>
          <w:szCs w:val="28"/>
          <w:lang w:eastAsia="ru-RU"/>
        </w:rPr>
        <w:t>области</w:t>
      </w:r>
    </w:p>
    <w:p w:rsidR="00F4051D" w:rsidRDefault="00DC0CDA" w:rsidP="00E274C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Российской </w:t>
      </w:r>
      <w:r w:rsidR="00E274C3">
        <w:rPr>
          <w:rFonts w:ascii="Times New Roman" w:eastAsia="Times New Roman" w:hAnsi="Times New Roman"/>
          <w:b/>
          <w:bCs/>
          <w:sz w:val="28"/>
          <w:szCs w:val="28"/>
          <w:lang w:eastAsia="ru-RU"/>
        </w:rPr>
        <w:t>Ф</w:t>
      </w:r>
      <w:r>
        <w:rPr>
          <w:rFonts w:ascii="Times New Roman" w:eastAsia="Times New Roman" w:hAnsi="Times New Roman"/>
          <w:b/>
          <w:bCs/>
          <w:sz w:val="28"/>
          <w:szCs w:val="28"/>
          <w:lang w:eastAsia="ru-RU"/>
        </w:rPr>
        <w:t xml:space="preserve">едерации </w:t>
      </w:r>
      <w:r w:rsidR="00073694" w:rsidRPr="00847FE9">
        <w:rPr>
          <w:rFonts w:ascii="Times New Roman" w:eastAsia="Times New Roman" w:hAnsi="Times New Roman"/>
          <w:b/>
          <w:bCs/>
          <w:sz w:val="28"/>
          <w:szCs w:val="28"/>
          <w:lang w:eastAsia="ru-RU"/>
        </w:rPr>
        <w:t>»</w:t>
      </w:r>
      <w:r w:rsidR="00E274C3">
        <w:rPr>
          <w:rFonts w:ascii="Times New Roman" w:eastAsia="Times New Roman" w:hAnsi="Times New Roman"/>
          <w:b/>
          <w:bCs/>
          <w:sz w:val="28"/>
          <w:szCs w:val="28"/>
          <w:lang w:eastAsia="ru-RU"/>
        </w:rPr>
        <w:t xml:space="preserve"> </w:t>
      </w:r>
      <w:r w:rsidR="00AC7C2D">
        <w:rPr>
          <w:rFonts w:ascii="Times New Roman" w:eastAsia="Times New Roman" w:hAnsi="Times New Roman"/>
          <w:b/>
          <w:bCs/>
          <w:sz w:val="28"/>
          <w:szCs w:val="28"/>
          <w:lang w:eastAsia="ru-RU"/>
        </w:rPr>
        <w:t>в новой редакции</w:t>
      </w:r>
    </w:p>
    <w:p w:rsidR="00073694" w:rsidRPr="00847FE9" w:rsidRDefault="00F4051D" w:rsidP="00DC0CD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w:t>
      </w:r>
      <w:r w:rsidRPr="00F4051D">
        <w:rPr>
          <w:rFonts w:ascii="Times New Roman" w:hAnsi="Times New Roman"/>
          <w:sz w:val="28"/>
          <w:szCs w:val="28"/>
        </w:rPr>
        <w:t xml:space="preserve"> </w:t>
      </w:r>
      <w:r w:rsidRPr="00937BB7">
        <w:rPr>
          <w:rFonts w:ascii="Times New Roman" w:hAnsi="Times New Roman"/>
          <w:sz w:val="28"/>
          <w:szCs w:val="28"/>
        </w:rPr>
        <w:t xml:space="preserve">принятое </w:t>
      </w:r>
      <w:r>
        <w:rPr>
          <w:rFonts w:ascii="Times New Roman" w:hAnsi="Times New Roman"/>
          <w:sz w:val="28"/>
          <w:szCs w:val="28"/>
        </w:rPr>
        <w:t>решение</w:t>
      </w:r>
      <w:r w:rsidR="00530EB4">
        <w:rPr>
          <w:rFonts w:ascii="Times New Roman" w:hAnsi="Times New Roman"/>
          <w:sz w:val="28"/>
          <w:szCs w:val="28"/>
        </w:rPr>
        <w:t>м</w:t>
      </w:r>
      <w:r>
        <w:rPr>
          <w:rFonts w:ascii="Times New Roman" w:hAnsi="Times New Roman"/>
          <w:sz w:val="28"/>
          <w:szCs w:val="28"/>
        </w:rPr>
        <w:t xml:space="preserve">  </w:t>
      </w:r>
      <w:r w:rsidRPr="00937BB7">
        <w:rPr>
          <w:rFonts w:ascii="Times New Roman" w:hAnsi="Times New Roman"/>
          <w:sz w:val="28"/>
          <w:szCs w:val="28"/>
        </w:rPr>
        <w:t xml:space="preserve">Советом депутатов сельского поселения </w:t>
      </w:r>
      <w:proofErr w:type="spellStart"/>
      <w:r w:rsidR="00B17919">
        <w:rPr>
          <w:rFonts w:ascii="Times New Roman" w:hAnsi="Times New Roman"/>
          <w:sz w:val="28"/>
          <w:szCs w:val="28"/>
        </w:rPr>
        <w:t>Среднематренский</w:t>
      </w:r>
      <w:proofErr w:type="spellEnd"/>
      <w:r w:rsidRPr="00937BB7">
        <w:rPr>
          <w:rFonts w:ascii="Times New Roman" w:hAnsi="Times New Roman"/>
          <w:sz w:val="28"/>
          <w:szCs w:val="28"/>
        </w:rPr>
        <w:t xml:space="preserve"> сельсовет</w:t>
      </w:r>
      <w:r>
        <w:rPr>
          <w:rFonts w:ascii="Times New Roman" w:hAnsi="Times New Roman"/>
          <w:sz w:val="28"/>
          <w:szCs w:val="28"/>
        </w:rPr>
        <w:t xml:space="preserve"> № </w:t>
      </w:r>
      <w:r w:rsidR="00B17919">
        <w:rPr>
          <w:rFonts w:ascii="Times New Roman" w:hAnsi="Times New Roman"/>
          <w:sz w:val="28"/>
          <w:szCs w:val="28"/>
        </w:rPr>
        <w:t>88</w:t>
      </w:r>
      <w:r>
        <w:rPr>
          <w:rFonts w:ascii="Times New Roman" w:hAnsi="Times New Roman"/>
          <w:sz w:val="28"/>
          <w:szCs w:val="28"/>
        </w:rPr>
        <w:t xml:space="preserve">-рс от </w:t>
      </w:r>
      <w:r w:rsidR="00B17919">
        <w:rPr>
          <w:rFonts w:ascii="Times New Roman" w:hAnsi="Times New Roman"/>
          <w:sz w:val="28"/>
          <w:szCs w:val="28"/>
        </w:rPr>
        <w:t>30</w:t>
      </w:r>
      <w:r>
        <w:rPr>
          <w:rFonts w:ascii="Times New Roman" w:hAnsi="Times New Roman"/>
          <w:sz w:val="28"/>
          <w:szCs w:val="28"/>
        </w:rPr>
        <w:t>.11.2011г.</w:t>
      </w:r>
      <w:proofErr w:type="gramStart"/>
      <w:r w:rsidR="001C1D70" w:rsidRPr="001C1D70">
        <w:rPr>
          <w:rFonts w:ascii="Times New Roman" w:hAnsi="Times New Roman"/>
          <w:sz w:val="28"/>
          <w:szCs w:val="28"/>
        </w:rPr>
        <w:t xml:space="preserve"> </w:t>
      </w:r>
      <w:r w:rsidR="001C1D70">
        <w:rPr>
          <w:rFonts w:ascii="Times New Roman" w:hAnsi="Times New Roman"/>
          <w:sz w:val="28"/>
          <w:szCs w:val="28"/>
        </w:rPr>
        <w:t>.</w:t>
      </w:r>
      <w:proofErr w:type="gramEnd"/>
      <w:r w:rsidR="001C1D70">
        <w:rPr>
          <w:rFonts w:ascii="Times New Roman" w:hAnsi="Times New Roman"/>
          <w:sz w:val="28"/>
          <w:szCs w:val="28"/>
        </w:rPr>
        <w:t>( в редакции решения № 1</w:t>
      </w:r>
      <w:r w:rsidR="00B17919">
        <w:rPr>
          <w:rFonts w:ascii="Times New Roman" w:hAnsi="Times New Roman"/>
          <w:sz w:val="28"/>
          <w:szCs w:val="28"/>
        </w:rPr>
        <w:t>85</w:t>
      </w:r>
      <w:r w:rsidR="001C1D70">
        <w:rPr>
          <w:rFonts w:ascii="Times New Roman" w:hAnsi="Times New Roman"/>
          <w:sz w:val="28"/>
          <w:szCs w:val="28"/>
        </w:rPr>
        <w:t xml:space="preserve">-рс от </w:t>
      </w:r>
      <w:r w:rsidR="00B17919">
        <w:rPr>
          <w:rFonts w:ascii="Times New Roman" w:hAnsi="Times New Roman"/>
          <w:sz w:val="28"/>
          <w:szCs w:val="28"/>
        </w:rPr>
        <w:t>15</w:t>
      </w:r>
      <w:r w:rsidR="001C1D70">
        <w:rPr>
          <w:rFonts w:ascii="Times New Roman" w:hAnsi="Times New Roman"/>
          <w:sz w:val="28"/>
          <w:szCs w:val="28"/>
        </w:rPr>
        <w:t>.11.2013г.</w:t>
      </w:r>
      <w:r>
        <w:rPr>
          <w:rFonts w:ascii="Times New Roman" w:hAnsi="Times New Roman"/>
          <w:sz w:val="28"/>
          <w:szCs w:val="28"/>
        </w:rPr>
        <w:t>)</w:t>
      </w:r>
    </w:p>
    <w:p w:rsidR="00E34C17" w:rsidRPr="00200598" w:rsidRDefault="00073694" w:rsidP="00200598">
      <w:pPr>
        <w:spacing w:after="0" w:line="240" w:lineRule="auto"/>
        <w:jc w:val="both"/>
        <w:rPr>
          <w:rFonts w:ascii="Times New Roman" w:hAnsi="Times New Roman"/>
          <w:sz w:val="28"/>
          <w:szCs w:val="28"/>
        </w:rPr>
      </w:pPr>
      <w:r w:rsidRPr="00847FE9">
        <w:rPr>
          <w:rFonts w:ascii="Times New Roman" w:eastAsia="Times New Roman" w:hAnsi="Times New Roman"/>
          <w:sz w:val="28"/>
          <w:szCs w:val="28"/>
          <w:lang w:eastAsia="ru-RU"/>
        </w:rPr>
        <w:br/>
      </w:r>
      <w:r w:rsidR="00847FE9">
        <w:rPr>
          <w:rFonts w:ascii="Times New Roman" w:eastAsia="Times New Roman" w:hAnsi="Times New Roman"/>
          <w:sz w:val="28"/>
          <w:szCs w:val="28"/>
          <w:lang w:eastAsia="ru-RU"/>
        </w:rPr>
        <w:br/>
      </w:r>
      <w:r w:rsidR="00E34C17" w:rsidRPr="008A23C6">
        <w:rPr>
          <w:rFonts w:ascii="Times New Roman" w:hAnsi="Times New Roman"/>
          <w:b/>
          <w:sz w:val="28"/>
          <w:szCs w:val="28"/>
        </w:rPr>
        <w:t>1</w:t>
      </w:r>
      <w:r w:rsidR="00E34C17" w:rsidRPr="008A23C6">
        <w:rPr>
          <w:rFonts w:ascii="Times New Roman" w:hAnsi="Times New Roman"/>
          <w:sz w:val="28"/>
          <w:szCs w:val="28"/>
        </w:rPr>
        <w:t xml:space="preserve">. </w:t>
      </w:r>
      <w:proofErr w:type="gramStart"/>
      <w:r w:rsidR="00E34C17" w:rsidRPr="008A23C6">
        <w:rPr>
          <w:rFonts w:ascii="Times New Roman" w:hAnsi="Times New Roman"/>
          <w:b/>
          <w:sz w:val="28"/>
          <w:szCs w:val="28"/>
        </w:rPr>
        <w:t xml:space="preserve">В </w:t>
      </w:r>
      <w:r w:rsidR="00200598">
        <w:rPr>
          <w:rFonts w:ascii="Times New Roman" w:hAnsi="Times New Roman"/>
          <w:b/>
          <w:sz w:val="28"/>
          <w:szCs w:val="28"/>
        </w:rPr>
        <w:t xml:space="preserve">пункте 6.3 </w:t>
      </w:r>
      <w:r w:rsidR="00E34C17" w:rsidRPr="008A23C6">
        <w:rPr>
          <w:rFonts w:ascii="Times New Roman" w:hAnsi="Times New Roman"/>
          <w:b/>
          <w:sz w:val="28"/>
          <w:szCs w:val="28"/>
        </w:rPr>
        <w:t xml:space="preserve"> </w:t>
      </w:r>
      <w:r w:rsidR="00200598">
        <w:rPr>
          <w:rFonts w:ascii="Times New Roman" w:hAnsi="Times New Roman"/>
          <w:b/>
          <w:sz w:val="28"/>
          <w:szCs w:val="28"/>
        </w:rPr>
        <w:t>текст «</w:t>
      </w:r>
      <w:r w:rsidR="00200598" w:rsidRPr="00847FE9">
        <w:rPr>
          <w:rFonts w:ascii="Times New Roman" w:eastAsia="Times New Roman" w:hAnsi="Times New Roman"/>
          <w:sz w:val="28"/>
          <w:szCs w:val="28"/>
        </w:rPr>
        <w:t>родители, супруги, дети, братья, сестры, а также братья, сестры, родители и дети супругов</w:t>
      </w:r>
      <w:r w:rsidR="00200598">
        <w:rPr>
          <w:rFonts w:ascii="Times New Roman" w:eastAsia="Times New Roman" w:hAnsi="Times New Roman"/>
          <w:sz w:val="28"/>
          <w:szCs w:val="28"/>
        </w:rPr>
        <w:t xml:space="preserve">» дополнить словами </w:t>
      </w:r>
      <w:r w:rsidR="00200598" w:rsidRPr="00200598">
        <w:rPr>
          <w:rFonts w:ascii="Times New Roman" w:eastAsia="Times New Roman" w:hAnsi="Times New Roman"/>
          <w:sz w:val="28"/>
          <w:szCs w:val="28"/>
        </w:rPr>
        <w:t>« супруги детей»</w:t>
      </w:r>
      <w:proofErr w:type="gramEnd"/>
    </w:p>
    <w:p w:rsidR="00F14471" w:rsidRDefault="00E34C17" w:rsidP="00200598">
      <w:pPr>
        <w:rPr>
          <w:rFonts w:ascii="Times New Roman" w:eastAsia="Times New Roman" w:hAnsi="Times New Roman"/>
          <w:color w:val="000000"/>
          <w:sz w:val="28"/>
          <w:szCs w:val="28"/>
          <w:lang w:eastAsia="ru-RU"/>
        </w:rPr>
      </w:pPr>
      <w:r w:rsidRPr="008A23C6">
        <w:rPr>
          <w:rFonts w:ascii="Times New Roman" w:hAnsi="Times New Roman"/>
          <w:b/>
          <w:sz w:val="28"/>
          <w:szCs w:val="28"/>
        </w:rPr>
        <w:t>2.</w:t>
      </w:r>
      <w:r w:rsidRPr="008A23C6">
        <w:rPr>
          <w:rFonts w:ascii="Times New Roman" w:hAnsi="Times New Roman"/>
          <w:sz w:val="28"/>
          <w:szCs w:val="28"/>
        </w:rPr>
        <w:t xml:space="preserve"> </w:t>
      </w:r>
      <w:r w:rsidR="00200598">
        <w:rPr>
          <w:rFonts w:ascii="Times New Roman" w:hAnsi="Times New Roman"/>
          <w:sz w:val="28"/>
          <w:szCs w:val="28"/>
        </w:rPr>
        <w:t xml:space="preserve"> Пункт </w:t>
      </w:r>
      <w:r w:rsidR="00200598" w:rsidRPr="008A23C6">
        <w:rPr>
          <w:rFonts w:ascii="Times New Roman" w:eastAsia="Times New Roman" w:hAnsi="Times New Roman"/>
          <w:color w:val="000000"/>
          <w:sz w:val="28"/>
          <w:szCs w:val="28"/>
          <w:lang w:eastAsia="ru-RU"/>
        </w:rPr>
        <w:t xml:space="preserve">8.8 </w:t>
      </w:r>
      <w:r w:rsidR="00200598">
        <w:rPr>
          <w:rFonts w:ascii="Times New Roman" w:eastAsia="Times New Roman" w:hAnsi="Times New Roman"/>
          <w:color w:val="000000"/>
          <w:sz w:val="28"/>
          <w:szCs w:val="28"/>
          <w:lang w:eastAsia="ru-RU"/>
        </w:rPr>
        <w:t xml:space="preserve"> изложить в новой  редакции</w:t>
      </w:r>
      <w:proofErr w:type="gramStart"/>
      <w:r w:rsidR="00200598">
        <w:rPr>
          <w:rFonts w:ascii="Times New Roman" w:eastAsia="Times New Roman" w:hAnsi="Times New Roman"/>
          <w:color w:val="000000"/>
          <w:sz w:val="28"/>
          <w:szCs w:val="28"/>
          <w:lang w:eastAsia="ru-RU"/>
        </w:rPr>
        <w:t xml:space="preserve"> :</w:t>
      </w:r>
      <w:proofErr w:type="gramEnd"/>
    </w:p>
    <w:p w:rsidR="00200598" w:rsidRDefault="00200598" w:rsidP="00200598">
      <w:pPr>
        <w:rPr>
          <w:rFonts w:ascii="Times New Roman" w:hAnsi="Times New Roman"/>
          <w:b/>
          <w:sz w:val="28"/>
          <w:szCs w:val="28"/>
        </w:rPr>
      </w:pPr>
      <w:r>
        <w:rPr>
          <w:rFonts w:ascii="Times New Roman" w:eastAsia="Times New Roman" w:hAnsi="Times New Roman"/>
          <w:color w:val="000000"/>
          <w:sz w:val="28"/>
          <w:szCs w:val="28"/>
          <w:lang w:eastAsia="ru-RU"/>
        </w:rPr>
        <w:t xml:space="preserve"> « 8.8. </w:t>
      </w:r>
      <w:r w:rsidRPr="008A7953">
        <w:rPr>
          <w:rFonts w:ascii="Times New Roman" w:hAnsi="Times New Roman"/>
          <w:b/>
          <w:sz w:val="28"/>
          <w:szCs w:val="28"/>
          <w:lang w:eastAsia="ru-RU"/>
        </w:rPr>
        <w:t xml:space="preserve">Порядок осуществления полномочий </w:t>
      </w:r>
      <w:r w:rsidRPr="008A7953">
        <w:rPr>
          <w:rFonts w:ascii="Times New Roman" w:hAnsi="Times New Roman"/>
          <w:b/>
          <w:sz w:val="28"/>
          <w:szCs w:val="28"/>
        </w:rPr>
        <w:t>Контрольно-счетной комиссией сельского поселения</w:t>
      </w:r>
      <w:r w:rsidRPr="008A7953">
        <w:rPr>
          <w:rFonts w:ascii="Times New Roman" w:hAnsi="Times New Roman"/>
          <w:b/>
          <w:sz w:val="28"/>
          <w:szCs w:val="28"/>
          <w:lang w:eastAsia="ru-RU"/>
        </w:rPr>
        <w:t xml:space="preserve"> по внешнему муниципальному финансовому контролю </w:t>
      </w:r>
    </w:p>
    <w:p w:rsidR="00200598" w:rsidRPr="00854001" w:rsidRDefault="00200598" w:rsidP="00200598">
      <w:pPr>
        <w:pStyle w:val="aa"/>
        <w:spacing w:before="0" w:beforeAutospacing="0" w:after="0" w:afterAutospacing="0"/>
        <w:jc w:val="center"/>
        <w:rPr>
          <w:color w:val="292D24"/>
          <w:sz w:val="28"/>
          <w:szCs w:val="28"/>
        </w:rPr>
      </w:pPr>
      <w:r>
        <w:rPr>
          <w:b/>
          <w:sz w:val="28"/>
          <w:szCs w:val="28"/>
        </w:rPr>
        <w:t xml:space="preserve">1. </w:t>
      </w:r>
      <w:r w:rsidRPr="00854001">
        <w:rPr>
          <w:b/>
          <w:bCs/>
          <w:color w:val="292D24"/>
          <w:sz w:val="28"/>
          <w:szCs w:val="28"/>
        </w:rPr>
        <w:t>Объекты  внешнего муниципального финансового контроля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1</w:t>
      </w:r>
      <w:r>
        <w:rPr>
          <w:color w:val="292D24"/>
          <w:sz w:val="28"/>
          <w:szCs w:val="28"/>
        </w:rPr>
        <w:t>)</w:t>
      </w:r>
      <w:r w:rsidRPr="00854001">
        <w:rPr>
          <w:color w:val="292D24"/>
          <w:sz w:val="28"/>
          <w:szCs w:val="28"/>
        </w:rPr>
        <w:t>. Объектами внешнего муниципального финансового контроля (далее - объекты контроля)  являются: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главные администраторы (администраторы) источников финансирования дефицита бюджета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w:t>
      </w:r>
      <w:r w:rsidRPr="00854001">
        <w:rPr>
          <w:color w:val="292D24"/>
          <w:sz w:val="28"/>
          <w:szCs w:val="28"/>
        </w:rPr>
        <w:t xml:space="preserve"> муниципальные учреждения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2</w:t>
      </w:r>
      <w:r>
        <w:rPr>
          <w:color w:val="292D24"/>
          <w:sz w:val="28"/>
          <w:szCs w:val="28"/>
        </w:rPr>
        <w:t>)</w:t>
      </w:r>
      <w:r w:rsidRPr="00854001">
        <w:rPr>
          <w:color w:val="292D24"/>
          <w:sz w:val="28"/>
          <w:szCs w:val="28"/>
        </w:rPr>
        <w:t xml:space="preserve">.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в процессе проверки </w:t>
      </w:r>
      <w:r w:rsidRPr="00854001">
        <w:rPr>
          <w:color w:val="292D24"/>
          <w:sz w:val="28"/>
          <w:szCs w:val="28"/>
        </w:rPr>
        <w:lastRenderedPageBreak/>
        <w:t>главных распорядителей (распорядителей) бюджетных средств, их предоставивших.</w:t>
      </w:r>
    </w:p>
    <w:p w:rsidR="00200598" w:rsidRPr="00854001" w:rsidRDefault="00200598" w:rsidP="00200598">
      <w:pPr>
        <w:pStyle w:val="aa"/>
        <w:spacing w:before="0" w:beforeAutospacing="0" w:after="0" w:afterAutospacing="0"/>
        <w:jc w:val="both"/>
        <w:rPr>
          <w:color w:val="292D24"/>
          <w:sz w:val="28"/>
          <w:szCs w:val="28"/>
        </w:rPr>
      </w:pPr>
      <w:r>
        <w:rPr>
          <w:b/>
          <w:bCs/>
          <w:color w:val="292D24"/>
          <w:sz w:val="28"/>
          <w:szCs w:val="28"/>
        </w:rPr>
        <w:t>2</w:t>
      </w:r>
      <w:r w:rsidRPr="00854001">
        <w:rPr>
          <w:b/>
          <w:bCs/>
          <w:color w:val="292D24"/>
          <w:sz w:val="28"/>
          <w:szCs w:val="28"/>
        </w:rPr>
        <w:t>.  Проведение  Комиссией мероприятий по внешнему муниципальному финансовому контролю</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 Внешний муниципальный финансовый контроль осуществляется Комиссией в форме контрольных или экспертно-аналитических мероприятий.</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 Внешний финансовый контроль подразделяется </w:t>
      </w:r>
      <w:proofErr w:type="gramStart"/>
      <w:r w:rsidRPr="00854001">
        <w:rPr>
          <w:color w:val="292D24"/>
          <w:sz w:val="28"/>
          <w:szCs w:val="28"/>
        </w:rPr>
        <w:t>на</w:t>
      </w:r>
      <w:proofErr w:type="gramEnd"/>
      <w:r w:rsidRPr="00854001">
        <w:rPr>
          <w:color w:val="292D24"/>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.3. При осуществлении  внешнего муниципального финансового контроля применяются следующие методы:</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xml:space="preserve">3) обследование - анализ и оценка </w:t>
      </w:r>
      <w:proofErr w:type="gramStart"/>
      <w:r w:rsidRPr="00854001">
        <w:rPr>
          <w:color w:val="292D24"/>
          <w:sz w:val="28"/>
          <w:szCs w:val="28"/>
        </w:rPr>
        <w:t>состояния определенной сферы деятельности объекта контроля</w:t>
      </w:r>
      <w:proofErr w:type="gramEnd"/>
      <w:r w:rsidRPr="00854001">
        <w:rPr>
          <w:color w:val="292D24"/>
          <w:sz w:val="28"/>
          <w:szCs w:val="28"/>
        </w:rPr>
        <w:t>.</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.4. Экспертно-аналитические мероприятия проводятся Комиссией по следующим направлениям:</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аудит эффективности, направленный на определение экономности и результативности использования бюджетных средств;</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экспертиза муниципальных программ;</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иные направления, предусмотренные действующими нормативными правовыми актами, регулирующими бюджетные правоотношения.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.5. Контрольные и экспертно-аналитические мероприятия в очередном финансовом году проводятся Комиссией в соответствии с годовым планом </w:t>
      </w:r>
      <w:r w:rsidRPr="00854001">
        <w:rPr>
          <w:color w:val="292D24"/>
          <w:sz w:val="28"/>
          <w:szCs w:val="28"/>
        </w:rPr>
        <w:lastRenderedPageBreak/>
        <w:t xml:space="preserve">работы. Годовой план работы утверждается председателем Комиссии и согласовывается с председателем Совета депутатов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в срок до 30 декабря года, предшествующего </w:t>
      </w:r>
      <w:proofErr w:type="gramStart"/>
      <w:r w:rsidRPr="00854001">
        <w:rPr>
          <w:color w:val="292D24"/>
          <w:sz w:val="28"/>
          <w:szCs w:val="28"/>
        </w:rPr>
        <w:t>планируемому</w:t>
      </w:r>
      <w:proofErr w:type="gramEnd"/>
      <w:r w:rsidRPr="00854001">
        <w:rPr>
          <w:color w:val="292D24"/>
          <w:sz w:val="28"/>
          <w:szCs w:val="28"/>
        </w:rPr>
        <w:t>.</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.6. В годовой план работы Комиссии на очередной финансовый год включаются поручения Совета депутатов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Главы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скоординированные (совместные) мероприятия с прокуратурой, направленные в Комиссию до 10 декабря текущего года.</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.7. Председатель Комиссии вправе вносить изменения и дополнения в годовой план работы после его утверждения.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Совета депутатов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или по запросу прокуратуры.</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200598" w:rsidRPr="00854001" w:rsidRDefault="00200598" w:rsidP="00200598">
      <w:pPr>
        <w:pStyle w:val="aa"/>
        <w:spacing w:before="0" w:beforeAutospacing="0" w:after="0" w:afterAutospacing="0"/>
        <w:jc w:val="both"/>
        <w:rPr>
          <w:color w:val="292D24"/>
          <w:sz w:val="28"/>
          <w:szCs w:val="28"/>
        </w:rPr>
      </w:pPr>
      <w:proofErr w:type="gramStart"/>
      <w:r w:rsidRPr="00854001">
        <w:rPr>
          <w:color w:val="292D24"/>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Совета депутатов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наименование проверяемого объекта контроля;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вид контрольного мероприятия и краткое описание его содержания;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срок проведения контрольного мероприятия;</w:t>
      </w:r>
    </w:p>
    <w:p w:rsidR="00200598" w:rsidRDefault="00200598" w:rsidP="00200598">
      <w:pPr>
        <w:pStyle w:val="aa"/>
        <w:spacing w:before="0" w:beforeAutospacing="0" w:after="0" w:afterAutospacing="0"/>
        <w:jc w:val="both"/>
        <w:rPr>
          <w:color w:val="292D24"/>
          <w:sz w:val="28"/>
          <w:szCs w:val="28"/>
        </w:rPr>
      </w:pPr>
      <w:r w:rsidRPr="00854001">
        <w:rPr>
          <w:color w:val="292D24"/>
          <w:sz w:val="28"/>
          <w:szCs w:val="28"/>
        </w:rPr>
        <w:t>- проверяемый период.</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.11. При проведении контрольного мероприятия лица, осуществляющие контрольное мероприятие,  должны иметь служебное удостоверение.</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lastRenderedPageBreak/>
        <w:t>2</w:t>
      </w:r>
      <w:r w:rsidRPr="00854001">
        <w:rPr>
          <w:color w:val="292D24"/>
          <w:sz w:val="28"/>
          <w:szCs w:val="28"/>
        </w:rPr>
        <w:t>.12.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.13. Срок проведения контрольного  мероприятия не может превышать 45 рабочих дней.</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письменно извещает руководителя проверяемой организации о приостановлении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.19. В программе контрольного мероприятия должны содержаться: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основание для проведения контрольного мероприятия в соответствии с абзацем 2 пункта 4.9 настоящего Положения;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цель и предмет проводимого контрольного мероприятия и осуществляемых в его рамках действий;</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объект контроля;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перечень проверяемых вопросов деятельности объекта контроля (при проведении проверки и обследования);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сроки начала и окончания проведения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лица, осуществляющие контрольное мероприятие;</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срок оформления акта (заключения) и отчета по результатам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.20. Утвержденная программа при необходимости может быть дополнена или сокращена в процессе проведения мероприятия руководителем комиссии </w:t>
      </w:r>
      <w:r w:rsidRPr="00854001">
        <w:rPr>
          <w:color w:val="292D24"/>
          <w:sz w:val="28"/>
          <w:szCs w:val="28"/>
        </w:rPr>
        <w:lastRenderedPageBreak/>
        <w:t>контрольного  мероприятия, с обязательным указанием в отчете о результатах мероприятия на корректировку программы.</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Дополнение или сокращение программы должно быть утверждено председателем Комиссии.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854001">
        <w:rPr>
          <w:color w:val="292D24"/>
          <w:sz w:val="28"/>
          <w:szCs w:val="28"/>
        </w:rPr>
        <w:t>позднее</w:t>
      </w:r>
      <w:proofErr w:type="gramEnd"/>
      <w:r w:rsidRPr="00854001">
        <w:rPr>
          <w:color w:val="292D24"/>
          <w:sz w:val="28"/>
          <w:szCs w:val="28"/>
        </w:rPr>
        <w:t xml:space="preserve"> чем за 5 дней до дня начала срока проведения контрольного мероприятия, установленного в распоряжении.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.22. Руководитель комиссии контрольного мероприятия при проведении выездной проверки, ревизии должен:</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предъявить руководителю  объекта контроля распоряжение на проведение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ознакомить его с программой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представить лиц, входящих в комиссию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решить организационно-технические вопросы проведения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2</w:t>
      </w:r>
      <w:r w:rsidRPr="00854001">
        <w:rPr>
          <w:color w:val="292D24"/>
          <w:sz w:val="28"/>
          <w:szCs w:val="28"/>
        </w:rPr>
        <w:t xml:space="preserve">.24. </w:t>
      </w:r>
      <w:proofErr w:type="gramStart"/>
      <w:r w:rsidRPr="00854001">
        <w:rPr>
          <w:color w:val="292D24"/>
          <w:sz w:val="28"/>
          <w:szCs w:val="28"/>
        </w:rPr>
        <w:t>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854001">
        <w:rPr>
          <w:color w:val="292D24"/>
          <w:sz w:val="28"/>
          <w:szCs w:val="28"/>
        </w:rPr>
        <w:t xml:space="preserve"> Федерации.</w:t>
      </w:r>
    </w:p>
    <w:p w:rsidR="00200598" w:rsidRPr="00854001" w:rsidRDefault="00200598" w:rsidP="00200598">
      <w:pPr>
        <w:pStyle w:val="aa"/>
        <w:spacing w:before="0" w:beforeAutospacing="0" w:after="0" w:afterAutospacing="0"/>
        <w:jc w:val="center"/>
        <w:rPr>
          <w:color w:val="292D24"/>
          <w:sz w:val="28"/>
          <w:szCs w:val="28"/>
        </w:rPr>
      </w:pPr>
      <w:r>
        <w:rPr>
          <w:b/>
          <w:bCs/>
          <w:color w:val="292D24"/>
          <w:sz w:val="28"/>
          <w:szCs w:val="28"/>
        </w:rPr>
        <w:t>3</w:t>
      </w:r>
      <w:r w:rsidRPr="00854001">
        <w:rPr>
          <w:b/>
          <w:bCs/>
          <w:color w:val="292D24"/>
          <w:sz w:val="28"/>
          <w:szCs w:val="28"/>
        </w:rPr>
        <w:t>. Результаты контрольных мероприятий</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.1. Результаты  ревизий, проверок оформляются актом ревизии (проверки).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 xml:space="preserve">.2. </w:t>
      </w:r>
      <w:proofErr w:type="gramStart"/>
      <w:r w:rsidRPr="00854001">
        <w:rPr>
          <w:color w:val="292D24"/>
          <w:sz w:val="28"/>
          <w:szCs w:val="28"/>
        </w:rPr>
        <w:t>Акт ревизии (проверки) состоит из вводной, описательной и заключительной частей.</w:t>
      </w:r>
      <w:proofErr w:type="gramEnd"/>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.2.1. Вводная часть акта содержит следующую информацию:</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наименование темы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дата и место составления акта;</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lastRenderedPageBreak/>
        <w:t>- основание проведения  контрольного  мероприятия в с</w:t>
      </w:r>
      <w:r>
        <w:rPr>
          <w:color w:val="292D24"/>
          <w:sz w:val="28"/>
          <w:szCs w:val="28"/>
        </w:rPr>
        <w:t>оответствии с абзацем 2 пункта 2</w:t>
      </w:r>
      <w:r w:rsidRPr="00854001">
        <w:rPr>
          <w:color w:val="292D24"/>
          <w:sz w:val="28"/>
          <w:szCs w:val="28"/>
        </w:rPr>
        <w:t>.9 настоящего Положения;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метод проведения контрольного мероприятия по степени охвата первичных документов (сплошной, выборочный);</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фамилии, инициалы и должности лиц, проводивших контрольное мероприятие;</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проверяемый период;</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срок проведения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имеющиеся лицензии на осуществление соответствующих видов деятельности;</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фамилии, инициалы и должности лиц, имевших право подписи денежных и расчетных документов в проверяемый период;</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кем и когда проводилась предыдущее  контрольное  мероприятие;</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информация по устранению выявленных недостатков и нарушений по предыдущему контрольному мероприятию;</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основные цели и виды деятельности проверяемого объекта.</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Вводная часть акта может содержать и иную необходимую информацию, относящуюся к предмету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lastRenderedPageBreak/>
        <w:t>- выявленные недостатки в управлении и ведомственном контроле в сфере, соответствующей предмету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выявленные факты неправильного ведения бухгалтерского учета и отчетности;</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выявленные факты недостач и хищений денежных средств и материальных ценностей;</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.2.4. При составлении акта должна быть обеспечена объективность, обоснованность, системность, четкость, доступность изложения.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.2.6. В акт не допускается включение выводов, предположений и фактов, не подтвержденных документами или результатами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lastRenderedPageBreak/>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.7. По результатам проведения обследования и иных экспертно-аналитических мероприятий Комиссией составляется заключение.</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.7.1. В заключении указываются:</w:t>
      </w:r>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краткое описание содержания  проведенного мероприятия;</w:t>
      </w:r>
    </w:p>
    <w:p w:rsidR="00200598" w:rsidRPr="00854001" w:rsidRDefault="00200598" w:rsidP="00200598">
      <w:pPr>
        <w:pStyle w:val="aa"/>
        <w:spacing w:before="0" w:beforeAutospacing="0" w:after="0" w:afterAutospacing="0"/>
        <w:jc w:val="both"/>
        <w:rPr>
          <w:color w:val="292D24"/>
          <w:sz w:val="28"/>
          <w:szCs w:val="28"/>
        </w:rPr>
      </w:pPr>
      <w:proofErr w:type="gramStart"/>
      <w:r w:rsidRPr="00854001">
        <w:rPr>
          <w:color w:val="292D24"/>
          <w:sz w:val="28"/>
          <w:szCs w:val="28"/>
        </w:rPr>
        <w:t>- фамилии, инициалы и должности лиц, проводивших мероприятие;</w:t>
      </w:r>
      <w:proofErr w:type="gramEnd"/>
    </w:p>
    <w:p w:rsidR="00200598" w:rsidRPr="00854001" w:rsidRDefault="00200598" w:rsidP="00200598">
      <w:pPr>
        <w:pStyle w:val="aa"/>
        <w:spacing w:before="0" w:beforeAutospacing="0" w:after="0" w:afterAutospacing="0"/>
        <w:jc w:val="both"/>
        <w:rPr>
          <w:color w:val="292D24"/>
          <w:sz w:val="28"/>
          <w:szCs w:val="28"/>
        </w:rPr>
      </w:pPr>
      <w:r w:rsidRPr="00854001">
        <w:rPr>
          <w:color w:val="292D24"/>
          <w:sz w:val="28"/>
          <w:szCs w:val="28"/>
        </w:rPr>
        <w:t>- анализ, оценка, выводы, замечания и предложения (при наличии).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.8. В случае</w:t>
      </w:r>
      <w:proofErr w:type="gramStart"/>
      <w:r w:rsidRPr="00854001">
        <w:rPr>
          <w:color w:val="292D24"/>
          <w:sz w:val="28"/>
          <w:szCs w:val="28"/>
        </w:rPr>
        <w:t>,</w:t>
      </w:r>
      <w:proofErr w:type="gramEnd"/>
      <w:r w:rsidRPr="00854001">
        <w:rPr>
          <w:color w:val="292D24"/>
          <w:sz w:val="28"/>
          <w:szCs w:val="28"/>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200598" w:rsidRPr="00854001" w:rsidRDefault="00200598" w:rsidP="00200598">
      <w:pPr>
        <w:pStyle w:val="aa"/>
        <w:spacing w:before="0" w:beforeAutospacing="0" w:after="0" w:afterAutospacing="0"/>
        <w:jc w:val="both"/>
        <w:rPr>
          <w:color w:val="292D24"/>
          <w:sz w:val="28"/>
          <w:szCs w:val="28"/>
        </w:rPr>
      </w:pPr>
      <w:r>
        <w:rPr>
          <w:color w:val="292D24"/>
          <w:sz w:val="28"/>
          <w:szCs w:val="28"/>
        </w:rPr>
        <w:t>3</w:t>
      </w:r>
      <w:r w:rsidRPr="00854001">
        <w:rPr>
          <w:color w:val="292D24"/>
          <w:sz w:val="28"/>
          <w:szCs w:val="28"/>
        </w:rPr>
        <w:t xml:space="preserve">.10.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w:t>
      </w:r>
      <w:proofErr w:type="spellStart"/>
      <w:r w:rsidR="00B17919">
        <w:rPr>
          <w:color w:val="292D24"/>
          <w:sz w:val="28"/>
          <w:szCs w:val="28"/>
        </w:rPr>
        <w:t>Среднематренский</w:t>
      </w:r>
      <w:proofErr w:type="spellEnd"/>
      <w:r w:rsidRPr="00854001">
        <w:rPr>
          <w:color w:val="292D24"/>
          <w:sz w:val="28"/>
          <w:szCs w:val="28"/>
        </w:rPr>
        <w:t xml:space="preserve"> сельсовет </w:t>
      </w:r>
      <w:proofErr w:type="spellStart"/>
      <w:r w:rsidRPr="00854001">
        <w:rPr>
          <w:color w:val="292D24"/>
          <w:sz w:val="28"/>
          <w:szCs w:val="28"/>
        </w:rPr>
        <w:t>Добринского</w:t>
      </w:r>
      <w:proofErr w:type="spellEnd"/>
      <w:r w:rsidRPr="00854001">
        <w:rPr>
          <w:color w:val="292D24"/>
          <w:sz w:val="28"/>
          <w:szCs w:val="28"/>
        </w:rPr>
        <w:t xml:space="preserve"> муниципального района.</w:t>
      </w:r>
    </w:p>
    <w:p w:rsidR="007F303C" w:rsidRDefault="00200598" w:rsidP="00200598">
      <w:pPr>
        <w:spacing w:after="0" w:line="240" w:lineRule="auto"/>
        <w:jc w:val="both"/>
        <w:rPr>
          <w:rFonts w:ascii="Times New Roman" w:eastAsia="Times New Roman" w:hAnsi="Times New Roman"/>
          <w:sz w:val="28"/>
          <w:szCs w:val="28"/>
          <w:lang w:eastAsia="ru-RU"/>
        </w:rPr>
      </w:pPr>
      <w:r>
        <w:rPr>
          <w:color w:val="292D24"/>
          <w:sz w:val="28"/>
          <w:szCs w:val="28"/>
        </w:rPr>
        <w:t>3</w:t>
      </w:r>
      <w:r w:rsidRPr="00854001">
        <w:rPr>
          <w:rFonts w:ascii="Times New Roman" w:hAnsi="Times New Roman"/>
          <w:color w:val="292D24"/>
          <w:sz w:val="28"/>
          <w:szCs w:val="28"/>
        </w:rPr>
        <w:t xml:space="preserve">.11. Комиссия представляет председателю Совета депутатов сельского поселения </w:t>
      </w:r>
      <w:proofErr w:type="spellStart"/>
      <w:r w:rsidR="00B17919">
        <w:rPr>
          <w:rFonts w:ascii="Times New Roman" w:hAnsi="Times New Roman"/>
          <w:color w:val="292D24"/>
          <w:sz w:val="28"/>
          <w:szCs w:val="28"/>
        </w:rPr>
        <w:t>Среднематренский</w:t>
      </w:r>
      <w:proofErr w:type="spellEnd"/>
      <w:r w:rsidRPr="00854001">
        <w:rPr>
          <w:rFonts w:ascii="Times New Roman" w:hAnsi="Times New Roman"/>
          <w:color w:val="292D24"/>
          <w:sz w:val="28"/>
          <w:szCs w:val="28"/>
        </w:rPr>
        <w:t xml:space="preserve"> сельсовет </w:t>
      </w:r>
      <w:proofErr w:type="spellStart"/>
      <w:r w:rsidRPr="00854001">
        <w:rPr>
          <w:rFonts w:ascii="Times New Roman" w:hAnsi="Times New Roman"/>
          <w:color w:val="292D24"/>
          <w:sz w:val="28"/>
          <w:szCs w:val="28"/>
        </w:rPr>
        <w:t>Добринского</w:t>
      </w:r>
      <w:proofErr w:type="spellEnd"/>
      <w:r w:rsidRPr="00854001">
        <w:rPr>
          <w:rFonts w:ascii="Times New Roman" w:hAnsi="Times New Roman"/>
          <w:color w:val="292D24"/>
          <w:sz w:val="28"/>
          <w:szCs w:val="28"/>
        </w:rPr>
        <w:t xml:space="preserve"> муниципального района, Главе сельского поселения </w:t>
      </w:r>
      <w:proofErr w:type="spellStart"/>
      <w:r w:rsidR="00B17919">
        <w:rPr>
          <w:rFonts w:ascii="Times New Roman" w:hAnsi="Times New Roman"/>
          <w:color w:val="292D24"/>
          <w:sz w:val="28"/>
          <w:szCs w:val="28"/>
        </w:rPr>
        <w:t>Среднематренский</w:t>
      </w:r>
      <w:proofErr w:type="spellEnd"/>
      <w:r w:rsidRPr="00854001">
        <w:rPr>
          <w:rFonts w:ascii="Times New Roman" w:hAnsi="Times New Roman"/>
          <w:color w:val="292D24"/>
          <w:sz w:val="28"/>
          <w:szCs w:val="28"/>
        </w:rPr>
        <w:t xml:space="preserve"> сельсовет </w:t>
      </w:r>
      <w:proofErr w:type="spellStart"/>
      <w:r w:rsidRPr="00854001">
        <w:rPr>
          <w:rFonts w:ascii="Times New Roman" w:hAnsi="Times New Roman"/>
          <w:color w:val="292D24"/>
          <w:sz w:val="28"/>
          <w:szCs w:val="28"/>
        </w:rPr>
        <w:t>Добринского</w:t>
      </w:r>
      <w:proofErr w:type="spellEnd"/>
      <w:r w:rsidRPr="00854001">
        <w:rPr>
          <w:rFonts w:ascii="Times New Roman" w:hAnsi="Times New Roman"/>
          <w:color w:val="292D24"/>
          <w:sz w:val="28"/>
          <w:szCs w:val="28"/>
        </w:rPr>
        <w:t xml:space="preserve"> муниципального района ежеквартально информацию о результатах</w:t>
      </w:r>
    </w:p>
    <w:p w:rsidR="00937BB7" w:rsidRPr="00937BB7" w:rsidRDefault="00937BB7" w:rsidP="00A35A93">
      <w:pPr>
        <w:spacing w:after="0" w:line="240" w:lineRule="auto"/>
        <w:jc w:val="both"/>
        <w:rPr>
          <w:rFonts w:ascii="Times New Roman" w:eastAsia="Times New Roman" w:hAnsi="Times New Roman"/>
          <w:b/>
          <w:sz w:val="28"/>
          <w:szCs w:val="28"/>
          <w:lang w:eastAsia="ru-RU"/>
        </w:rPr>
      </w:pPr>
    </w:p>
    <w:p w:rsidR="00937BB7" w:rsidRPr="00937BB7" w:rsidRDefault="00937BB7" w:rsidP="00A35A93">
      <w:pPr>
        <w:spacing w:after="0" w:line="240" w:lineRule="auto"/>
        <w:jc w:val="both"/>
        <w:rPr>
          <w:rFonts w:ascii="Times New Roman" w:eastAsia="Times New Roman" w:hAnsi="Times New Roman"/>
          <w:b/>
          <w:sz w:val="28"/>
          <w:szCs w:val="28"/>
          <w:lang w:eastAsia="ru-RU"/>
        </w:rPr>
      </w:pPr>
      <w:r w:rsidRPr="00937BB7">
        <w:rPr>
          <w:rFonts w:ascii="Times New Roman" w:eastAsia="Times New Roman" w:hAnsi="Times New Roman"/>
          <w:b/>
          <w:sz w:val="28"/>
          <w:szCs w:val="28"/>
          <w:lang w:eastAsia="ru-RU"/>
        </w:rPr>
        <w:t>Глава сельского поселения</w:t>
      </w:r>
    </w:p>
    <w:p w:rsidR="00937BB7" w:rsidRPr="00937BB7" w:rsidRDefault="00B17919" w:rsidP="00A35A93">
      <w:pPr>
        <w:spacing w:after="0" w:line="240" w:lineRule="auto"/>
        <w:jc w:val="both"/>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Среднематренский</w:t>
      </w:r>
      <w:proofErr w:type="spellEnd"/>
      <w:r w:rsidR="00937BB7" w:rsidRPr="00937BB7">
        <w:rPr>
          <w:rFonts w:ascii="Times New Roman" w:eastAsia="Times New Roman" w:hAnsi="Times New Roman"/>
          <w:b/>
          <w:sz w:val="28"/>
          <w:szCs w:val="28"/>
          <w:lang w:eastAsia="ru-RU"/>
        </w:rPr>
        <w:t xml:space="preserve"> сельсовет                                         </w:t>
      </w:r>
      <w:r>
        <w:rPr>
          <w:rFonts w:ascii="Times New Roman" w:eastAsia="Times New Roman" w:hAnsi="Times New Roman"/>
          <w:b/>
          <w:sz w:val="28"/>
          <w:szCs w:val="28"/>
          <w:lang w:eastAsia="ru-RU"/>
        </w:rPr>
        <w:t>Н.А.Гущина</w:t>
      </w:r>
    </w:p>
    <w:sectPr w:rsidR="00937BB7" w:rsidRPr="00937BB7" w:rsidSect="00B03F2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694"/>
    <w:rsid w:val="00026CF8"/>
    <w:rsid w:val="00073694"/>
    <w:rsid w:val="000F6FDB"/>
    <w:rsid w:val="001C1D70"/>
    <w:rsid w:val="00200598"/>
    <w:rsid w:val="00250CB5"/>
    <w:rsid w:val="002842AD"/>
    <w:rsid w:val="002F2E6A"/>
    <w:rsid w:val="00333A3B"/>
    <w:rsid w:val="00406AF0"/>
    <w:rsid w:val="00425FBA"/>
    <w:rsid w:val="004417FC"/>
    <w:rsid w:val="004A1100"/>
    <w:rsid w:val="00530EB4"/>
    <w:rsid w:val="005B671A"/>
    <w:rsid w:val="006E620E"/>
    <w:rsid w:val="0072746A"/>
    <w:rsid w:val="00750438"/>
    <w:rsid w:val="00757690"/>
    <w:rsid w:val="007B523F"/>
    <w:rsid w:val="007D79FA"/>
    <w:rsid w:val="007F303C"/>
    <w:rsid w:val="00820891"/>
    <w:rsid w:val="00847FE9"/>
    <w:rsid w:val="00865F91"/>
    <w:rsid w:val="008A23C6"/>
    <w:rsid w:val="00937BB7"/>
    <w:rsid w:val="00A35A93"/>
    <w:rsid w:val="00A67B1F"/>
    <w:rsid w:val="00A876FD"/>
    <w:rsid w:val="00AC7C2D"/>
    <w:rsid w:val="00B03F20"/>
    <w:rsid w:val="00B17919"/>
    <w:rsid w:val="00C55A9C"/>
    <w:rsid w:val="00D0075D"/>
    <w:rsid w:val="00D970B0"/>
    <w:rsid w:val="00DC0CDA"/>
    <w:rsid w:val="00E274C3"/>
    <w:rsid w:val="00E34C17"/>
    <w:rsid w:val="00F14471"/>
    <w:rsid w:val="00F4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AD"/>
    <w:pPr>
      <w:spacing w:after="200" w:line="276" w:lineRule="auto"/>
    </w:pPr>
    <w:rPr>
      <w:sz w:val="22"/>
      <w:szCs w:val="22"/>
      <w:lang w:eastAsia="en-US"/>
    </w:rPr>
  </w:style>
  <w:style w:type="paragraph" w:styleId="1">
    <w:name w:val="heading 1"/>
    <w:basedOn w:val="a"/>
    <w:next w:val="a"/>
    <w:link w:val="10"/>
    <w:uiPriority w:val="99"/>
    <w:qFormat/>
    <w:rsid w:val="00937BB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7">
    <w:name w:val="heading 7"/>
    <w:basedOn w:val="a"/>
    <w:next w:val="a"/>
    <w:link w:val="70"/>
    <w:uiPriority w:val="9"/>
    <w:semiHidden/>
    <w:unhideWhenUsed/>
    <w:qFormat/>
    <w:rsid w:val="00937BB7"/>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3694"/>
    <w:rPr>
      <w:b/>
      <w:bCs/>
    </w:rPr>
  </w:style>
  <w:style w:type="character" w:customStyle="1" w:styleId="a4">
    <w:name w:val="Гипертекстовая ссылка"/>
    <w:basedOn w:val="a0"/>
    <w:uiPriority w:val="99"/>
    <w:rsid w:val="00937BB7"/>
    <w:rPr>
      <w:rFonts w:cs="Times New Roman"/>
      <w:b/>
      <w:color w:val="008000"/>
    </w:rPr>
  </w:style>
  <w:style w:type="paragraph" w:customStyle="1" w:styleId="Arial">
    <w:name w:val="Обычный + Arial"/>
    <w:aliases w:val="10 пт"/>
    <w:basedOn w:val="a"/>
    <w:uiPriority w:val="99"/>
    <w:rsid w:val="00937BB7"/>
    <w:pPr>
      <w:spacing w:after="0" w:line="240" w:lineRule="auto"/>
    </w:pPr>
    <w:rPr>
      <w:rFonts w:ascii="Arial" w:eastAsia="Times New Roman" w:hAnsi="Arial" w:cs="Arial"/>
      <w:sz w:val="20"/>
      <w:szCs w:val="20"/>
      <w:lang w:eastAsia="ru-RU"/>
    </w:rPr>
  </w:style>
  <w:style w:type="paragraph" w:customStyle="1" w:styleId="11">
    <w:name w:val="Стиль1"/>
    <w:basedOn w:val="a"/>
    <w:uiPriority w:val="99"/>
    <w:rsid w:val="00937BB7"/>
    <w:pPr>
      <w:spacing w:after="0" w:line="240" w:lineRule="auto"/>
    </w:pPr>
    <w:rPr>
      <w:rFonts w:ascii="Arial" w:eastAsia="Times New Roman" w:hAnsi="Arial"/>
      <w:sz w:val="24"/>
      <w:szCs w:val="24"/>
      <w:lang w:eastAsia="ru-RU"/>
    </w:rPr>
  </w:style>
  <w:style w:type="character" w:customStyle="1" w:styleId="10">
    <w:name w:val="Заголовок 1 Знак"/>
    <w:basedOn w:val="a0"/>
    <w:link w:val="1"/>
    <w:uiPriority w:val="99"/>
    <w:rsid w:val="00937BB7"/>
    <w:rPr>
      <w:rFonts w:ascii="Arial" w:eastAsia="Times New Roman" w:hAnsi="Arial" w:cs="Arial"/>
      <w:b/>
      <w:bCs/>
      <w:color w:val="000080"/>
      <w:sz w:val="24"/>
      <w:szCs w:val="24"/>
    </w:rPr>
  </w:style>
  <w:style w:type="paragraph" w:styleId="a5">
    <w:name w:val="caption"/>
    <w:basedOn w:val="a"/>
    <w:uiPriority w:val="35"/>
    <w:semiHidden/>
    <w:unhideWhenUsed/>
    <w:qFormat/>
    <w:rsid w:val="00937BB7"/>
    <w:pPr>
      <w:spacing w:after="0" w:line="240" w:lineRule="auto"/>
      <w:jc w:val="center"/>
    </w:pPr>
    <w:rPr>
      <w:rFonts w:ascii="Times New Roman" w:eastAsia="Times New Roman" w:hAnsi="Times New Roman"/>
      <w:sz w:val="32"/>
      <w:szCs w:val="20"/>
      <w:lang w:eastAsia="ru-RU"/>
    </w:rPr>
  </w:style>
  <w:style w:type="character" w:customStyle="1" w:styleId="70">
    <w:name w:val="Заголовок 7 Знак"/>
    <w:basedOn w:val="a0"/>
    <w:link w:val="7"/>
    <w:uiPriority w:val="9"/>
    <w:semiHidden/>
    <w:rsid w:val="00937BB7"/>
    <w:rPr>
      <w:rFonts w:ascii="Calibri" w:eastAsia="Times New Roman" w:hAnsi="Calibri" w:cs="Times New Roman"/>
      <w:sz w:val="24"/>
      <w:szCs w:val="24"/>
      <w:lang w:eastAsia="en-US"/>
    </w:rPr>
  </w:style>
  <w:style w:type="paragraph" w:styleId="a6">
    <w:name w:val="header"/>
    <w:basedOn w:val="a"/>
    <w:link w:val="a7"/>
    <w:rsid w:val="00937BB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rsid w:val="00937BB7"/>
    <w:rPr>
      <w:rFonts w:ascii="Times New Roman" w:eastAsia="Times New Roman" w:hAnsi="Times New Roman"/>
      <w:sz w:val="24"/>
    </w:rPr>
  </w:style>
  <w:style w:type="paragraph" w:styleId="a8">
    <w:name w:val="Subtitle"/>
    <w:basedOn w:val="a"/>
    <w:link w:val="a9"/>
    <w:qFormat/>
    <w:rsid w:val="00937BB7"/>
    <w:pPr>
      <w:spacing w:after="0" w:line="240" w:lineRule="auto"/>
      <w:jc w:val="center"/>
    </w:pPr>
    <w:rPr>
      <w:rFonts w:ascii="Times New Roman" w:eastAsia="Times New Roman" w:hAnsi="Times New Roman"/>
      <w:sz w:val="32"/>
      <w:szCs w:val="20"/>
      <w:lang w:eastAsia="ru-RU"/>
    </w:rPr>
  </w:style>
  <w:style w:type="character" w:customStyle="1" w:styleId="a9">
    <w:name w:val="Подзаголовок Знак"/>
    <w:basedOn w:val="a0"/>
    <w:link w:val="a8"/>
    <w:rsid w:val="00937BB7"/>
    <w:rPr>
      <w:rFonts w:ascii="Times New Roman" w:eastAsia="Times New Roman" w:hAnsi="Times New Roman"/>
      <w:sz w:val="32"/>
    </w:rPr>
  </w:style>
  <w:style w:type="paragraph" w:customStyle="1" w:styleId="u">
    <w:name w:val="u"/>
    <w:basedOn w:val="a"/>
    <w:rsid w:val="00E34C17"/>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uiPriority w:val="99"/>
    <w:semiHidden/>
    <w:unhideWhenUsed/>
    <w:rsid w:val="0020059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B179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791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777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32.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5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0C63-F102-48D9-B37B-42AB60BF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22961</CharactersWithSpaces>
  <SharedDoc>false</SharedDoc>
  <HLinks>
    <vt:vector size="30" baseType="variant">
      <vt:variant>
        <vt:i4>2752528</vt:i4>
      </vt:variant>
      <vt:variant>
        <vt:i4>12</vt:i4>
      </vt:variant>
      <vt:variant>
        <vt:i4>0</vt:i4>
      </vt:variant>
      <vt:variant>
        <vt:i4>5</vt:i4>
      </vt:variant>
      <vt:variant>
        <vt:lpwstr/>
      </vt:variant>
      <vt:variant>
        <vt:lpwstr>sub_1000</vt:lpwstr>
      </vt:variant>
      <vt:variant>
        <vt:i4>7012415</vt:i4>
      </vt:variant>
      <vt:variant>
        <vt:i4>9</vt:i4>
      </vt:variant>
      <vt:variant>
        <vt:i4>0</vt:i4>
      </vt:variant>
      <vt:variant>
        <vt:i4>5</vt:i4>
      </vt:variant>
      <vt:variant>
        <vt:lpwstr>garantf1://3532.0/</vt:lpwstr>
      </vt:variant>
      <vt:variant>
        <vt:lpwstr/>
      </vt:variant>
      <vt:variant>
        <vt:i4>7012415</vt:i4>
      </vt:variant>
      <vt:variant>
        <vt:i4>6</vt:i4>
      </vt:variant>
      <vt:variant>
        <vt:i4>0</vt:i4>
      </vt:variant>
      <vt:variant>
        <vt:i4>5</vt:i4>
      </vt:variant>
      <vt:variant>
        <vt:lpwstr>garantf1://3532.0/</vt:lpwstr>
      </vt:variant>
      <vt:variant>
        <vt:lpwstr/>
      </vt:variant>
      <vt:variant>
        <vt:i4>6684710</vt:i4>
      </vt:variant>
      <vt:variant>
        <vt:i4>3</vt:i4>
      </vt:variant>
      <vt:variant>
        <vt:i4>0</vt:i4>
      </vt:variant>
      <vt:variant>
        <vt:i4>5</vt:i4>
      </vt:variant>
      <vt:variant>
        <vt:lpwstr>garantf1://86367.0/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2014-12-10T08:54:00Z</cp:lastPrinted>
  <dcterms:created xsi:type="dcterms:W3CDTF">2014-11-18T13:41:00Z</dcterms:created>
  <dcterms:modified xsi:type="dcterms:W3CDTF">2014-12-10T08:55:00Z</dcterms:modified>
</cp:coreProperties>
</file>