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AB" w:rsidRPr="00E52B99" w:rsidRDefault="007270AB" w:rsidP="00727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AB" w:rsidRPr="00E52B99" w:rsidRDefault="007270AB" w:rsidP="00727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0AB" w:rsidRPr="0034695A" w:rsidRDefault="007270AB" w:rsidP="007270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270AB" w:rsidRDefault="007270AB" w:rsidP="007270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:rsidR="007270AB" w:rsidRPr="0034695A" w:rsidRDefault="007270AB" w:rsidP="007270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</w:p>
    <w:p w:rsidR="007270AB" w:rsidRPr="0034695A" w:rsidRDefault="007270AB" w:rsidP="007270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муниципального   района</w:t>
      </w:r>
    </w:p>
    <w:p w:rsidR="007270AB" w:rsidRPr="0034695A" w:rsidRDefault="007270AB" w:rsidP="007270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</w:p>
    <w:p w:rsidR="007270AB" w:rsidRPr="00E52B99" w:rsidRDefault="007270AB" w:rsidP="00727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70AB" w:rsidRPr="0034695A" w:rsidRDefault="007270AB" w:rsidP="00727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</w:t>
      </w:r>
      <w:r w:rsidRPr="0034695A">
        <w:rPr>
          <w:rFonts w:ascii="Times New Roman" w:hAnsi="Times New Roman" w:cs="Times New Roman"/>
          <w:sz w:val="28"/>
          <w:szCs w:val="28"/>
        </w:rPr>
        <w:t xml:space="preserve">2013 г.                              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7270AB" w:rsidRPr="0034695A" w:rsidRDefault="007270AB" w:rsidP="00727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695A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994B7E">
        <w:rPr>
          <w:rFonts w:ascii="Times New Roman" w:hAnsi="Times New Roman" w:cs="Times New Roman"/>
          <w:b/>
          <w:sz w:val="28"/>
          <w:szCs w:val="28"/>
        </w:rPr>
        <w:t xml:space="preserve">№ 53 от 17.08.2012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размещения сведений о доходах, об имуществе и обязательствах имущественного характера лиц, замещающих должность муниципальной службы в органах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и членов их семей в сети Инт</w:t>
      </w:r>
      <w:r w:rsidR="00994B7E">
        <w:rPr>
          <w:rFonts w:ascii="Times New Roman" w:hAnsi="Times New Roman" w:cs="Times New Roman"/>
          <w:b/>
          <w:sz w:val="28"/>
          <w:szCs w:val="28"/>
        </w:rPr>
        <w:t>ер</w:t>
      </w:r>
      <w:r>
        <w:rPr>
          <w:rFonts w:ascii="Times New Roman" w:hAnsi="Times New Roman" w:cs="Times New Roman"/>
          <w:b/>
          <w:sz w:val="28"/>
          <w:szCs w:val="28"/>
        </w:rPr>
        <w:t xml:space="preserve">нет на официальном сайте органа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и предоставления</w:t>
      </w:r>
      <w:r w:rsidR="00994B7E">
        <w:rPr>
          <w:rFonts w:ascii="Times New Roman" w:hAnsi="Times New Roman" w:cs="Times New Roman"/>
          <w:b/>
          <w:sz w:val="28"/>
          <w:szCs w:val="28"/>
        </w:rPr>
        <w:t xml:space="preserve"> этих сведений средствам массовой информации для опубликования»</w:t>
      </w:r>
      <w:proofErr w:type="gramEnd"/>
    </w:p>
    <w:p w:rsidR="007270AB" w:rsidRPr="0034695A" w:rsidRDefault="007270AB" w:rsidP="007270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B" w:rsidRPr="0034695A" w:rsidRDefault="007270AB" w:rsidP="00727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33D">
        <w:rPr>
          <w:rFonts w:ascii="Times New Roman" w:hAnsi="Times New Roman" w:cs="Times New Roman"/>
          <w:sz w:val="24"/>
          <w:szCs w:val="24"/>
        </w:rPr>
        <w:t xml:space="preserve">    </w:t>
      </w:r>
      <w:r w:rsidRPr="0034695A"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действующему законодательству,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сельсовет, руководствуясь Федеральным законом 131-ФЗ «Об общих принципах организации местного самоуправления в Российской Федерации», 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270AB" w:rsidRPr="0034695A" w:rsidRDefault="007270AB" w:rsidP="007270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70AB" w:rsidRPr="00994B7E" w:rsidRDefault="007270AB" w:rsidP="00727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95A">
        <w:rPr>
          <w:rFonts w:ascii="Times New Roman" w:hAnsi="Times New Roman" w:cs="Times New Roman"/>
          <w:sz w:val="28"/>
          <w:szCs w:val="28"/>
        </w:rPr>
        <w:t>1.Отменить  постановлени</w:t>
      </w:r>
      <w:r w:rsidR="00994B7E">
        <w:rPr>
          <w:rFonts w:ascii="Times New Roman" w:hAnsi="Times New Roman" w:cs="Times New Roman"/>
          <w:sz w:val="28"/>
          <w:szCs w:val="28"/>
        </w:rPr>
        <w:t>е № 53 от 17.08.2012 года</w:t>
      </w: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="00994B7E" w:rsidRPr="00994B7E">
        <w:rPr>
          <w:rFonts w:ascii="Times New Roman" w:hAnsi="Times New Roman" w:cs="Times New Roman"/>
          <w:sz w:val="28"/>
          <w:szCs w:val="28"/>
        </w:rPr>
        <w:t xml:space="preserve">«Об утверждении Порядка размещения сведений о доходах, об имуществе и обязательствах имущественного характера лиц, замещающих должность муниципальной службы в органах местного самоуправления сельского поселения </w:t>
      </w:r>
      <w:proofErr w:type="spellStart"/>
      <w:r w:rsidR="00994B7E" w:rsidRPr="00994B7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94B7E" w:rsidRPr="00994B7E">
        <w:rPr>
          <w:rFonts w:ascii="Times New Roman" w:hAnsi="Times New Roman" w:cs="Times New Roman"/>
          <w:sz w:val="28"/>
          <w:szCs w:val="28"/>
        </w:rPr>
        <w:t xml:space="preserve"> сельсовет и членов их семей в сети Инт</w:t>
      </w:r>
      <w:r w:rsidR="00994B7E">
        <w:rPr>
          <w:rFonts w:ascii="Times New Roman" w:hAnsi="Times New Roman" w:cs="Times New Roman"/>
          <w:sz w:val="28"/>
          <w:szCs w:val="28"/>
        </w:rPr>
        <w:t>е</w:t>
      </w:r>
      <w:r w:rsidR="00994B7E" w:rsidRPr="00994B7E">
        <w:rPr>
          <w:rFonts w:ascii="Times New Roman" w:hAnsi="Times New Roman" w:cs="Times New Roman"/>
          <w:sz w:val="28"/>
          <w:szCs w:val="28"/>
        </w:rPr>
        <w:t xml:space="preserve">рнет на официальном сайте органа местного самоуправления </w:t>
      </w:r>
      <w:proofErr w:type="spellStart"/>
      <w:r w:rsidR="00994B7E" w:rsidRPr="00994B7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94B7E" w:rsidRPr="00994B7E">
        <w:rPr>
          <w:rFonts w:ascii="Times New Roman" w:hAnsi="Times New Roman" w:cs="Times New Roman"/>
          <w:sz w:val="28"/>
          <w:szCs w:val="28"/>
        </w:rPr>
        <w:t xml:space="preserve"> сельсовет и предоставления этих сведений средствам массовой информации для опубликования</w:t>
      </w:r>
      <w:r w:rsidR="00994B7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270AB" w:rsidRPr="0034695A" w:rsidRDefault="007270AB" w:rsidP="00994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0AB" w:rsidRPr="0034695A" w:rsidRDefault="007270AB" w:rsidP="00727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</w:t>
      </w:r>
    </w:p>
    <w:p w:rsidR="007270AB" w:rsidRPr="0034695A" w:rsidRDefault="007270AB" w:rsidP="00727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0AB" w:rsidRPr="0034695A" w:rsidRDefault="007270AB" w:rsidP="00727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95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270AB" w:rsidRPr="0034695A" w:rsidRDefault="007270AB" w:rsidP="00727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0AB" w:rsidRPr="0034695A" w:rsidRDefault="007270AB" w:rsidP="00727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0AB" w:rsidRPr="0034695A" w:rsidRDefault="007270AB" w:rsidP="007270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:rsidR="007270AB" w:rsidRPr="0034695A" w:rsidRDefault="007270AB" w:rsidP="007270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270AB" w:rsidRPr="0034695A" w:rsidRDefault="007270AB" w:rsidP="007270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Н.А.Гущина</w:t>
      </w:r>
    </w:p>
    <w:p w:rsidR="007270AB" w:rsidRPr="0034695A" w:rsidRDefault="007270AB" w:rsidP="007270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B" w:rsidRDefault="007270AB" w:rsidP="007270AB">
      <w:pPr>
        <w:rPr>
          <w:b/>
          <w:sz w:val="28"/>
          <w:szCs w:val="28"/>
        </w:rPr>
      </w:pPr>
    </w:p>
    <w:p w:rsidR="007270AB" w:rsidRDefault="007270AB" w:rsidP="007270AB">
      <w:pPr>
        <w:rPr>
          <w:b/>
          <w:sz w:val="28"/>
          <w:szCs w:val="28"/>
        </w:rPr>
      </w:pPr>
    </w:p>
    <w:p w:rsidR="007270AB" w:rsidRDefault="007270AB" w:rsidP="007270AB">
      <w:pPr>
        <w:rPr>
          <w:b/>
          <w:sz w:val="28"/>
          <w:szCs w:val="28"/>
        </w:rPr>
      </w:pPr>
    </w:p>
    <w:p w:rsidR="00000000" w:rsidRDefault="00994B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0AB"/>
    <w:rsid w:val="007270AB"/>
    <w:rsid w:val="0099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70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2014-01-09T12:51:00Z</cp:lastPrinted>
  <dcterms:created xsi:type="dcterms:W3CDTF">2014-01-09T12:36:00Z</dcterms:created>
  <dcterms:modified xsi:type="dcterms:W3CDTF">2014-01-09T12:53:00Z</dcterms:modified>
</cp:coreProperties>
</file>