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0" w:rsidRDefault="00F20440" w:rsidP="002E6CE9">
      <w:pPr>
        <w:jc w:val="center"/>
        <w:rPr>
          <w:sz w:val="28"/>
          <w:szCs w:val="28"/>
        </w:rPr>
      </w:pPr>
    </w:p>
    <w:p w:rsidR="002E6CE9" w:rsidRPr="007A0B30" w:rsidRDefault="000B1576" w:rsidP="002E6CE9">
      <w:pPr>
        <w:jc w:val="center"/>
        <w:rPr>
          <w:sz w:val="28"/>
          <w:szCs w:val="28"/>
        </w:rPr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590044818" r:id="rId9"/>
        </w:object>
      </w:r>
    </w:p>
    <w:p w:rsidR="000B1576" w:rsidRPr="00F2686E" w:rsidRDefault="000B1576" w:rsidP="000B1576">
      <w:pPr>
        <w:spacing w:line="360" w:lineRule="atLeast"/>
        <w:jc w:val="center"/>
        <w:rPr>
          <w:b/>
          <w:spacing w:val="50"/>
          <w:sz w:val="28"/>
          <w:szCs w:val="28"/>
        </w:rPr>
      </w:pPr>
      <w:r w:rsidRPr="00F2686E">
        <w:rPr>
          <w:b/>
          <w:spacing w:val="50"/>
          <w:sz w:val="28"/>
          <w:szCs w:val="28"/>
        </w:rPr>
        <w:t>ПОСТАНОВЛЕНИЕ</w:t>
      </w:r>
    </w:p>
    <w:p w:rsidR="00F2686E" w:rsidRDefault="000B1576" w:rsidP="00F2686E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F2686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АДМИНИСТРАЦИИ СЕЛЬСКОГО ПОСЕЛЕНИЯ </w:t>
      </w:r>
      <w:r w:rsidR="009D0DEA" w:rsidRPr="00F2686E">
        <w:rPr>
          <w:rFonts w:ascii="Times New Roman" w:hAnsi="Times New Roman" w:cs="Times New Roman"/>
          <w:bCs w:val="0"/>
          <w:i w:val="0"/>
          <w:sz w:val="24"/>
          <w:szCs w:val="24"/>
        </w:rPr>
        <w:t>СРЕДНЕМАТРЕНСКИЙ</w:t>
      </w:r>
      <w:r w:rsidRPr="00F2686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СЕЛЬСОВЕТ ДОБРИНСКОГО МУНИЦИПАЛЬНОГО РАЙОНА</w:t>
      </w:r>
    </w:p>
    <w:p w:rsidR="000B1576" w:rsidRPr="00F2686E" w:rsidRDefault="00F2686E" w:rsidP="00F2686E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2686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0B1576" w:rsidRPr="00F2686E">
        <w:rPr>
          <w:rFonts w:ascii="Times New Roman" w:hAnsi="Times New Roman" w:cs="Times New Roman"/>
          <w:i w:val="0"/>
          <w:sz w:val="24"/>
          <w:szCs w:val="24"/>
        </w:rPr>
        <w:t>ЛИПЕЦКОЙ ОБЛАСТИ</w:t>
      </w:r>
    </w:p>
    <w:p w:rsidR="000B1576" w:rsidRPr="009E6906" w:rsidRDefault="000B1576" w:rsidP="000B1576">
      <w:pPr>
        <w:rPr>
          <w:b/>
        </w:rPr>
      </w:pPr>
    </w:p>
    <w:p w:rsidR="00BD12AD" w:rsidRPr="00F2686E" w:rsidRDefault="000B1576" w:rsidP="00BD12AD">
      <w:pPr>
        <w:rPr>
          <w:lang w:eastAsia="en-US"/>
        </w:rPr>
      </w:pPr>
      <w:r w:rsidRPr="00F2686E">
        <w:rPr>
          <w:lang w:eastAsia="en-US"/>
        </w:rPr>
        <w:t xml:space="preserve">  </w:t>
      </w:r>
      <w:r w:rsidR="00D72D73" w:rsidRPr="00F2686E">
        <w:rPr>
          <w:lang w:eastAsia="en-US"/>
        </w:rPr>
        <w:t>08.06.2018г</w:t>
      </w:r>
      <w:r w:rsidR="00F20440" w:rsidRPr="00F2686E">
        <w:rPr>
          <w:lang w:eastAsia="en-US"/>
        </w:rPr>
        <w:t xml:space="preserve">         </w:t>
      </w:r>
      <w:r w:rsidRPr="00F2686E">
        <w:rPr>
          <w:lang w:eastAsia="en-US"/>
        </w:rPr>
        <w:t xml:space="preserve">   </w:t>
      </w:r>
      <w:r w:rsidR="009E6906" w:rsidRPr="00F2686E">
        <w:rPr>
          <w:lang w:eastAsia="en-US"/>
        </w:rPr>
        <w:t xml:space="preserve">      </w:t>
      </w:r>
      <w:r w:rsidRPr="00F2686E">
        <w:rPr>
          <w:lang w:eastAsia="en-US"/>
        </w:rPr>
        <w:t xml:space="preserve">     </w:t>
      </w:r>
      <w:proofErr w:type="gramStart"/>
      <w:r w:rsidRPr="00F2686E">
        <w:rPr>
          <w:lang w:eastAsia="en-US"/>
        </w:rPr>
        <w:t>с</w:t>
      </w:r>
      <w:proofErr w:type="gramEnd"/>
      <w:r w:rsidRPr="00F2686E">
        <w:rPr>
          <w:lang w:eastAsia="en-US"/>
        </w:rPr>
        <w:t>.</w:t>
      </w:r>
      <w:r w:rsidR="008D6FAC" w:rsidRPr="00F2686E">
        <w:rPr>
          <w:lang w:eastAsia="en-US"/>
        </w:rPr>
        <w:t xml:space="preserve"> </w:t>
      </w:r>
      <w:r w:rsidR="009D0DEA" w:rsidRPr="00F2686E">
        <w:rPr>
          <w:lang w:eastAsia="en-US"/>
        </w:rPr>
        <w:t xml:space="preserve">Средняя </w:t>
      </w:r>
      <w:proofErr w:type="spellStart"/>
      <w:r w:rsidR="009D0DEA" w:rsidRPr="00F2686E">
        <w:rPr>
          <w:lang w:eastAsia="en-US"/>
        </w:rPr>
        <w:t>Матренка</w:t>
      </w:r>
      <w:proofErr w:type="spellEnd"/>
      <w:r w:rsidR="008D6FAC" w:rsidRPr="00F2686E">
        <w:rPr>
          <w:lang w:eastAsia="en-US"/>
        </w:rPr>
        <w:t xml:space="preserve"> </w:t>
      </w:r>
      <w:r w:rsidRPr="00F2686E">
        <w:rPr>
          <w:lang w:eastAsia="en-US"/>
        </w:rPr>
        <w:t xml:space="preserve">                         </w:t>
      </w:r>
      <w:r w:rsidR="009E6906" w:rsidRPr="00F2686E">
        <w:rPr>
          <w:lang w:eastAsia="en-US"/>
        </w:rPr>
        <w:t xml:space="preserve">               </w:t>
      </w:r>
      <w:r w:rsidRPr="00F2686E">
        <w:rPr>
          <w:lang w:eastAsia="en-US"/>
        </w:rPr>
        <w:t xml:space="preserve">    № </w:t>
      </w:r>
      <w:r w:rsidR="00D72D73" w:rsidRPr="00F2686E">
        <w:rPr>
          <w:lang w:eastAsia="en-US"/>
        </w:rPr>
        <w:t>31</w:t>
      </w:r>
    </w:p>
    <w:p w:rsidR="00F20440" w:rsidRPr="007A0B30" w:rsidRDefault="00F20440" w:rsidP="00BD12AD">
      <w:pPr>
        <w:rPr>
          <w:sz w:val="28"/>
          <w:szCs w:val="28"/>
        </w:rPr>
      </w:pPr>
    </w:p>
    <w:p w:rsidR="00F20440" w:rsidRPr="00F2686E" w:rsidRDefault="00010BCD" w:rsidP="00F20440">
      <w:pPr>
        <w:pStyle w:val="ConsPlusNormal"/>
        <w:ind w:right="4108"/>
        <w:rPr>
          <w:rFonts w:ascii="Times New Roman" w:hAnsi="Times New Roman" w:cs="Times New Roman"/>
          <w:b/>
          <w:sz w:val="28"/>
          <w:szCs w:val="28"/>
        </w:rPr>
      </w:pPr>
      <w:r w:rsidRPr="00F2686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20440" w:rsidRPr="00F2686E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</w:t>
      </w:r>
      <w:proofErr w:type="gramStart"/>
      <w:r w:rsidR="00F20440" w:rsidRPr="00F2686E">
        <w:rPr>
          <w:rFonts w:ascii="Times New Roman" w:hAnsi="Times New Roman" w:cs="Times New Roman"/>
          <w:b/>
          <w:sz w:val="28"/>
          <w:szCs w:val="28"/>
        </w:rPr>
        <w:t>функций главных распорядителей средств бюджета сельского поселения</w:t>
      </w:r>
      <w:proofErr w:type="gramEnd"/>
      <w:r w:rsidR="00F20440" w:rsidRPr="00F2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0DEA" w:rsidRPr="00F2686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F20440" w:rsidRPr="00F2686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F20440" w:rsidRPr="00F2686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F20440" w:rsidRPr="00F268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9E6906" w:rsidRDefault="006533DE" w:rsidP="00F20440"/>
    <w:p w:rsidR="00300418" w:rsidRPr="009E6906" w:rsidRDefault="009E6906" w:rsidP="00DB1E93">
      <w:pPr>
        <w:pStyle w:val="ConsPlusNormal"/>
        <w:ind w:firstLine="567"/>
        <w:jc w:val="both"/>
      </w:pPr>
      <w:proofErr w:type="gramStart"/>
      <w:r w:rsidRPr="009E69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2686E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F2686E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F2686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F2686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68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года N 1047 «Об Общих правилах</w:t>
      </w:r>
      <w:r w:rsidRPr="009E690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9E6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906">
        <w:rPr>
          <w:rFonts w:ascii="Times New Roman" w:hAnsi="Times New Roman" w:cs="Times New Roman"/>
          <w:sz w:val="24"/>
          <w:szCs w:val="24"/>
        </w:rPr>
        <w:t xml:space="preserve">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E69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от </w:t>
      </w:r>
      <w:r w:rsidR="003D2170">
        <w:rPr>
          <w:rFonts w:ascii="Times New Roman" w:hAnsi="Times New Roman" w:cs="Times New Roman"/>
          <w:sz w:val="24"/>
          <w:szCs w:val="24"/>
        </w:rPr>
        <w:t>22</w:t>
      </w:r>
      <w:r w:rsidRPr="009E6906">
        <w:rPr>
          <w:rFonts w:ascii="Times New Roman" w:hAnsi="Times New Roman" w:cs="Times New Roman"/>
          <w:sz w:val="24"/>
          <w:szCs w:val="24"/>
        </w:rPr>
        <w:t xml:space="preserve"> декабря 2015 года N </w:t>
      </w:r>
      <w:r w:rsidR="003D2170">
        <w:rPr>
          <w:rFonts w:ascii="Times New Roman" w:hAnsi="Times New Roman" w:cs="Times New Roman"/>
          <w:sz w:val="24"/>
          <w:szCs w:val="24"/>
        </w:rPr>
        <w:t>61</w:t>
      </w:r>
      <w:r w:rsidRPr="009E6906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3D21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E69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E69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  <w:proofErr w:type="gramEnd"/>
      <w:r w:rsidRPr="009E69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6906">
        <w:rPr>
          <w:rFonts w:ascii="Times New Roman" w:hAnsi="Times New Roman" w:cs="Times New Roman"/>
          <w:sz w:val="24"/>
          <w:szCs w:val="24"/>
        </w:rPr>
        <w:t xml:space="preserve">содержанию указанных актов и обеспечению их исполнения» администрация сельского поселения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E69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муниципального района, постановлением администрации сельского поселения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E69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</w:t>
      </w:r>
      <w:r w:rsidRPr="003D2170">
        <w:rPr>
          <w:rFonts w:ascii="Times New Roman" w:hAnsi="Times New Roman" w:cs="Times New Roman"/>
          <w:sz w:val="24"/>
          <w:szCs w:val="24"/>
        </w:rPr>
        <w:t xml:space="preserve">от </w:t>
      </w:r>
      <w:r w:rsidR="00295897" w:rsidRPr="003D2170">
        <w:rPr>
          <w:rFonts w:ascii="Times New Roman" w:hAnsi="Times New Roman" w:cs="Times New Roman"/>
          <w:sz w:val="24"/>
          <w:szCs w:val="24"/>
        </w:rPr>
        <w:t xml:space="preserve">  </w:t>
      </w:r>
      <w:r w:rsidR="00DB1E93" w:rsidRPr="003D2170">
        <w:rPr>
          <w:rFonts w:ascii="Times New Roman" w:hAnsi="Times New Roman" w:cs="Times New Roman"/>
          <w:sz w:val="24"/>
          <w:szCs w:val="24"/>
        </w:rPr>
        <w:t>02</w:t>
      </w:r>
      <w:r w:rsidR="00F042C6" w:rsidRPr="003D2170">
        <w:rPr>
          <w:rFonts w:ascii="Times New Roman" w:hAnsi="Times New Roman" w:cs="Times New Roman"/>
          <w:sz w:val="24"/>
          <w:szCs w:val="24"/>
        </w:rPr>
        <w:t>.</w:t>
      </w:r>
      <w:r w:rsidR="00DB1E93" w:rsidRPr="003D2170">
        <w:rPr>
          <w:rFonts w:ascii="Times New Roman" w:hAnsi="Times New Roman" w:cs="Times New Roman"/>
          <w:sz w:val="24"/>
          <w:szCs w:val="24"/>
        </w:rPr>
        <w:t>08</w:t>
      </w:r>
      <w:r w:rsidR="00F042C6" w:rsidRPr="003D2170">
        <w:rPr>
          <w:rFonts w:ascii="Times New Roman" w:hAnsi="Times New Roman" w:cs="Times New Roman"/>
          <w:sz w:val="24"/>
          <w:szCs w:val="24"/>
        </w:rPr>
        <w:t>.</w:t>
      </w:r>
      <w:r w:rsidRPr="003D2170">
        <w:rPr>
          <w:rFonts w:ascii="Times New Roman" w:hAnsi="Times New Roman" w:cs="Times New Roman"/>
          <w:sz w:val="24"/>
          <w:szCs w:val="24"/>
        </w:rPr>
        <w:t xml:space="preserve">2016 года N </w:t>
      </w:r>
      <w:r w:rsidR="00DB1E93" w:rsidRPr="003D2170">
        <w:rPr>
          <w:rFonts w:ascii="Times New Roman" w:hAnsi="Times New Roman" w:cs="Times New Roman"/>
          <w:sz w:val="24"/>
          <w:szCs w:val="24"/>
        </w:rPr>
        <w:t>66</w:t>
      </w:r>
      <w:r w:rsidR="00F042C6">
        <w:rPr>
          <w:rFonts w:ascii="Times New Roman" w:hAnsi="Times New Roman" w:cs="Times New Roman"/>
          <w:sz w:val="24"/>
          <w:szCs w:val="24"/>
        </w:rPr>
        <w:t xml:space="preserve"> </w:t>
      </w:r>
      <w:r w:rsidRPr="009E6906">
        <w:rPr>
          <w:rFonts w:ascii="Times New Roman" w:hAnsi="Times New Roman" w:cs="Times New Roman"/>
          <w:sz w:val="24"/>
          <w:szCs w:val="24"/>
        </w:rPr>
        <w:t xml:space="preserve">« Об утверждении правил </w:t>
      </w:r>
      <w:r w:rsidR="00DB1E93">
        <w:rPr>
          <w:rFonts w:ascii="Times New Roman" w:hAnsi="Times New Roman" w:cs="Times New Roman"/>
          <w:sz w:val="24"/>
          <w:szCs w:val="24"/>
        </w:rPr>
        <w:t>оп</w:t>
      </w:r>
      <w:r w:rsidR="003D2170">
        <w:rPr>
          <w:rFonts w:ascii="Times New Roman" w:hAnsi="Times New Roman" w:cs="Times New Roman"/>
          <w:sz w:val="24"/>
          <w:szCs w:val="24"/>
        </w:rPr>
        <w:t>р</w:t>
      </w:r>
      <w:r w:rsidR="00DB1E93">
        <w:rPr>
          <w:rFonts w:ascii="Times New Roman" w:hAnsi="Times New Roman" w:cs="Times New Roman"/>
          <w:sz w:val="24"/>
          <w:szCs w:val="24"/>
        </w:rPr>
        <w:t>е</w:t>
      </w:r>
      <w:r w:rsidR="003D2170">
        <w:rPr>
          <w:rFonts w:ascii="Times New Roman" w:hAnsi="Times New Roman" w:cs="Times New Roman"/>
          <w:sz w:val="24"/>
          <w:szCs w:val="24"/>
        </w:rPr>
        <w:t xml:space="preserve">деления </w:t>
      </w:r>
      <w:r w:rsidRPr="009E6906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главных распорядителей средств </w:t>
      </w:r>
      <w:r w:rsidR="003D217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E6906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E6906">
        <w:rPr>
          <w:rFonts w:ascii="Times New Roman" w:hAnsi="Times New Roman" w:cs="Times New Roman"/>
          <w:sz w:val="24"/>
          <w:szCs w:val="24"/>
        </w:rPr>
        <w:t>До</w:t>
      </w:r>
      <w:r w:rsidR="00DB1E93">
        <w:rPr>
          <w:rFonts w:ascii="Times New Roman" w:hAnsi="Times New Roman" w:cs="Times New Roman"/>
          <w:sz w:val="24"/>
          <w:szCs w:val="24"/>
        </w:rPr>
        <w:t>бринского</w:t>
      </w:r>
      <w:proofErr w:type="spellEnd"/>
      <w:r w:rsidR="00DB1E9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3D2170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 w:rsidR="003D217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3D2170">
        <w:rPr>
          <w:rFonts w:ascii="Times New Roman" w:hAnsi="Times New Roman" w:cs="Times New Roman"/>
          <w:sz w:val="24"/>
          <w:szCs w:val="24"/>
        </w:rPr>
        <w:t xml:space="preserve"> сельсовет постановляет:</w:t>
      </w:r>
      <w:proofErr w:type="gramEnd"/>
    </w:p>
    <w:p w:rsidR="007420F1" w:rsidRPr="009E6906" w:rsidRDefault="00010BCD" w:rsidP="009E6906">
      <w:pPr>
        <w:pStyle w:val="ConsPlusNormal"/>
        <w:ind w:firstLine="567"/>
        <w:jc w:val="both"/>
        <w:rPr>
          <w:sz w:val="24"/>
          <w:szCs w:val="24"/>
        </w:rPr>
      </w:pPr>
      <w:r w:rsidRPr="009E6906">
        <w:rPr>
          <w:sz w:val="24"/>
          <w:szCs w:val="24"/>
        </w:rPr>
        <w:t xml:space="preserve">1. </w:t>
      </w:r>
      <w:r w:rsidRPr="009E6906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</w:t>
      </w:r>
      <w:proofErr w:type="gramStart"/>
      <w:r w:rsidRPr="009E6906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9E6906" w:rsidRPr="009E6906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сельского поселения</w:t>
      </w:r>
      <w:proofErr w:type="gramEnd"/>
      <w:r w:rsidR="009E6906" w:rsidRPr="009E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EA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9E6906" w:rsidRPr="009E690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E6906" w:rsidRPr="009E69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9E6906" w:rsidRPr="009E690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том числе подведомственных им казенных учреждений </w:t>
      </w:r>
      <w:r w:rsidRPr="009E6906"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010BCD" w:rsidRPr="009E6906" w:rsidRDefault="00010BCD" w:rsidP="00300418">
      <w:pPr>
        <w:ind w:firstLine="709"/>
        <w:jc w:val="both"/>
      </w:pPr>
      <w:r w:rsidRPr="009E6906">
        <w:t xml:space="preserve">2. </w:t>
      </w:r>
      <w:r w:rsidR="009E6906" w:rsidRPr="009E6906">
        <w:t xml:space="preserve">Разместить  настоящее постановление </w:t>
      </w:r>
      <w:r w:rsidRPr="009E6906"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9E6906">
        <w:rPr>
          <w:lang w:val="en-US"/>
        </w:rPr>
        <w:t>zakupki</w:t>
      </w:r>
      <w:proofErr w:type="spellEnd"/>
      <w:r w:rsidRPr="009E6906">
        <w:t>.</w:t>
      </w:r>
      <w:proofErr w:type="spellStart"/>
      <w:r w:rsidRPr="009E6906">
        <w:rPr>
          <w:lang w:val="en-US"/>
        </w:rPr>
        <w:t>gov</w:t>
      </w:r>
      <w:proofErr w:type="spellEnd"/>
      <w:r w:rsidRPr="009E6906">
        <w:t>.</w:t>
      </w:r>
      <w:proofErr w:type="spellStart"/>
      <w:r w:rsidRPr="009E6906">
        <w:rPr>
          <w:lang w:val="en-US"/>
        </w:rPr>
        <w:t>ru</w:t>
      </w:r>
      <w:proofErr w:type="spellEnd"/>
      <w:r w:rsidRPr="009E6906">
        <w:t>) в течени</w:t>
      </w:r>
      <w:proofErr w:type="gramStart"/>
      <w:r w:rsidRPr="009E6906">
        <w:t>и</w:t>
      </w:r>
      <w:proofErr w:type="gramEnd"/>
      <w:r w:rsidRPr="009E6906">
        <w:t xml:space="preserve"> 7 рабочих дней со дня его принятия.</w:t>
      </w:r>
    </w:p>
    <w:p w:rsidR="00010BCD" w:rsidRPr="009E6906" w:rsidRDefault="00F3066F" w:rsidP="00300418">
      <w:pPr>
        <w:ind w:firstLine="709"/>
        <w:jc w:val="both"/>
      </w:pPr>
      <w:r w:rsidRPr="009E6906">
        <w:t>3</w:t>
      </w:r>
      <w:r w:rsidR="00010BCD" w:rsidRPr="009E6906">
        <w:t xml:space="preserve">. </w:t>
      </w:r>
      <w:proofErr w:type="gramStart"/>
      <w:r w:rsidR="00010BCD" w:rsidRPr="009E6906">
        <w:t>Контроль за</w:t>
      </w:r>
      <w:proofErr w:type="gramEnd"/>
      <w:r w:rsidR="00010BCD" w:rsidRPr="009E6906">
        <w:t xml:space="preserve">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E35828" w:rsidRPr="00F2686E" w:rsidRDefault="009E6906" w:rsidP="0018531E">
      <w:pPr>
        <w:jc w:val="both"/>
        <w:rPr>
          <w:b/>
        </w:rPr>
      </w:pPr>
      <w:r w:rsidRPr="00F2686E">
        <w:rPr>
          <w:b/>
        </w:rPr>
        <w:t xml:space="preserve">Глава администрации                                                              </w:t>
      </w:r>
      <w:r w:rsidR="00295897" w:rsidRPr="00F2686E">
        <w:rPr>
          <w:b/>
        </w:rPr>
        <w:t xml:space="preserve">           </w:t>
      </w:r>
      <w:r w:rsidR="009D0DEA" w:rsidRPr="00F2686E">
        <w:rPr>
          <w:b/>
        </w:rPr>
        <w:t>Гущина Н.А.</w:t>
      </w:r>
    </w:p>
    <w:p w:rsidR="00D72D73" w:rsidRDefault="00D72D73" w:rsidP="0018531E">
      <w:pPr>
        <w:jc w:val="both"/>
      </w:pPr>
    </w:p>
    <w:p w:rsidR="00D72D73" w:rsidRDefault="00D72D73" w:rsidP="0018531E">
      <w:pPr>
        <w:jc w:val="both"/>
      </w:pPr>
    </w:p>
    <w:p w:rsidR="00D72D73" w:rsidRDefault="00D72D73" w:rsidP="0018531E">
      <w:pPr>
        <w:jc w:val="both"/>
      </w:pPr>
    </w:p>
    <w:p w:rsidR="00D72D73" w:rsidRDefault="00D72D73" w:rsidP="0018531E">
      <w:pPr>
        <w:jc w:val="both"/>
      </w:pPr>
    </w:p>
    <w:p w:rsidR="003D2170" w:rsidRDefault="003D2170" w:rsidP="0018531E">
      <w:pPr>
        <w:jc w:val="both"/>
      </w:pPr>
    </w:p>
    <w:p w:rsidR="003D2170" w:rsidRPr="009E6906" w:rsidRDefault="003D2170" w:rsidP="0018531E">
      <w:pPr>
        <w:jc w:val="both"/>
      </w:pPr>
    </w:p>
    <w:p w:rsidR="00582F6C" w:rsidRDefault="00582F6C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C85" w:rsidRPr="007F7C85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7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C85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7F7C85" w:rsidRPr="007F7C85" w:rsidRDefault="007F7C85" w:rsidP="007F7C85">
      <w:pPr>
        <w:widowControl w:val="0"/>
        <w:autoSpaceDE w:val="0"/>
        <w:autoSpaceDN w:val="0"/>
        <w:adjustRightInd w:val="0"/>
        <w:ind w:firstLine="540"/>
        <w:jc w:val="center"/>
      </w:pPr>
    </w:p>
    <w:p w:rsidR="007F7C85" w:rsidRPr="007F7C85" w:rsidRDefault="007F7C85" w:rsidP="007F7C85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90"/>
      <w:bookmarkEnd w:id="0"/>
      <w:r w:rsidRPr="007F7C85">
        <w:t>1.Затраты на услуги связи</w:t>
      </w:r>
    </w:p>
    <w:p w:rsidR="007F7C85" w:rsidRPr="007F7C85" w:rsidRDefault="007F7C85" w:rsidP="007F7C85">
      <w:pPr>
        <w:widowControl w:val="0"/>
        <w:autoSpaceDE w:val="0"/>
        <w:autoSpaceDN w:val="0"/>
        <w:adjustRightInd w:val="0"/>
        <w:ind w:firstLine="540"/>
        <w:jc w:val="center"/>
      </w:pPr>
    </w:p>
    <w:p w:rsidR="00E35828" w:rsidRPr="007F7C85" w:rsidRDefault="007F7C85" w:rsidP="007F7C85">
      <w:pPr>
        <w:jc w:val="center"/>
      </w:pPr>
      <w:r w:rsidRPr="007F7C85">
        <w:t>1.1. Затраты на абонентскую плату</w:t>
      </w:r>
    </w:p>
    <w:p w:rsidR="007F7C85" w:rsidRDefault="007F7C85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Tr="007F7C85">
        <w:tc>
          <w:tcPr>
            <w:tcW w:w="2490" w:type="dxa"/>
          </w:tcPr>
          <w:p w:rsidR="007F7C85" w:rsidRDefault="007F7C85" w:rsidP="007F7C85">
            <w:pPr>
              <w:jc w:val="center"/>
            </w:pPr>
            <w:r>
              <w:t>Количество абонентских номеро</w:t>
            </w:r>
            <w:proofErr w:type="gramStart"/>
            <w:r>
              <w:t>в(</w:t>
            </w:r>
            <w:proofErr w:type="gramEnd"/>
            <w:r>
              <w:t>единиц)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 xml:space="preserve">Ежемесячная абонентская плата за 1 номер </w:t>
            </w:r>
            <w:proofErr w:type="gramStart"/>
            <w:r>
              <w:t xml:space="preserve">( </w:t>
            </w:r>
            <w:proofErr w:type="gramEnd"/>
            <w:r>
              <w:t>не более)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Количество месяцев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 xml:space="preserve">Расходы в год </w:t>
            </w:r>
            <w:proofErr w:type="gramStart"/>
            <w:r>
              <w:t xml:space="preserve">( </w:t>
            </w:r>
            <w:proofErr w:type="gramEnd"/>
            <w:r>
              <w:t>не более)</w:t>
            </w:r>
          </w:p>
        </w:tc>
      </w:tr>
      <w:tr w:rsidR="007F7C85" w:rsidTr="007F7C85">
        <w:tc>
          <w:tcPr>
            <w:tcW w:w="2490" w:type="dxa"/>
          </w:tcPr>
          <w:p w:rsidR="007F7C85" w:rsidRDefault="007F7C85" w:rsidP="007F7C85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7F7C85" w:rsidRDefault="00295897" w:rsidP="00295897">
            <w:pPr>
              <w:jc w:val="center"/>
            </w:pPr>
            <w:r>
              <w:t>82,6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7F7C85" w:rsidRDefault="00295897" w:rsidP="00295897">
            <w:pPr>
              <w:jc w:val="center"/>
            </w:pPr>
            <w:r>
              <w:t>991,2</w:t>
            </w:r>
          </w:p>
        </w:tc>
      </w:tr>
      <w:tr w:rsidR="007F7C85" w:rsidTr="007F7C85">
        <w:tc>
          <w:tcPr>
            <w:tcW w:w="2490" w:type="dxa"/>
          </w:tcPr>
          <w:p w:rsidR="007F7C85" w:rsidRDefault="009D0DEA" w:rsidP="00295897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7F7C85" w:rsidRDefault="00295897" w:rsidP="00295897">
            <w:pPr>
              <w:jc w:val="center"/>
            </w:pPr>
            <w:r>
              <w:t>991,2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7F7C85" w:rsidRDefault="001E7E56" w:rsidP="00295897">
            <w:pPr>
              <w:jc w:val="center"/>
            </w:pPr>
            <w:r>
              <w:t>1</w:t>
            </w:r>
            <w:r w:rsidR="00295897">
              <w:t>1894,40</w:t>
            </w:r>
          </w:p>
        </w:tc>
      </w:tr>
    </w:tbl>
    <w:p w:rsidR="007F7C85" w:rsidRDefault="007F7C85" w:rsidP="00E35828">
      <w:pPr>
        <w:ind w:firstLine="4678"/>
        <w:jc w:val="both"/>
      </w:pPr>
    </w:p>
    <w:p w:rsidR="001E7E56" w:rsidRDefault="001E7E56" w:rsidP="001E7E56">
      <w:pPr>
        <w:jc w:val="center"/>
      </w:pPr>
      <w:r w:rsidRPr="00FC61CF">
        <w:rPr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</w:p>
    <w:p w:rsidR="001E7E56" w:rsidRDefault="001E7E56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Tr="008D6FAC">
        <w:tc>
          <w:tcPr>
            <w:tcW w:w="2490" w:type="dxa"/>
          </w:tcPr>
          <w:p w:rsidR="001E7E56" w:rsidRDefault="001E7E56" w:rsidP="008D6FAC">
            <w:pPr>
              <w:jc w:val="center"/>
            </w:pPr>
            <w:r>
              <w:t>Количество абонентских номеро</w:t>
            </w:r>
            <w:proofErr w:type="gramStart"/>
            <w:r>
              <w:t>в(</w:t>
            </w:r>
            <w:proofErr w:type="gramEnd"/>
            <w:r>
              <w:t>единиц</w:t>
            </w:r>
            <w:r w:rsidR="00A55736">
              <w:t>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 xml:space="preserve">Расходы в год </w:t>
            </w:r>
            <w:proofErr w:type="gramStart"/>
            <w:r>
              <w:t xml:space="preserve">( </w:t>
            </w:r>
            <w:proofErr w:type="gramEnd"/>
            <w:r>
              <w:t>не более)</w:t>
            </w:r>
          </w:p>
        </w:tc>
      </w:tr>
      <w:tr w:rsidR="001E7E56" w:rsidTr="008D6FAC">
        <w:tc>
          <w:tcPr>
            <w:tcW w:w="2490" w:type="dxa"/>
          </w:tcPr>
          <w:p w:rsidR="001E7E56" w:rsidRDefault="009D0DEA" w:rsidP="00295897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1E7E56" w:rsidRDefault="00A55736" w:rsidP="008D6FAC">
            <w:pPr>
              <w:jc w:val="center"/>
            </w:pPr>
            <w:r>
              <w:t>2,15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1E7E56" w:rsidRDefault="009D0DEA" w:rsidP="00295897">
            <w:pPr>
              <w:jc w:val="center"/>
            </w:pPr>
            <w:r>
              <w:t>17114,40</w:t>
            </w:r>
          </w:p>
        </w:tc>
      </w:tr>
    </w:tbl>
    <w:p w:rsidR="001E7E56" w:rsidRDefault="001E7E56" w:rsidP="00E35828">
      <w:pPr>
        <w:ind w:firstLine="4678"/>
        <w:jc w:val="both"/>
      </w:pPr>
    </w:p>
    <w:p w:rsidR="00A55736" w:rsidRDefault="00A55736" w:rsidP="00E35828">
      <w:pPr>
        <w:ind w:firstLine="4678"/>
        <w:jc w:val="both"/>
      </w:pPr>
    </w:p>
    <w:p w:rsidR="00A55736" w:rsidRDefault="00A55736" w:rsidP="00A55736">
      <w:pPr>
        <w:jc w:val="center"/>
        <w:rPr>
          <w:sz w:val="26"/>
          <w:szCs w:val="26"/>
        </w:rPr>
      </w:pPr>
      <w:r w:rsidRPr="0033764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7643">
        <w:rPr>
          <w:sz w:val="26"/>
          <w:szCs w:val="26"/>
        </w:rPr>
        <w:t>. Затраты на передачу данных с использованием информационно - телекоммуникационной сети "Интернет"</w:t>
      </w:r>
    </w:p>
    <w:p w:rsidR="00A55736" w:rsidRDefault="00A55736" w:rsidP="00A5573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Tr="008D6FAC">
        <w:tc>
          <w:tcPr>
            <w:tcW w:w="2490" w:type="dxa"/>
          </w:tcPr>
          <w:p w:rsidR="00A55736" w:rsidRDefault="00A55736" w:rsidP="00A55736">
            <w:pPr>
              <w:jc w:val="center"/>
            </w:pPr>
            <w:r>
              <w:t>Количество каналов передачи данны</w:t>
            </w:r>
            <w:proofErr w:type="gramStart"/>
            <w:r>
              <w:t>х(</w:t>
            </w:r>
            <w:proofErr w:type="gramEnd"/>
            <w:r>
              <w:t>единиц)</w:t>
            </w:r>
          </w:p>
        </w:tc>
        <w:tc>
          <w:tcPr>
            <w:tcW w:w="2491" w:type="dxa"/>
          </w:tcPr>
          <w:p w:rsidR="00A55736" w:rsidRDefault="00A55736" w:rsidP="00A55736">
            <w:pPr>
              <w:jc w:val="center"/>
            </w:pPr>
            <w:r>
              <w:rPr>
                <w:sz w:val="26"/>
                <w:szCs w:val="26"/>
              </w:rPr>
              <w:t>М</w:t>
            </w:r>
            <w:r w:rsidRPr="00FC61CF">
              <w:rPr>
                <w:sz w:val="26"/>
                <w:szCs w:val="26"/>
              </w:rPr>
              <w:t xml:space="preserve">есячная цена аренды канала передачи данных </w:t>
            </w:r>
            <w:r>
              <w:t>(не более)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 xml:space="preserve">Расходы в год </w:t>
            </w:r>
            <w:proofErr w:type="gramStart"/>
            <w:r>
              <w:t xml:space="preserve">( </w:t>
            </w:r>
            <w:proofErr w:type="gramEnd"/>
            <w:r>
              <w:t>не более)</w:t>
            </w:r>
          </w:p>
        </w:tc>
      </w:tr>
      <w:tr w:rsidR="00A55736" w:rsidTr="008D6FAC">
        <w:tc>
          <w:tcPr>
            <w:tcW w:w="2490" w:type="dxa"/>
          </w:tcPr>
          <w:p w:rsidR="00A55736" w:rsidRDefault="009D0DEA" w:rsidP="00A55736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A55736" w:rsidRDefault="009D0DEA" w:rsidP="00295897">
            <w:pPr>
              <w:jc w:val="center"/>
            </w:pPr>
            <w:r>
              <w:t>10030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A55736" w:rsidRDefault="009D0DEA" w:rsidP="00295897">
            <w:pPr>
              <w:jc w:val="center"/>
            </w:pPr>
            <w:r>
              <w:t>120360,00</w:t>
            </w:r>
          </w:p>
        </w:tc>
      </w:tr>
    </w:tbl>
    <w:p w:rsidR="00A55736" w:rsidRDefault="00A55736" w:rsidP="00A55736">
      <w:pPr>
        <w:jc w:val="center"/>
      </w:pP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3. Затраты на приобретение прочих работ и услуг,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 xml:space="preserve">не относящиеся </w:t>
      </w:r>
    </w:p>
    <w:p w:rsidR="00DA3CA0" w:rsidRPr="00FC61CF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к затратам на услуги связи, аренду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>и содержание имущества</w:t>
      </w: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3CA0" w:rsidRDefault="00DA3CA0" w:rsidP="00DA3CA0">
      <w:pPr>
        <w:jc w:val="center"/>
        <w:rPr>
          <w:sz w:val="26"/>
          <w:szCs w:val="26"/>
        </w:rPr>
      </w:pPr>
      <w:r w:rsidRPr="00FC61CF">
        <w:rPr>
          <w:sz w:val="26"/>
          <w:szCs w:val="26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Default="00DA3CA0" w:rsidP="00DA3CA0">
      <w:pPr>
        <w:jc w:val="center"/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Tr="00DA3CA0">
        <w:tc>
          <w:tcPr>
            <w:tcW w:w="4981" w:type="dxa"/>
          </w:tcPr>
          <w:p w:rsidR="00DA3CA0" w:rsidRDefault="00DA3CA0" w:rsidP="00DA3CA0">
            <w:pPr>
              <w:jc w:val="center"/>
            </w:pPr>
            <w:r>
              <w:t>Количество программных продуктов, требующих  сопровождение, не более</w:t>
            </w:r>
            <w:proofErr w:type="gramStart"/>
            <w:r>
              <w:t xml:space="preserve"> ,</w:t>
            </w:r>
            <w:proofErr w:type="gramEnd"/>
            <w:r>
              <w:t xml:space="preserve"> единиц  </w:t>
            </w:r>
          </w:p>
        </w:tc>
        <w:tc>
          <w:tcPr>
            <w:tcW w:w="4982" w:type="dxa"/>
          </w:tcPr>
          <w:p w:rsidR="00DA3CA0" w:rsidRDefault="00DA3CA0" w:rsidP="00A55736">
            <w:pPr>
              <w:jc w:val="center"/>
            </w:pPr>
            <w:r>
              <w:t xml:space="preserve">Затраты на оплату услуг по сопровождению программных </w:t>
            </w:r>
            <w:r w:rsidR="00D27A4E">
              <w:t>продуктов, рублей год</w:t>
            </w:r>
            <w:r>
              <w:t xml:space="preserve"> </w:t>
            </w:r>
          </w:p>
        </w:tc>
      </w:tr>
      <w:tr w:rsidR="00DA3CA0" w:rsidTr="00DA3CA0">
        <w:tc>
          <w:tcPr>
            <w:tcW w:w="4981" w:type="dxa"/>
          </w:tcPr>
          <w:p w:rsidR="00DA3CA0" w:rsidRDefault="00D27A4E" w:rsidP="00D27A4E">
            <w:pPr>
              <w:jc w:val="center"/>
            </w:pPr>
            <w:r>
              <w:t>6</w:t>
            </w:r>
          </w:p>
        </w:tc>
        <w:tc>
          <w:tcPr>
            <w:tcW w:w="4982" w:type="dxa"/>
          </w:tcPr>
          <w:p w:rsidR="00DA3CA0" w:rsidRDefault="00D27A4E" w:rsidP="00D27A4E">
            <w:pPr>
              <w:jc w:val="center"/>
            </w:pPr>
            <w:r>
              <w:t>84614,0</w:t>
            </w:r>
          </w:p>
        </w:tc>
      </w:tr>
    </w:tbl>
    <w:p w:rsidR="00DA3CA0" w:rsidRDefault="00DA3CA0" w:rsidP="00A55736">
      <w:pPr>
        <w:jc w:val="center"/>
      </w:pPr>
    </w:p>
    <w:p w:rsidR="00DC12C1" w:rsidRPr="00DC12C1" w:rsidRDefault="00DC12C1" w:rsidP="00DC12C1">
      <w:pPr>
        <w:shd w:val="clear" w:color="auto" w:fill="FFFFFF"/>
        <w:spacing w:before="547" w:line="274" w:lineRule="exact"/>
        <w:ind w:right="221"/>
        <w:jc w:val="center"/>
      </w:pPr>
      <w:r>
        <w:t>3</w:t>
      </w:r>
      <w:r w:rsidRPr="00DC12C1">
        <w:t>.2 Затраты на приобретение периодических печатных изданий и справочной литературы,</w:t>
      </w:r>
    </w:p>
    <w:p w:rsidR="00DC12C1" w:rsidRPr="00DC12C1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2888"/>
        <w:gridCol w:w="1417"/>
        <w:gridCol w:w="1560"/>
        <w:gridCol w:w="1417"/>
        <w:gridCol w:w="1134"/>
      </w:tblGrid>
      <w:tr w:rsidR="00DC12C1" w:rsidRPr="00DC12C1" w:rsidTr="00DC12C1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 xml:space="preserve">№ </w:t>
            </w:r>
            <w:proofErr w:type="spellStart"/>
            <w:proofErr w:type="gramStart"/>
            <w:r w:rsidRPr="00DC12C1">
              <w:t>п</w:t>
            </w:r>
            <w:proofErr w:type="spellEnd"/>
            <w:proofErr w:type="gramEnd"/>
            <w:r w:rsidRPr="00DC12C1">
              <w:t>/</w:t>
            </w:r>
            <w:proofErr w:type="spellStart"/>
            <w:r w:rsidRPr="00DC12C1">
              <w:t>п</w:t>
            </w:r>
            <w:proofErr w:type="spellEnd"/>
          </w:p>
        </w:tc>
        <w:tc>
          <w:tcPr>
            <w:tcW w:w="2888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Наименование периодических печатных изданий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Единица измерения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Количество</w:t>
            </w:r>
          </w:p>
        </w:tc>
        <w:tc>
          <w:tcPr>
            <w:tcW w:w="1417" w:type="dxa"/>
          </w:tcPr>
          <w:p w:rsidR="00DC12C1" w:rsidRPr="00DC12C1" w:rsidRDefault="00DC12C1" w:rsidP="00DC12C1">
            <w:pPr>
              <w:spacing w:line="274" w:lineRule="exact"/>
              <w:ind w:right="-150"/>
              <w:jc w:val="center"/>
            </w:pPr>
            <w:r w:rsidRPr="00DC12C1">
              <w:t>Период</w:t>
            </w:r>
            <w:proofErr w:type="gramStart"/>
            <w:r>
              <w:t>.</w:t>
            </w:r>
            <w:proofErr w:type="gramEnd"/>
            <w:r w:rsidRPr="00DC12C1">
              <w:t xml:space="preserve"> </w:t>
            </w:r>
            <w:proofErr w:type="gramStart"/>
            <w:r w:rsidRPr="00DC12C1">
              <w:t>п</w:t>
            </w:r>
            <w:proofErr w:type="gramEnd"/>
            <w:r w:rsidRPr="00DC12C1">
              <w:t>одписки</w:t>
            </w:r>
          </w:p>
        </w:tc>
        <w:tc>
          <w:tcPr>
            <w:tcW w:w="1134" w:type="dxa"/>
          </w:tcPr>
          <w:p w:rsidR="00DC12C1" w:rsidRPr="00DC12C1" w:rsidRDefault="00DC12C1" w:rsidP="00DC12C1">
            <w:pPr>
              <w:spacing w:line="274" w:lineRule="exact"/>
              <w:ind w:left="33" w:right="175" w:hanging="1099"/>
              <w:jc w:val="right"/>
            </w:pPr>
            <w:r>
              <w:t xml:space="preserve">            </w:t>
            </w:r>
            <w:r w:rsidRPr="00DC12C1">
              <w:t xml:space="preserve"> цена за единицу, руб.</w:t>
            </w:r>
          </w:p>
        </w:tc>
      </w:tr>
      <w:tr w:rsidR="00DC12C1" w:rsidRPr="00DC12C1" w:rsidTr="00DC12C1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lastRenderedPageBreak/>
              <w:t>1</w:t>
            </w:r>
          </w:p>
        </w:tc>
        <w:tc>
          <w:tcPr>
            <w:tcW w:w="2888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Газета « </w:t>
            </w:r>
            <w:proofErr w:type="spellStart"/>
            <w:r w:rsidRPr="00DC12C1">
              <w:t>Добринские</w:t>
            </w:r>
            <w:proofErr w:type="spellEnd"/>
            <w:r w:rsidRPr="00DC12C1">
              <w:t xml:space="preserve"> вести»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spacing w:line="274" w:lineRule="exact"/>
              <w:ind w:right="-150"/>
              <w:jc w:val="center"/>
            </w:pPr>
            <w:r w:rsidRPr="00DC12C1">
              <w:t>Не более 380,88</w:t>
            </w:r>
          </w:p>
        </w:tc>
      </w:tr>
      <w:tr w:rsidR="00DC12C1" w:rsidRPr="00DC12C1" w:rsidTr="00DC12C1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2</w:t>
            </w:r>
          </w:p>
        </w:tc>
        <w:tc>
          <w:tcPr>
            <w:tcW w:w="2888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Липецкая газета 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672,00</w:t>
            </w:r>
          </w:p>
          <w:p w:rsidR="00DC12C1" w:rsidRPr="00DC12C1" w:rsidRDefault="00DC12C1" w:rsidP="008D6FAC">
            <w:pPr>
              <w:ind w:right="-150"/>
            </w:pPr>
          </w:p>
        </w:tc>
      </w:tr>
      <w:tr w:rsidR="00DC12C1" w:rsidRPr="00DC12C1" w:rsidTr="00DC12C1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3</w:t>
            </w:r>
          </w:p>
        </w:tc>
        <w:tc>
          <w:tcPr>
            <w:tcW w:w="2888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Липецкие известия 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360,48</w:t>
            </w:r>
          </w:p>
        </w:tc>
      </w:tr>
      <w:tr w:rsidR="00DC12C1" w:rsidRPr="00DC12C1" w:rsidTr="00DC12C1">
        <w:trPr>
          <w:trHeight w:val="640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4</w:t>
            </w:r>
          </w:p>
        </w:tc>
        <w:tc>
          <w:tcPr>
            <w:tcW w:w="2888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Российская газета 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2411,40</w:t>
            </w:r>
          </w:p>
        </w:tc>
      </w:tr>
    </w:tbl>
    <w:p w:rsidR="00DC12C1" w:rsidRDefault="00DC12C1" w:rsidP="00A55736">
      <w:pPr>
        <w:jc w:val="center"/>
      </w:pPr>
    </w:p>
    <w:p w:rsidR="00DC12C1" w:rsidRDefault="00DC12C1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D27A4E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4. Затраты на приобретение основных средств</w:t>
      </w:r>
    </w:p>
    <w:p w:rsidR="00D27A4E" w:rsidRPr="00FC61CF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1134"/>
        <w:gridCol w:w="1984"/>
        <w:gridCol w:w="3051"/>
      </w:tblGrid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D27A4E" w:rsidRDefault="00D27A4E" w:rsidP="00A55736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27A4E" w:rsidRDefault="00D27A4E" w:rsidP="00A55736">
            <w:pPr>
              <w:jc w:val="center"/>
            </w:pPr>
            <w:r>
              <w:t>Норма (штук)</w:t>
            </w:r>
          </w:p>
        </w:tc>
        <w:tc>
          <w:tcPr>
            <w:tcW w:w="1984" w:type="dxa"/>
          </w:tcPr>
          <w:p w:rsidR="00D27A4E" w:rsidRDefault="00D27A4E" w:rsidP="00A55736">
            <w:pPr>
              <w:jc w:val="center"/>
            </w:pPr>
            <w:r>
              <w:t>Цена за единицу</w:t>
            </w:r>
            <w:proofErr w:type="gramStart"/>
            <w:r>
              <w:t xml:space="preserve"> ,</w:t>
            </w:r>
            <w:proofErr w:type="gramEnd"/>
            <w:r>
              <w:t xml:space="preserve"> не более, рублей</w:t>
            </w:r>
          </w:p>
        </w:tc>
        <w:tc>
          <w:tcPr>
            <w:tcW w:w="3051" w:type="dxa"/>
          </w:tcPr>
          <w:p w:rsidR="00D27A4E" w:rsidRDefault="00D27A4E" w:rsidP="00A55736">
            <w:pPr>
              <w:jc w:val="center"/>
            </w:pPr>
            <w:r>
              <w:t>Примечание</w:t>
            </w:r>
          </w:p>
        </w:tc>
      </w:tr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27A4E" w:rsidRDefault="00D27A4E" w:rsidP="007F7028">
            <w:r>
              <w:t>Принтер формат</w:t>
            </w:r>
            <w:proofErr w:type="gramStart"/>
            <w:r>
              <w:t xml:space="preserve"> А</w:t>
            </w:r>
            <w:proofErr w:type="gramEnd"/>
            <w:r>
              <w:t xml:space="preserve"> 4</w:t>
            </w:r>
          </w:p>
        </w:tc>
        <w:tc>
          <w:tcPr>
            <w:tcW w:w="1134" w:type="dxa"/>
          </w:tcPr>
          <w:p w:rsidR="00D27A4E" w:rsidRDefault="007F7028" w:rsidP="007F702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27A4E" w:rsidRDefault="00D27A4E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D27A4E" w:rsidP="00D27A4E">
            <w:pPr>
              <w:jc w:val="center"/>
            </w:pPr>
            <w:r>
              <w:t>на 1автоматизированное рабочее место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27A4E" w:rsidRDefault="007F7028" w:rsidP="007F7028">
            <w:r>
              <w:t>Сканер формат</w:t>
            </w:r>
            <w:proofErr w:type="gramStart"/>
            <w:r>
              <w:t xml:space="preserve"> А</w:t>
            </w:r>
            <w:proofErr w:type="gramEnd"/>
            <w:r>
              <w:t xml:space="preserve"> 4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7F7028" w:rsidP="007F7028">
            <w:pPr>
              <w:jc w:val="center"/>
            </w:pPr>
            <w:r>
              <w:t>не более одного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27A4E" w:rsidRDefault="007F7028" w:rsidP="007F7028">
            <w:r>
              <w:t>Ноутбук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45000,00</w:t>
            </w:r>
          </w:p>
        </w:tc>
        <w:tc>
          <w:tcPr>
            <w:tcW w:w="3051" w:type="dxa"/>
          </w:tcPr>
          <w:p w:rsidR="00D27A4E" w:rsidRDefault="007F7028" w:rsidP="00A55736">
            <w:pPr>
              <w:jc w:val="center"/>
            </w:pPr>
            <w:r>
              <w:t>не более одного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D27A4E" w:rsidRDefault="007F7028" w:rsidP="007F7028">
            <w:r>
              <w:t>Источник бесперебойного питания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7000,00</w:t>
            </w:r>
          </w:p>
        </w:tc>
        <w:tc>
          <w:tcPr>
            <w:tcW w:w="3051" w:type="dxa"/>
          </w:tcPr>
          <w:p w:rsidR="00D27A4E" w:rsidRDefault="007F7028" w:rsidP="00A55736">
            <w:pPr>
              <w:jc w:val="center"/>
            </w:pPr>
            <w:r>
              <w:t>на 1автоматизированное рабочее место</w:t>
            </w:r>
          </w:p>
        </w:tc>
      </w:tr>
    </w:tbl>
    <w:p w:rsidR="00D27A4E" w:rsidRDefault="00D27A4E" w:rsidP="00A55736">
      <w:pPr>
        <w:jc w:val="center"/>
      </w:pPr>
    </w:p>
    <w:p w:rsidR="007F7028" w:rsidRDefault="007F7028" w:rsidP="00A55736">
      <w:pPr>
        <w:jc w:val="center"/>
      </w:pPr>
    </w:p>
    <w:p w:rsidR="00DC12C1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6"/>
          <w:szCs w:val="26"/>
        </w:rPr>
      </w:pP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pacing w:val="-1"/>
          <w:sz w:val="26"/>
          <w:szCs w:val="26"/>
        </w:rPr>
        <w:t xml:space="preserve">5. Затраты на приобретение расходных </w:t>
      </w:r>
      <w:r w:rsidRPr="007F7028">
        <w:rPr>
          <w:bCs/>
          <w:sz w:val="26"/>
          <w:szCs w:val="26"/>
        </w:rPr>
        <w:t xml:space="preserve">материалов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для различных типов принтеров, многофункциональных устройств,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копировальных аппаратов (оргтехники) и другого оборудования </w:t>
      </w:r>
    </w:p>
    <w:p w:rsidR="007F7028" w:rsidRP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>в расчете на одну единицу оргтехники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9"/>
        <w:gridCol w:w="3054"/>
        <w:gridCol w:w="1292"/>
        <w:gridCol w:w="1958"/>
        <w:gridCol w:w="2990"/>
      </w:tblGrid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4" w:type="dxa"/>
          </w:tcPr>
          <w:p w:rsidR="007F7028" w:rsidRDefault="007F7028" w:rsidP="008D6FAC">
            <w:pPr>
              <w:jc w:val="center"/>
            </w:pPr>
            <w:r>
              <w:t>Наименование</w:t>
            </w:r>
          </w:p>
        </w:tc>
        <w:tc>
          <w:tcPr>
            <w:tcW w:w="1292" w:type="dxa"/>
          </w:tcPr>
          <w:p w:rsidR="007F7028" w:rsidRDefault="007F7028" w:rsidP="007F702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958" w:type="dxa"/>
          </w:tcPr>
          <w:p w:rsidR="007F7028" w:rsidRDefault="007F7028" w:rsidP="007F7028">
            <w:pPr>
              <w:jc w:val="center"/>
            </w:pPr>
            <w:r>
              <w:t>Количество</w:t>
            </w:r>
          </w:p>
        </w:tc>
        <w:tc>
          <w:tcPr>
            <w:tcW w:w="2990" w:type="dxa"/>
          </w:tcPr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Предельная цена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pacing w:val="-2"/>
                <w:sz w:val="26"/>
                <w:szCs w:val="26"/>
              </w:rPr>
              <w:t>приобретения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за единицу</w:t>
            </w:r>
          </w:p>
          <w:p w:rsidR="007F7028" w:rsidRDefault="007F7028" w:rsidP="007F7028">
            <w:pPr>
              <w:jc w:val="center"/>
            </w:pPr>
            <w:r w:rsidRPr="007F7028">
              <w:rPr>
                <w:sz w:val="26"/>
                <w:szCs w:val="26"/>
              </w:rPr>
              <w:t>измерения, руб.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принтера формата А</w:t>
            </w:r>
            <w:proofErr w:type="gramStart"/>
            <w:r w:rsidRPr="007F7028">
              <w:t>4</w:t>
            </w:r>
            <w:proofErr w:type="gramEnd"/>
            <w:r w:rsidRPr="007F7028">
              <w:t xml:space="preserve">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12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2500,00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многофункционального устройства формата А</w:t>
            </w:r>
            <w:proofErr w:type="gramStart"/>
            <w:r w:rsidRPr="007F7028">
              <w:t>4</w:t>
            </w:r>
            <w:proofErr w:type="gramEnd"/>
            <w:r w:rsidRPr="007F7028">
              <w:t xml:space="preserve">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6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3500,00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1000,00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4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700,00</w:t>
            </w:r>
          </w:p>
        </w:tc>
      </w:tr>
    </w:tbl>
    <w:p w:rsidR="007F7028" w:rsidRP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</w:p>
    <w:p w:rsidR="007F7028" w:rsidRDefault="007F7028" w:rsidP="00A55736">
      <w:pPr>
        <w:jc w:val="center"/>
      </w:pP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 w:rsidRPr="003570AD">
        <w:rPr>
          <w:bCs/>
        </w:rPr>
        <w:t>6.Затрат</w:t>
      </w:r>
      <w:r w:rsidR="003570AD">
        <w:rPr>
          <w:bCs/>
        </w:rPr>
        <w:t xml:space="preserve">ы </w:t>
      </w:r>
      <w:r w:rsidRPr="003570AD">
        <w:rPr>
          <w:bCs/>
        </w:rPr>
        <w:t>на приобретение канцелярских принадлежностей</w:t>
      </w: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3570AD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lastRenderedPageBreak/>
              <w:t xml:space="preserve">№ </w:t>
            </w:r>
            <w:proofErr w:type="spellStart"/>
            <w:proofErr w:type="gramStart"/>
            <w:r w:rsidRPr="003570AD">
              <w:t>п</w:t>
            </w:r>
            <w:proofErr w:type="spellEnd"/>
            <w:proofErr w:type="gramEnd"/>
            <w:r w:rsidRPr="003570AD">
              <w:t>/</w:t>
            </w:r>
            <w:proofErr w:type="spellStart"/>
            <w:r w:rsidRPr="003570AD">
              <w:t>п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Pr="003570AD">
              <w:t>.</w:t>
            </w:r>
          </w:p>
        </w:tc>
      </w:tr>
      <w:tr w:rsidR="009E1778" w:rsidRPr="003570AD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 xml:space="preserve">из расчета на одного сотрудника 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proofErr w:type="spellStart"/>
            <w:r w:rsidRPr="003570AD">
              <w:t>Антистеплер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120,00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530,00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Закладки самокл</w:t>
            </w:r>
            <w:proofErr w:type="gramStart"/>
            <w:r w:rsidRPr="003570AD">
              <w:t>.н</w:t>
            </w:r>
            <w:proofErr w:type="gramEnd"/>
            <w:r w:rsidRPr="003570AD">
              <w:t>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640,00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9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55,00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9E1778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Клейкая лента 12 мм </w:t>
            </w:r>
            <w:proofErr w:type="spellStart"/>
            <w:r w:rsidRPr="003570AD">
              <w:t>х</w:t>
            </w:r>
            <w:proofErr w:type="spellEnd"/>
            <w:r w:rsidRPr="003570AD">
              <w:t xml:space="preserve">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34,00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Клейкая лента 19 мм </w:t>
            </w:r>
            <w:proofErr w:type="spellStart"/>
            <w:r w:rsidRPr="003570AD">
              <w:t>х</w:t>
            </w:r>
            <w:proofErr w:type="spellEnd"/>
            <w:r w:rsidRPr="003570AD">
              <w:t xml:space="preserve">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9E1778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30,00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25,00</w:t>
            </w:r>
          </w:p>
        </w:tc>
      </w:tr>
      <w:tr w:rsidR="009E1778" w:rsidRPr="003570AD" w:rsidTr="003570AD">
        <w:trPr>
          <w:trHeight w:val="37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54,00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118,00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Маркер выделитель текста  6 </w:t>
            </w: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360,00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19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125,00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20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97,00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18,00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7,00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105,00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43,00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8,00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71,00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95,00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168,00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29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400,00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78,00</w:t>
            </w:r>
          </w:p>
        </w:tc>
      </w:tr>
      <w:tr w:rsidR="009E1778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31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11,00</w:t>
            </w:r>
          </w:p>
        </w:tc>
      </w:tr>
      <w:tr w:rsidR="009E1778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Ручка </w:t>
            </w:r>
            <w:proofErr w:type="spellStart"/>
            <w:r w:rsidRPr="003570AD">
              <w:t>гелевая</w:t>
            </w:r>
            <w:proofErr w:type="spellEnd"/>
            <w:r w:rsidRPr="003570AD">
              <w:t>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Ручка </w:t>
            </w:r>
            <w:proofErr w:type="spellStart"/>
            <w:r w:rsidRPr="003570AD">
              <w:t>гелевая</w:t>
            </w:r>
            <w:proofErr w:type="spellEnd"/>
            <w:r w:rsidRPr="003570AD"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9E1778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9E1778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9E1778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200,00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Скобы для </w:t>
            </w:r>
            <w:proofErr w:type="spellStart"/>
            <w:r w:rsidRPr="003570AD">
              <w:t>степлера</w:t>
            </w:r>
            <w:proofErr w:type="spellEnd"/>
            <w:r w:rsidRPr="003570AD"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более 18,00 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39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 xml:space="preserve">Скобы для </w:t>
            </w:r>
            <w:proofErr w:type="spellStart"/>
            <w:r w:rsidRPr="003570AD">
              <w:t>степлера</w:t>
            </w:r>
            <w:proofErr w:type="spellEnd"/>
            <w:r w:rsidRPr="003570AD"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28,00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51,00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41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65,00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42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proofErr w:type="spellStart"/>
            <w:r w:rsidRPr="003570AD">
              <w:t>Степлер</w:t>
            </w:r>
            <w:proofErr w:type="spellEnd"/>
            <w:r w:rsidRPr="003570AD">
              <w:t xml:space="preserve"> 24/6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195,00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43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proofErr w:type="spellStart"/>
            <w:r w:rsidRPr="003570AD">
              <w:t>Степлер</w:t>
            </w:r>
            <w:proofErr w:type="spellEnd"/>
            <w:r w:rsidRPr="003570AD">
              <w:t xml:space="preserve"> №10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44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proofErr w:type="gramStart"/>
            <w:r w:rsidRPr="003570AD"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12,00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t>45</w:t>
            </w:r>
          </w:p>
        </w:tc>
        <w:tc>
          <w:tcPr>
            <w:tcW w:w="2335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Файл с перфорацией А</w:t>
            </w:r>
            <w:proofErr w:type="gramStart"/>
            <w:r w:rsidRPr="003570AD">
              <w:t>4</w:t>
            </w:r>
            <w:proofErr w:type="gramEnd"/>
            <w:r w:rsidRPr="003570AD"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proofErr w:type="spellStart"/>
            <w:r w:rsidRPr="003570AD"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128,00</w:t>
            </w:r>
          </w:p>
        </w:tc>
      </w:tr>
    </w:tbl>
    <w:p w:rsidR="007F7028" w:rsidRDefault="007F7028" w:rsidP="00A55736">
      <w:pPr>
        <w:jc w:val="center"/>
      </w:pPr>
    </w:p>
    <w:p w:rsidR="007F7028" w:rsidRDefault="007F7028" w:rsidP="00A55736">
      <w:pPr>
        <w:jc w:val="center"/>
      </w:pPr>
    </w:p>
    <w:p w:rsidR="0075482D" w:rsidRPr="003570AD" w:rsidRDefault="0075482D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>
        <w:rPr>
          <w:bCs/>
        </w:rPr>
        <w:t>7</w:t>
      </w:r>
      <w:r w:rsidRPr="003570AD">
        <w:rPr>
          <w:bCs/>
        </w:rPr>
        <w:t>.Затрат</w:t>
      </w:r>
      <w:r>
        <w:rPr>
          <w:bCs/>
        </w:rPr>
        <w:t xml:space="preserve">ы </w:t>
      </w:r>
      <w:r w:rsidRPr="003570AD">
        <w:rPr>
          <w:bCs/>
        </w:rPr>
        <w:t>на приобретение</w:t>
      </w:r>
      <w:r w:rsidR="00DC12C1">
        <w:rPr>
          <w:bCs/>
        </w:rPr>
        <w:t xml:space="preserve"> </w:t>
      </w:r>
      <w:proofErr w:type="spellStart"/>
      <w:r w:rsidR="00DC12C1">
        <w:rPr>
          <w:bCs/>
        </w:rPr>
        <w:t>хозтоваров</w:t>
      </w:r>
      <w:proofErr w:type="spellEnd"/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75482D" w:rsidRPr="003570AD" w:rsidTr="008D6FAC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 xml:space="preserve">№ </w:t>
            </w:r>
            <w:proofErr w:type="spellStart"/>
            <w:proofErr w:type="gramStart"/>
            <w:r w:rsidRPr="003570AD">
              <w:t>п</w:t>
            </w:r>
            <w:proofErr w:type="spellEnd"/>
            <w:proofErr w:type="gramEnd"/>
            <w:r w:rsidRPr="003570AD">
              <w:t>/</w:t>
            </w:r>
            <w:proofErr w:type="spellStart"/>
            <w:r w:rsidRPr="003570AD">
              <w:t>п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 xml:space="preserve">Предельная цена за  единицу, </w:t>
            </w:r>
            <w:proofErr w:type="spellStart"/>
            <w:r w:rsidRPr="003570A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Default="0075482D" w:rsidP="008D6FAC">
            <w:pPr>
              <w:tabs>
                <w:tab w:val="left" w:pos="10030"/>
              </w:tabs>
              <w:jc w:val="center"/>
            </w:pPr>
            <w:r>
              <w:t>Сумма на год</w:t>
            </w:r>
          </w:p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DC12C1" w:rsidRPr="003570AD" w:rsidTr="008D6FAC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3570AD" w:rsidRDefault="00DC12C1" w:rsidP="008D6FAC">
            <w:pPr>
              <w:tabs>
                <w:tab w:val="left" w:pos="10030"/>
              </w:tabs>
              <w:jc w:val="center"/>
            </w:pPr>
            <w: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Default="00DC12C1" w:rsidP="0075482D">
            <w:pPr>
              <w:tabs>
                <w:tab w:val="left" w:pos="10030"/>
              </w:tabs>
            </w:pPr>
            <w: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Default="00DC12C1" w:rsidP="00582F6C">
            <w:pPr>
              <w:tabs>
                <w:tab w:val="left" w:pos="10030"/>
              </w:tabs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DC12C1" w:rsidRDefault="00DC12C1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C12C1" w:rsidRDefault="00DC12C1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2C1" w:rsidRDefault="00DC12C1" w:rsidP="0075482D">
            <w:pPr>
              <w:tabs>
                <w:tab w:val="left" w:pos="10030"/>
              </w:tabs>
              <w:jc w:val="center"/>
            </w:pPr>
            <w:r>
              <w:t>Не более 100000</w:t>
            </w:r>
          </w:p>
        </w:tc>
      </w:tr>
      <w:tr w:rsidR="009164EF" w:rsidRPr="003570AD" w:rsidTr="008D6FAC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164EF" w:rsidRDefault="009164EF" w:rsidP="009164EF">
            <w:pPr>
              <w:tabs>
                <w:tab w:val="left" w:pos="10030"/>
              </w:tabs>
            </w:pPr>
            <w:r>
              <w:t>Лампы для уличного освещения</w:t>
            </w:r>
          </w:p>
        </w:tc>
        <w:tc>
          <w:tcPr>
            <w:tcW w:w="1282" w:type="dxa"/>
            <w:shd w:val="clear" w:color="auto" w:fill="auto"/>
            <w:hideMark/>
          </w:tcPr>
          <w:p w:rsidR="009164EF" w:rsidRDefault="009164EF" w:rsidP="00582F6C">
            <w:pPr>
              <w:tabs>
                <w:tab w:val="left" w:pos="10030"/>
              </w:tabs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164EF" w:rsidRDefault="009164EF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64EF" w:rsidRDefault="009164EF" w:rsidP="0075482D">
            <w:pPr>
              <w:tabs>
                <w:tab w:val="left" w:pos="10030"/>
              </w:tabs>
              <w:jc w:val="center"/>
            </w:pPr>
            <w:r>
              <w:t>Не более 50000</w:t>
            </w:r>
          </w:p>
        </w:tc>
      </w:tr>
    </w:tbl>
    <w:p w:rsidR="007F7028" w:rsidRDefault="007F7028" w:rsidP="00A55736">
      <w:pPr>
        <w:jc w:val="center"/>
        <w:rPr>
          <w:sz w:val="22"/>
        </w:rPr>
      </w:pPr>
    </w:p>
    <w:p w:rsidR="00F25704" w:rsidRPr="00DC12C1" w:rsidRDefault="00F25704" w:rsidP="00A55736">
      <w:pPr>
        <w:jc w:val="center"/>
        <w:rPr>
          <w:sz w:val="22"/>
        </w:rPr>
      </w:pPr>
      <w:r>
        <w:rPr>
          <w:sz w:val="22"/>
        </w:rPr>
        <w:t>8. Затраты на коммунальные услуги</w:t>
      </w:r>
    </w:p>
    <w:p w:rsidR="00483056" w:rsidRDefault="00483056" w:rsidP="00582F6C">
      <w:pPr>
        <w:shd w:val="clear" w:color="auto" w:fill="FFFFFF"/>
        <w:spacing w:before="547" w:line="274" w:lineRule="exact"/>
        <w:ind w:right="221"/>
        <w:jc w:val="center"/>
        <w:rPr>
          <w:bCs/>
          <w:i/>
        </w:rPr>
      </w:pPr>
      <w:r>
        <w:rPr>
          <w:bCs/>
          <w:i/>
        </w:rPr>
        <w:t>Электроэнергия</w:t>
      </w:r>
    </w:p>
    <w:p w:rsidR="00801A92" w:rsidRPr="00582F6C" w:rsidRDefault="00801A92" w:rsidP="00801A92">
      <w:pPr>
        <w:jc w:val="center"/>
      </w:pPr>
    </w:p>
    <w:p w:rsidR="00582F6C" w:rsidRPr="00582F6C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  <w:i/>
        </w:rPr>
      </w:pPr>
      <w:r w:rsidRPr="00582F6C">
        <w:rPr>
          <w:bCs/>
          <w:i/>
        </w:rPr>
        <w:t>уличное освещение.</w:t>
      </w:r>
    </w:p>
    <w:p w:rsidR="00DC12C1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</w:rPr>
      </w:pPr>
      <w:r w:rsidRPr="00582F6C">
        <w:rPr>
          <w:bCs/>
        </w:rPr>
        <w:lastRenderedPageBreak/>
        <w:t xml:space="preserve">Лимит потребления электроэнергии за год- </w:t>
      </w:r>
      <w:r w:rsidR="009D0DEA">
        <w:rPr>
          <w:bCs/>
        </w:rPr>
        <w:t>24215</w:t>
      </w:r>
      <w:r w:rsidRPr="00582F6C">
        <w:rPr>
          <w:bCs/>
        </w:rPr>
        <w:t xml:space="preserve"> </w:t>
      </w:r>
      <w:proofErr w:type="spellStart"/>
      <w:r w:rsidRPr="00582F6C">
        <w:rPr>
          <w:bCs/>
        </w:rPr>
        <w:t>Квт</w:t>
      </w:r>
      <w:proofErr w:type="spellEnd"/>
    </w:p>
    <w:p w:rsidR="00582F6C" w:rsidRPr="00582F6C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</w:rPr>
      </w:pPr>
      <w:r w:rsidRPr="00582F6C">
        <w:rPr>
          <w:bCs/>
        </w:rPr>
        <w:t xml:space="preserve">Стоимость 1 </w:t>
      </w:r>
      <w:proofErr w:type="spellStart"/>
      <w:r w:rsidRPr="00582F6C">
        <w:rPr>
          <w:bCs/>
        </w:rPr>
        <w:t>квт</w:t>
      </w:r>
      <w:proofErr w:type="spellEnd"/>
      <w:r w:rsidRPr="00582F6C">
        <w:rPr>
          <w:bCs/>
        </w:rPr>
        <w:t xml:space="preserve"> = 6,</w:t>
      </w:r>
      <w:r w:rsidR="00AF260D">
        <w:rPr>
          <w:bCs/>
        </w:rPr>
        <w:t>33051</w:t>
      </w:r>
    </w:p>
    <w:p w:rsidR="00582F6C" w:rsidRPr="00582F6C" w:rsidRDefault="009D0DEA" w:rsidP="00582F6C">
      <w:pPr>
        <w:shd w:val="clear" w:color="auto" w:fill="FFFFFF"/>
        <w:spacing w:before="547" w:line="274" w:lineRule="exact"/>
        <w:ind w:right="221"/>
        <w:jc w:val="center"/>
        <w:rPr>
          <w:bCs/>
          <w:u w:val="single"/>
        </w:rPr>
      </w:pPr>
      <w:r>
        <w:rPr>
          <w:bCs/>
        </w:rPr>
        <w:t>24215</w:t>
      </w:r>
      <w:r w:rsidR="00582F6C">
        <w:rPr>
          <w:bCs/>
        </w:rPr>
        <w:t xml:space="preserve"> </w:t>
      </w:r>
      <w:r w:rsidR="00582F6C" w:rsidRPr="00582F6C">
        <w:rPr>
          <w:bCs/>
        </w:rPr>
        <w:t>*6,</w:t>
      </w:r>
      <w:r w:rsidR="00AF260D">
        <w:rPr>
          <w:bCs/>
        </w:rPr>
        <w:t>33051</w:t>
      </w:r>
      <w:r w:rsidR="00582F6C" w:rsidRPr="00582F6C">
        <w:rPr>
          <w:bCs/>
        </w:rPr>
        <w:t xml:space="preserve"> =  не более </w:t>
      </w:r>
      <w:r w:rsidR="002525F0">
        <w:rPr>
          <w:bCs/>
        </w:rPr>
        <w:t>153298</w:t>
      </w:r>
      <w:r w:rsidR="00582F6C" w:rsidRPr="00582F6C">
        <w:rPr>
          <w:bCs/>
        </w:rPr>
        <w:t>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582F6C" w:rsidRPr="00582F6C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8D6FAC">
            <w:pPr>
              <w:spacing w:line="274" w:lineRule="exact"/>
              <w:ind w:right="221"/>
              <w:jc w:val="center"/>
            </w:pPr>
            <w:r w:rsidRPr="00582F6C">
              <w:t xml:space="preserve">№ </w:t>
            </w:r>
            <w:proofErr w:type="spellStart"/>
            <w:proofErr w:type="gramStart"/>
            <w:r w:rsidRPr="00582F6C">
              <w:t>п</w:t>
            </w:r>
            <w:proofErr w:type="spellEnd"/>
            <w:proofErr w:type="gramEnd"/>
            <w:r w:rsidRPr="00582F6C">
              <w:t>/</w:t>
            </w:r>
            <w:proofErr w:type="spellStart"/>
            <w:r w:rsidRPr="00582F6C"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8D6FAC">
            <w:pPr>
              <w:spacing w:line="274" w:lineRule="exact"/>
              <w:ind w:right="221"/>
              <w:jc w:val="center"/>
            </w:pPr>
            <w:r w:rsidRPr="00582F6C"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582F6C">
            <w:pPr>
              <w:spacing w:line="274" w:lineRule="exact"/>
              <w:ind w:right="-150"/>
              <w:jc w:val="center"/>
            </w:pPr>
            <w:r w:rsidRPr="00582F6C">
              <w:t xml:space="preserve">Предельная цена, </w:t>
            </w:r>
            <w:proofErr w:type="spellStart"/>
            <w:r w:rsidRPr="00582F6C">
              <w:t>руб</w:t>
            </w:r>
            <w:proofErr w:type="spellEnd"/>
          </w:p>
        </w:tc>
      </w:tr>
      <w:tr w:rsidR="00582F6C" w:rsidRPr="00582F6C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8D6FAC">
            <w:pPr>
              <w:spacing w:line="274" w:lineRule="exact"/>
              <w:ind w:right="221"/>
              <w:jc w:val="center"/>
            </w:pPr>
            <w:r w:rsidRPr="00582F6C"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8D6FAC">
            <w:pPr>
              <w:spacing w:line="274" w:lineRule="exact"/>
              <w:ind w:right="221"/>
            </w:pPr>
            <w:r>
              <w:t>Уличное освещение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582F6C" w:rsidRDefault="00582F6C" w:rsidP="002525F0">
            <w:pPr>
              <w:spacing w:line="274" w:lineRule="exact"/>
              <w:ind w:right="-150"/>
              <w:jc w:val="center"/>
            </w:pPr>
            <w:r w:rsidRPr="00582F6C">
              <w:t xml:space="preserve">Не более </w:t>
            </w:r>
            <w:r w:rsidR="002525F0">
              <w:t>153298</w:t>
            </w:r>
            <w:r w:rsidRPr="00582F6C">
              <w:t>,00</w:t>
            </w:r>
          </w:p>
        </w:tc>
      </w:tr>
    </w:tbl>
    <w:p w:rsidR="007F7028" w:rsidRDefault="007F7028" w:rsidP="00A55736">
      <w:pPr>
        <w:jc w:val="center"/>
      </w:pPr>
    </w:p>
    <w:p w:rsidR="002525F0" w:rsidRDefault="002525F0" w:rsidP="00A55736">
      <w:pPr>
        <w:jc w:val="center"/>
      </w:pPr>
    </w:p>
    <w:p w:rsidR="002525F0" w:rsidRDefault="002525F0" w:rsidP="00A55736">
      <w:pPr>
        <w:jc w:val="center"/>
      </w:pPr>
    </w:p>
    <w:p w:rsidR="002525F0" w:rsidRDefault="002525F0" w:rsidP="00A55736">
      <w:pPr>
        <w:jc w:val="center"/>
      </w:pPr>
    </w:p>
    <w:p w:rsidR="002525F0" w:rsidRDefault="002525F0" w:rsidP="00A55736">
      <w:pPr>
        <w:jc w:val="center"/>
      </w:pPr>
    </w:p>
    <w:p w:rsidR="002525F0" w:rsidRDefault="002525F0" w:rsidP="00A55736">
      <w:pPr>
        <w:jc w:val="center"/>
      </w:pPr>
      <w:r>
        <w:t>Лимит по водоснабжению холодной водою</w:t>
      </w:r>
    </w:p>
    <w:p w:rsidR="002525F0" w:rsidRDefault="002525F0" w:rsidP="00A55736">
      <w:pPr>
        <w:jc w:val="center"/>
      </w:pPr>
      <w:r>
        <w:t>Стоимость 1 м3=37,67</w:t>
      </w:r>
    </w:p>
    <w:p w:rsidR="002525F0" w:rsidRDefault="002525F0" w:rsidP="00A55736">
      <w:pPr>
        <w:jc w:val="center"/>
      </w:pPr>
      <w:r>
        <w:t>53м3*37,67= не более 2000,00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2525F0" w:rsidRPr="00582F6C" w:rsidTr="008424F3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8424F3">
            <w:pPr>
              <w:spacing w:line="274" w:lineRule="exact"/>
              <w:ind w:right="221"/>
              <w:jc w:val="center"/>
            </w:pPr>
            <w:r w:rsidRPr="00582F6C">
              <w:t xml:space="preserve">№ </w:t>
            </w:r>
            <w:proofErr w:type="spellStart"/>
            <w:proofErr w:type="gramStart"/>
            <w:r w:rsidRPr="00582F6C">
              <w:t>п</w:t>
            </w:r>
            <w:proofErr w:type="spellEnd"/>
            <w:proofErr w:type="gramEnd"/>
            <w:r w:rsidRPr="00582F6C">
              <w:t>/</w:t>
            </w:r>
            <w:proofErr w:type="spellStart"/>
            <w:r w:rsidRPr="00582F6C"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8424F3">
            <w:pPr>
              <w:spacing w:line="274" w:lineRule="exact"/>
              <w:ind w:right="221"/>
              <w:jc w:val="center"/>
            </w:pPr>
            <w:r w:rsidRPr="00582F6C"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8424F3">
            <w:pPr>
              <w:spacing w:line="274" w:lineRule="exact"/>
              <w:ind w:right="-150"/>
              <w:jc w:val="center"/>
            </w:pPr>
            <w:r w:rsidRPr="00582F6C">
              <w:t xml:space="preserve">Предельная цена, </w:t>
            </w:r>
            <w:proofErr w:type="spellStart"/>
            <w:r w:rsidRPr="00582F6C">
              <w:t>руб</w:t>
            </w:r>
            <w:proofErr w:type="spellEnd"/>
          </w:p>
        </w:tc>
      </w:tr>
      <w:tr w:rsidR="002525F0" w:rsidRPr="00582F6C" w:rsidTr="008424F3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8424F3">
            <w:pPr>
              <w:spacing w:line="274" w:lineRule="exact"/>
              <w:ind w:right="221"/>
              <w:jc w:val="center"/>
            </w:pPr>
            <w:r w:rsidRPr="00582F6C"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8424F3">
            <w:pPr>
              <w:spacing w:line="274" w:lineRule="exact"/>
              <w:ind w:right="221"/>
            </w:pPr>
            <w:r>
              <w:t>Холодное водоснабжение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582F6C" w:rsidRDefault="002525F0" w:rsidP="002525F0">
            <w:pPr>
              <w:spacing w:line="274" w:lineRule="exact"/>
              <w:ind w:right="-150"/>
              <w:jc w:val="center"/>
            </w:pPr>
            <w:r w:rsidRPr="00582F6C">
              <w:t xml:space="preserve">Не более </w:t>
            </w:r>
            <w:r>
              <w:t>2000</w:t>
            </w:r>
            <w:r w:rsidRPr="00582F6C">
              <w:t>,00</w:t>
            </w:r>
          </w:p>
        </w:tc>
      </w:tr>
    </w:tbl>
    <w:p w:rsidR="002525F0" w:rsidRDefault="002525F0" w:rsidP="00A55736">
      <w:pPr>
        <w:jc w:val="center"/>
      </w:pPr>
    </w:p>
    <w:p w:rsidR="00F25704" w:rsidRDefault="00F25704" w:rsidP="00A55736">
      <w:pPr>
        <w:jc w:val="center"/>
      </w:pPr>
    </w:p>
    <w:p w:rsidR="00F25704" w:rsidRDefault="00F25704" w:rsidP="00A55736">
      <w:pPr>
        <w:jc w:val="center"/>
      </w:pPr>
      <w:r>
        <w:t>9.Затраты на благоустройство территории сельского поселения</w:t>
      </w:r>
    </w:p>
    <w:p w:rsidR="00F25704" w:rsidRDefault="00F25704" w:rsidP="00A55736">
      <w:pPr>
        <w:jc w:val="center"/>
      </w:pPr>
    </w:p>
    <w:tbl>
      <w:tblPr>
        <w:tblStyle w:val="a8"/>
        <w:tblW w:w="0" w:type="auto"/>
        <w:tblLook w:val="04A0"/>
      </w:tblPr>
      <w:tblGrid>
        <w:gridCol w:w="666"/>
        <w:gridCol w:w="3300"/>
        <w:gridCol w:w="1671"/>
        <w:gridCol w:w="2126"/>
        <w:gridCol w:w="2483"/>
      </w:tblGrid>
      <w:tr w:rsidR="00F25704" w:rsidTr="00B61063">
        <w:trPr>
          <w:trHeight w:val="618"/>
        </w:trPr>
        <w:tc>
          <w:tcPr>
            <w:tcW w:w="666" w:type="dxa"/>
          </w:tcPr>
          <w:p w:rsidR="00F25704" w:rsidRDefault="00F25704" w:rsidP="00A557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</w:tcPr>
          <w:p w:rsidR="00F25704" w:rsidRDefault="00F25704" w:rsidP="00A55736">
            <w:pPr>
              <w:jc w:val="center"/>
            </w:pPr>
            <w:r>
              <w:t>Наименование затрат</w:t>
            </w:r>
          </w:p>
        </w:tc>
        <w:tc>
          <w:tcPr>
            <w:tcW w:w="1671" w:type="dxa"/>
          </w:tcPr>
          <w:p w:rsidR="00F25704" w:rsidRDefault="00B61063" w:rsidP="00A55736">
            <w:pPr>
              <w:jc w:val="center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2126" w:type="dxa"/>
          </w:tcPr>
          <w:p w:rsidR="00F25704" w:rsidRDefault="00B61063" w:rsidP="00A55736">
            <w:pPr>
              <w:jc w:val="center"/>
            </w:pPr>
            <w:r>
              <w:t>Количество</w:t>
            </w:r>
          </w:p>
        </w:tc>
        <w:tc>
          <w:tcPr>
            <w:tcW w:w="2483" w:type="dxa"/>
          </w:tcPr>
          <w:p w:rsidR="00F25704" w:rsidRDefault="00F25704" w:rsidP="00A55736">
            <w:pPr>
              <w:jc w:val="center"/>
            </w:pPr>
            <w:r>
              <w:t>Предельный объем финансирования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Обследование дна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 xml:space="preserve">не более 2000 </w:t>
            </w:r>
            <w:proofErr w:type="spellStart"/>
            <w:r>
              <w:t>руб</w:t>
            </w:r>
            <w:proofErr w:type="spellEnd"/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61063" w:rsidRDefault="00B61063" w:rsidP="00B61063">
            <w:r>
              <w:t>Анализ воды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 xml:space="preserve">не более 6000 </w:t>
            </w:r>
            <w:proofErr w:type="spellStart"/>
            <w:r>
              <w:t>руб</w:t>
            </w:r>
            <w:proofErr w:type="spellEnd"/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Доставка песка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 xml:space="preserve">не более 50000 </w:t>
            </w:r>
            <w:proofErr w:type="spellStart"/>
            <w:r>
              <w:t>руб</w:t>
            </w:r>
            <w:proofErr w:type="spellEnd"/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B61063" w:rsidRDefault="00B61063" w:rsidP="00B61063">
            <w:r>
              <w:t>Уборка кладбища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 xml:space="preserve">не более 20000 </w:t>
            </w:r>
            <w:proofErr w:type="spellStart"/>
            <w:r>
              <w:t>руб</w:t>
            </w:r>
            <w:proofErr w:type="spellEnd"/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B61063" w:rsidRDefault="00B61063" w:rsidP="00B61063">
            <w:r>
              <w:t>Вывоз и утилизация ТБО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 xml:space="preserve">не более 30000 </w:t>
            </w:r>
            <w:proofErr w:type="spellStart"/>
            <w:r>
              <w:t>руб</w:t>
            </w:r>
            <w:proofErr w:type="spellEnd"/>
          </w:p>
        </w:tc>
      </w:tr>
    </w:tbl>
    <w:p w:rsidR="00F25704" w:rsidRPr="00582F6C" w:rsidRDefault="00F25704" w:rsidP="00A55736">
      <w:pPr>
        <w:jc w:val="center"/>
      </w:pPr>
      <w:r>
        <w:t xml:space="preserve"> </w:t>
      </w:r>
    </w:p>
    <w:p w:rsidR="00DA3CA0" w:rsidRPr="007F7C85" w:rsidRDefault="00DA3CA0" w:rsidP="00A55736">
      <w:pPr>
        <w:jc w:val="center"/>
        <w:sectPr w:rsidR="00DA3CA0" w:rsidRPr="007F7C85" w:rsidSect="00DC12C1">
          <w:pgSz w:w="11909" w:h="16834"/>
          <w:pgMar w:top="426" w:right="569" w:bottom="426" w:left="1310" w:header="720" w:footer="720" w:gutter="0"/>
          <w:cols w:space="60"/>
          <w:noEndnote/>
          <w:docGrid w:linePitch="326"/>
        </w:sectPr>
      </w:pPr>
    </w:p>
    <w:p w:rsidR="00BA5670" w:rsidRPr="007A0B30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EA" w:rsidRDefault="009D0DEA" w:rsidP="00B34F82">
      <w:r>
        <w:separator/>
      </w:r>
    </w:p>
  </w:endnote>
  <w:endnote w:type="continuationSeparator" w:id="1">
    <w:p w:rsidR="009D0DEA" w:rsidRDefault="009D0DEA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EA" w:rsidRDefault="009D0DEA" w:rsidP="00B34F82">
      <w:r>
        <w:separator/>
      </w:r>
    </w:p>
  </w:footnote>
  <w:footnote w:type="continuationSeparator" w:id="1">
    <w:p w:rsidR="009D0DEA" w:rsidRDefault="009D0DEA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EA" w:rsidRDefault="009D0D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4D19"/>
    <w:rsid w:val="00037001"/>
    <w:rsid w:val="000623D2"/>
    <w:rsid w:val="00070837"/>
    <w:rsid w:val="00081159"/>
    <w:rsid w:val="000836FD"/>
    <w:rsid w:val="0008386D"/>
    <w:rsid w:val="000957EA"/>
    <w:rsid w:val="00097C4E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D51F8"/>
    <w:rsid w:val="001E4EB4"/>
    <w:rsid w:val="001E7E56"/>
    <w:rsid w:val="002241CF"/>
    <w:rsid w:val="00226345"/>
    <w:rsid w:val="002339E3"/>
    <w:rsid w:val="00240499"/>
    <w:rsid w:val="0024377E"/>
    <w:rsid w:val="002525F0"/>
    <w:rsid w:val="00272347"/>
    <w:rsid w:val="00275615"/>
    <w:rsid w:val="002814BF"/>
    <w:rsid w:val="00282033"/>
    <w:rsid w:val="002843B4"/>
    <w:rsid w:val="0029329E"/>
    <w:rsid w:val="00295897"/>
    <w:rsid w:val="00297481"/>
    <w:rsid w:val="002B00A1"/>
    <w:rsid w:val="002B398A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072D9"/>
    <w:rsid w:val="003100D3"/>
    <w:rsid w:val="003106B6"/>
    <w:rsid w:val="003109EC"/>
    <w:rsid w:val="00312B94"/>
    <w:rsid w:val="0034337A"/>
    <w:rsid w:val="00345D06"/>
    <w:rsid w:val="00356CAA"/>
    <w:rsid w:val="003570AD"/>
    <w:rsid w:val="00357177"/>
    <w:rsid w:val="003670A6"/>
    <w:rsid w:val="0037251E"/>
    <w:rsid w:val="00372C75"/>
    <w:rsid w:val="00383548"/>
    <w:rsid w:val="00385A1E"/>
    <w:rsid w:val="0039241F"/>
    <w:rsid w:val="00396325"/>
    <w:rsid w:val="003A004E"/>
    <w:rsid w:val="003B36B1"/>
    <w:rsid w:val="003B5636"/>
    <w:rsid w:val="003D2170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3056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23256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7028"/>
    <w:rsid w:val="007F7C85"/>
    <w:rsid w:val="00801A92"/>
    <w:rsid w:val="00804CFD"/>
    <w:rsid w:val="008103C7"/>
    <w:rsid w:val="0081604C"/>
    <w:rsid w:val="00827337"/>
    <w:rsid w:val="00830F54"/>
    <w:rsid w:val="00837570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6FAC"/>
    <w:rsid w:val="008E1662"/>
    <w:rsid w:val="008E3C1E"/>
    <w:rsid w:val="008E6097"/>
    <w:rsid w:val="008E71F6"/>
    <w:rsid w:val="00900182"/>
    <w:rsid w:val="00903BD7"/>
    <w:rsid w:val="00913F15"/>
    <w:rsid w:val="009164EF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0DEA"/>
    <w:rsid w:val="009D69C0"/>
    <w:rsid w:val="009E0A0F"/>
    <w:rsid w:val="009E1778"/>
    <w:rsid w:val="009E6906"/>
    <w:rsid w:val="009F3807"/>
    <w:rsid w:val="009F40EB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4A94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7A01"/>
    <w:rsid w:val="00AF21FB"/>
    <w:rsid w:val="00AF260D"/>
    <w:rsid w:val="00AF77A8"/>
    <w:rsid w:val="00B031AC"/>
    <w:rsid w:val="00B101B7"/>
    <w:rsid w:val="00B17D67"/>
    <w:rsid w:val="00B22487"/>
    <w:rsid w:val="00B34F82"/>
    <w:rsid w:val="00B41D8B"/>
    <w:rsid w:val="00B511A3"/>
    <w:rsid w:val="00B5231D"/>
    <w:rsid w:val="00B61063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BF4003"/>
    <w:rsid w:val="00C00CE5"/>
    <w:rsid w:val="00C01632"/>
    <w:rsid w:val="00C01A5E"/>
    <w:rsid w:val="00C107D2"/>
    <w:rsid w:val="00C1659F"/>
    <w:rsid w:val="00C373EA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54B20"/>
    <w:rsid w:val="00D60663"/>
    <w:rsid w:val="00D72D73"/>
    <w:rsid w:val="00D76E66"/>
    <w:rsid w:val="00DA066A"/>
    <w:rsid w:val="00DA3A0D"/>
    <w:rsid w:val="00DA3CA0"/>
    <w:rsid w:val="00DB1E93"/>
    <w:rsid w:val="00DC12C1"/>
    <w:rsid w:val="00DC3F7B"/>
    <w:rsid w:val="00DD49CB"/>
    <w:rsid w:val="00E034FD"/>
    <w:rsid w:val="00E075A9"/>
    <w:rsid w:val="00E14ECD"/>
    <w:rsid w:val="00E16CCF"/>
    <w:rsid w:val="00E21424"/>
    <w:rsid w:val="00E23C18"/>
    <w:rsid w:val="00E26357"/>
    <w:rsid w:val="00E3108C"/>
    <w:rsid w:val="00E35828"/>
    <w:rsid w:val="00E53B74"/>
    <w:rsid w:val="00E66AEE"/>
    <w:rsid w:val="00E678C0"/>
    <w:rsid w:val="00E83A7A"/>
    <w:rsid w:val="00E84A6B"/>
    <w:rsid w:val="00EA31F7"/>
    <w:rsid w:val="00EC0C38"/>
    <w:rsid w:val="00EC17CC"/>
    <w:rsid w:val="00ED1845"/>
    <w:rsid w:val="00EE41A8"/>
    <w:rsid w:val="00EE5DDE"/>
    <w:rsid w:val="00EF2C90"/>
    <w:rsid w:val="00EF45B8"/>
    <w:rsid w:val="00EF7CBB"/>
    <w:rsid w:val="00F042C6"/>
    <w:rsid w:val="00F10E3C"/>
    <w:rsid w:val="00F162EE"/>
    <w:rsid w:val="00F16807"/>
    <w:rsid w:val="00F20440"/>
    <w:rsid w:val="00F2156B"/>
    <w:rsid w:val="00F25704"/>
    <w:rsid w:val="00F2627B"/>
    <w:rsid w:val="00F2686E"/>
    <w:rsid w:val="00F26CE3"/>
    <w:rsid w:val="00F3066F"/>
    <w:rsid w:val="00F353D3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3C6C-4A47-4156-B78B-2AA04BB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</cp:revision>
  <cp:lastPrinted>2018-06-09T07:18:00Z</cp:lastPrinted>
  <dcterms:created xsi:type="dcterms:W3CDTF">2018-05-30T13:01:00Z</dcterms:created>
  <dcterms:modified xsi:type="dcterms:W3CDTF">2018-06-09T07:21:00Z</dcterms:modified>
</cp:coreProperties>
</file>