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8" w:rsidRDefault="00DD48A3" w:rsidP="00614C7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5pt;margin-top:-8.85pt;width:53pt;height:66.55pt;z-index:251658240" o:allowincell="f">
            <v:imagedata r:id="rId4" o:title=""/>
            <w10:wrap type="topAndBottom" anchorx="page"/>
          </v:shape>
          <o:OLEObject Type="Embed" ProgID="Unknown" ShapeID="_x0000_s1026" DrawAspect="Content" ObjectID="_1609223605" r:id="rId5"/>
        </w:pict>
      </w:r>
    </w:p>
    <w:p w:rsidR="00614C78" w:rsidRPr="00BA7680" w:rsidRDefault="00614C78" w:rsidP="00614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6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4C78" w:rsidRPr="00BA7680" w:rsidRDefault="00614C78" w:rsidP="00614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680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</w:t>
      </w:r>
      <w:r w:rsidR="00BA7680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r w:rsidRPr="00BA7680">
        <w:rPr>
          <w:rFonts w:ascii="Times New Roman" w:hAnsi="Times New Roman" w:cs="Times New Roman"/>
          <w:b/>
          <w:sz w:val="32"/>
          <w:szCs w:val="32"/>
        </w:rPr>
        <w:t xml:space="preserve"> СЕЛЬСОВЕТ ДОБРИНСКОГО МУНИЦИПАЛЬНОГО РАЙОНА ЛИПЕЦКОЙ ОБЛАСТИ РОССИЙСКОЙ ФЕДЕРАЦИИ</w:t>
      </w:r>
    </w:p>
    <w:p w:rsidR="00614C78" w:rsidRPr="000B3C4C" w:rsidRDefault="00614C78" w:rsidP="00614C78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614C78" w:rsidRPr="000B3C4C" w:rsidRDefault="00F97B17" w:rsidP="00614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4C78">
        <w:rPr>
          <w:rFonts w:ascii="Times New Roman" w:hAnsi="Times New Roman" w:cs="Times New Roman"/>
          <w:sz w:val="28"/>
          <w:szCs w:val="28"/>
        </w:rPr>
        <w:t>.01.2019</w:t>
      </w:r>
      <w:r w:rsidR="00614C78" w:rsidRPr="000B3C4C">
        <w:rPr>
          <w:rFonts w:ascii="Times New Roman" w:hAnsi="Times New Roman" w:cs="Times New Roman"/>
          <w:sz w:val="28"/>
          <w:szCs w:val="28"/>
        </w:rPr>
        <w:t xml:space="preserve"> г. 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614C78">
        <w:rPr>
          <w:rFonts w:ascii="Times New Roman" w:hAnsi="Times New Roman" w:cs="Times New Roman"/>
          <w:sz w:val="28"/>
          <w:szCs w:val="28"/>
        </w:rPr>
        <w:t>.</w:t>
      </w:r>
      <w:r w:rsidR="00BA76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7680">
        <w:rPr>
          <w:rFonts w:ascii="Times New Roman" w:hAnsi="Times New Roman" w:cs="Times New Roman"/>
          <w:sz w:val="28"/>
          <w:szCs w:val="28"/>
        </w:rPr>
        <w:t>редняя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Матре</w:t>
      </w:r>
      <w:r w:rsidR="00614C78" w:rsidRPr="000B3C4C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614C78" w:rsidRPr="000B3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BA7680">
        <w:rPr>
          <w:rFonts w:ascii="Times New Roman" w:hAnsi="Times New Roman" w:cs="Times New Roman"/>
          <w:sz w:val="28"/>
          <w:szCs w:val="28"/>
        </w:rPr>
        <w:t>2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A0C" w:rsidRPr="00BA7680" w:rsidRDefault="00F12A0C" w:rsidP="00614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0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 первичного воинского учета граждан на территории  сельского поселения</w:t>
      </w:r>
      <w:r w:rsidR="00BA7680" w:rsidRPr="00BA7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A7680" w:rsidRPr="00BA76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12A0C" w:rsidRPr="00BA7680" w:rsidRDefault="00614C78" w:rsidP="00614C7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68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F12A0C" w:rsidRPr="00BA76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BA7680">
        <w:rPr>
          <w:rFonts w:ascii="Times New Roman" w:hAnsi="Times New Roman" w:cs="Times New Roman"/>
          <w:b/>
          <w:sz w:val="28"/>
          <w:szCs w:val="28"/>
        </w:rPr>
        <w:t>Липецкой</w:t>
      </w:r>
      <w:r w:rsidR="00F12A0C" w:rsidRPr="00BA76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C78" w:rsidRDefault="00F12A0C" w:rsidP="00614C78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31.05.1996  № 61-ФЗ «Об обороне», от 26.02.1997 № 31-ФЗ «О мобилизационной подготовке и мобилизации в Российской Федерации», от 28.03.1998 № 53-ФЗ "О воинской обязанности и военной службе", 06.10.2003 №  131-ФЗ "Об общих принципах организации местного самоуправления в Российской Федерации", постановлением Правительства Российской Федерации от 27.11.2006  № 719 "Об утверждении Положения о воинском учете", Уставом сельского поселения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A7680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>сельсовет</w:t>
      </w: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12A0C" w:rsidRPr="004937AE" w:rsidRDefault="004937AE" w:rsidP="00614C78">
      <w:pPr>
        <w:ind w:firstLine="6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12A0C" w:rsidRPr="004937AE">
        <w:rPr>
          <w:rFonts w:ascii="Times New Roman" w:hAnsi="Times New Roman" w:cs="Times New Roman"/>
          <w:b/>
          <w:sz w:val="28"/>
          <w:szCs w:val="28"/>
        </w:rPr>
        <w:t>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614C78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A7680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4C78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согласно Приложению № 1.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 Утвердить Должностную инструкцию военно-учетного работника, согласно Приложению № 2.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 Утвердить функциональные обязанности военно-учетного работника, согласно Приложению № 3.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C78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4C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14C78" w:rsidRDefault="00614C78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BA7680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>сельсовет</w:t>
      </w:r>
      <w:r w:rsidR="00F12A0C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C7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А Гущина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Default="00F12A0C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Pr="00F12A0C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614C78" w:rsidP="004937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7B17">
        <w:rPr>
          <w:rFonts w:ascii="Times New Roman" w:hAnsi="Times New Roman" w:cs="Times New Roman"/>
          <w:sz w:val="28"/>
          <w:szCs w:val="28"/>
        </w:rPr>
        <w:t xml:space="preserve">     </w:t>
      </w:r>
      <w:r w:rsidR="00F12A0C" w:rsidRPr="004937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2A0C" w:rsidRPr="004937AE" w:rsidRDefault="00614C78" w:rsidP="004937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97B17" w:rsidRPr="004937AE">
        <w:rPr>
          <w:rFonts w:ascii="Times New Roman" w:hAnsi="Times New Roman" w:cs="Times New Roman"/>
          <w:sz w:val="24"/>
          <w:szCs w:val="24"/>
        </w:rPr>
        <w:t xml:space="preserve">     </w:t>
      </w:r>
      <w:r w:rsidR="00F12A0C" w:rsidRPr="004937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2A0C" w:rsidRPr="004937AE" w:rsidRDefault="00614C78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spellStart"/>
      <w:r w:rsidR="00BA7680" w:rsidRPr="004937AE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4937A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12A0C" w:rsidRPr="004937AE" w:rsidRDefault="00614C78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7B17" w:rsidRPr="004937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37A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12A0C" w:rsidRPr="004937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2A0C" w:rsidRPr="004937AE" w:rsidRDefault="00614C78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97B17" w:rsidRPr="004937AE">
        <w:rPr>
          <w:rFonts w:ascii="Times New Roman" w:hAnsi="Times New Roman" w:cs="Times New Roman"/>
          <w:sz w:val="24"/>
          <w:szCs w:val="24"/>
        </w:rPr>
        <w:t xml:space="preserve">    от 14</w:t>
      </w:r>
      <w:r w:rsidRPr="004937AE">
        <w:rPr>
          <w:rFonts w:ascii="Times New Roman" w:hAnsi="Times New Roman" w:cs="Times New Roman"/>
          <w:sz w:val="24"/>
          <w:szCs w:val="24"/>
        </w:rPr>
        <w:t>.01.2019</w:t>
      </w:r>
      <w:r w:rsidR="00F12A0C" w:rsidRPr="004937AE">
        <w:rPr>
          <w:rFonts w:ascii="Times New Roman" w:hAnsi="Times New Roman" w:cs="Times New Roman"/>
          <w:sz w:val="24"/>
          <w:szCs w:val="24"/>
        </w:rPr>
        <w:t xml:space="preserve"> г № </w:t>
      </w:r>
      <w:r w:rsidR="00BA7680" w:rsidRPr="004937AE">
        <w:rPr>
          <w:rFonts w:ascii="Times New Roman" w:hAnsi="Times New Roman" w:cs="Times New Roman"/>
          <w:sz w:val="24"/>
          <w:szCs w:val="24"/>
        </w:rPr>
        <w:t>2</w:t>
      </w:r>
    </w:p>
    <w:p w:rsidR="00614C78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p w:rsidR="00614C78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72" w:type="dxa"/>
        <w:tblLook w:val="04A0"/>
      </w:tblPr>
      <w:tblGrid>
        <w:gridCol w:w="4030"/>
        <w:gridCol w:w="1234"/>
        <w:gridCol w:w="4590"/>
      </w:tblGrid>
      <w:tr w:rsidR="00B3609D" w:rsidRPr="00B3609D" w:rsidTr="00BA7680">
        <w:tc>
          <w:tcPr>
            <w:tcW w:w="2045" w:type="pct"/>
          </w:tcPr>
          <w:p w:rsidR="00B3609D" w:rsidRPr="004937AE" w:rsidRDefault="00B3609D" w:rsidP="00AF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A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____________  С.Н. </w:t>
            </w:r>
            <w:proofErr w:type="spellStart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</w:p>
          <w:p w:rsidR="00B3609D" w:rsidRPr="00B3609D" w:rsidRDefault="00B3609D" w:rsidP="00BA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="00BA7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A768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D2283" w:rsidRPr="001D22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6" w:type="pct"/>
          </w:tcPr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pct"/>
          </w:tcPr>
          <w:p w:rsidR="00B3609D" w:rsidRPr="004937AE" w:rsidRDefault="00B3609D" w:rsidP="00AF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7A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3609D" w:rsidRPr="00B3609D" w:rsidRDefault="00B3609D" w:rsidP="00AF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сельского поселения</w:t>
            </w:r>
          </w:p>
          <w:p w:rsidR="00B3609D" w:rsidRPr="00B3609D" w:rsidRDefault="00BA7680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37AE">
              <w:rPr>
                <w:rFonts w:ascii="Times New Roman" w:hAnsi="Times New Roman" w:cs="Times New Roman"/>
                <w:sz w:val="28"/>
                <w:szCs w:val="28"/>
              </w:rPr>
              <w:t>реднематренский</w:t>
            </w:r>
            <w:proofErr w:type="spellEnd"/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3609D" w:rsidRPr="00B3609D" w:rsidRDefault="001D2283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BA7680">
              <w:rPr>
                <w:rFonts w:ascii="Times New Roman" w:hAnsi="Times New Roman" w:cs="Times New Roman"/>
                <w:sz w:val="28"/>
                <w:szCs w:val="28"/>
              </w:rPr>
              <w:t>А.Гущина</w:t>
            </w:r>
            <w:proofErr w:type="spellEnd"/>
          </w:p>
          <w:p w:rsidR="00B3609D" w:rsidRPr="00B3609D" w:rsidRDefault="001D2283" w:rsidP="00BA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6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BA7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609D"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A768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614C78" w:rsidRPr="00F12A0C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BA7680" w:rsidRDefault="00F12A0C" w:rsidP="00614C7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2A0C" w:rsidRPr="00BA7680" w:rsidRDefault="00F12A0C" w:rsidP="00614C7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0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F97B17" w:rsidRPr="00BA76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A7680" w:rsidRPr="00BA768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F97B17" w:rsidRPr="00BA768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14C78" w:rsidRPr="00BA768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BA76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14C78" w:rsidRPr="00BA7680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BA76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BA7680" w:rsidRDefault="00F12A0C" w:rsidP="00BA7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2A0C" w:rsidRPr="00BA7680" w:rsidRDefault="00F12A0C" w:rsidP="00BA76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Военно-учетный работник (ВУР) в своей деятельности руководствуется Конституцией Российской Федерации, федеральными законами Российской Федерации от 06.10.2003 №  131-ФЗ "Об общих принципах организации местного самоуправления в Российской Федерации", от 31.05.1996  № 61-ФЗ "Об обороне", от 26.02.1997  № 31-ФЗ "О мобилизационной подготовке и мобилизации в Российской Федерации" с изменениями согласно закона от 22.08.2004  № 122, от 28.03.1998 № 53-ФЗ "О воинской обязанности и военной службе", "Положением о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воинском учете", утвержденным Постановлением Правительства Российской Федерации от 27.11.2006  № 719, от 31.12.2005  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>",   Уставом сельского поселения, иными нормативными правовыми актами органов местного самоуправления, а также настоящим Положением.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 утверждается Главой поселения.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7AE" w:rsidRDefault="004937AE" w:rsidP="00BA7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AE" w:rsidRDefault="004937AE" w:rsidP="00BA7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0C" w:rsidRPr="00BA7680" w:rsidRDefault="00F12A0C" w:rsidP="00BA7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0">
        <w:rPr>
          <w:rFonts w:ascii="Times New Roman" w:hAnsi="Times New Roman" w:cs="Times New Roman"/>
          <w:b/>
          <w:sz w:val="28"/>
          <w:szCs w:val="28"/>
        </w:rPr>
        <w:lastRenderedPageBreak/>
        <w:t>II. ОСНОВНЫЕ ЗАДАЧИ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- документальное оформление сведений воинского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BA7680" w:rsidRDefault="00F12A0C" w:rsidP="00BA7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0">
        <w:rPr>
          <w:rFonts w:ascii="Times New Roman" w:hAnsi="Times New Roman" w:cs="Times New Roman"/>
          <w:b/>
          <w:sz w:val="28"/>
          <w:szCs w:val="28"/>
        </w:rPr>
        <w:t>III. ФУНКЦИИ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 пребывающих в запасе, из числа работающих в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 проживающих или пребывающих (на срок более 3 месяцев) на их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 xml:space="preserve"> и подлежащих постановке на воинский учет.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, и контролировать ведение в них воинского учета.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района, организаций, а также с карточками регистрации или домовыми книгами.</w:t>
      </w:r>
    </w:p>
    <w:p w:rsidR="00F12A0C" w:rsidRPr="00F12A0C" w:rsidRDefault="00F12A0C" w:rsidP="004937A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оповещать граждан о вызовах в военный комиссариат.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</w:t>
      </w:r>
      <w:r w:rsidRPr="00F12A0C">
        <w:rPr>
          <w:rFonts w:ascii="Times New Roman" w:hAnsi="Times New Roman" w:cs="Times New Roman"/>
          <w:sz w:val="28"/>
          <w:szCs w:val="28"/>
        </w:rPr>
        <w:lastRenderedPageBreak/>
        <w:t>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ВУР имеет право: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V. РУКОВОДСТВО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5.1. ВУР назначается на должность Главой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5.2. ВУР находится в непосредственном подчинении Главы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</w:t>
      </w:r>
      <w:r w:rsidR="00F97B17">
        <w:rPr>
          <w:rFonts w:ascii="Times New Roman" w:hAnsi="Times New Roman" w:cs="Times New Roman"/>
          <w:sz w:val="28"/>
          <w:szCs w:val="28"/>
        </w:rPr>
        <w:t xml:space="preserve"> замещает глава</w:t>
      </w:r>
      <w:r w:rsidRPr="00F12A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Pr="00F12A0C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B17" w:rsidRPr="004937AE" w:rsidRDefault="00F97B17" w:rsidP="004937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937A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97B17" w:rsidRPr="004937AE" w:rsidRDefault="00F97B17" w:rsidP="004937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</w:t>
      </w:r>
    </w:p>
    <w:p w:rsidR="00F97B17" w:rsidRPr="004937AE" w:rsidRDefault="00F97B17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BA7680" w:rsidRPr="004937AE">
        <w:rPr>
          <w:rFonts w:ascii="Times New Roman" w:hAnsi="Times New Roman" w:cs="Times New Roman"/>
          <w:sz w:val="24"/>
          <w:szCs w:val="24"/>
        </w:rPr>
        <w:t>С</w:t>
      </w:r>
      <w:r w:rsidR="00706BF3">
        <w:rPr>
          <w:rFonts w:ascii="Times New Roman" w:hAnsi="Times New Roman" w:cs="Times New Roman"/>
          <w:sz w:val="24"/>
          <w:szCs w:val="24"/>
        </w:rPr>
        <w:t>реднематренский</w:t>
      </w:r>
      <w:r w:rsidRPr="004937A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97B17" w:rsidRPr="004937AE" w:rsidRDefault="00F97B17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937A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4937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2A0C" w:rsidRPr="004937AE" w:rsidRDefault="00F97B17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14.01.2019 г № </w:t>
      </w:r>
      <w:r w:rsidR="004937AE">
        <w:rPr>
          <w:rFonts w:ascii="Times New Roman" w:hAnsi="Times New Roman" w:cs="Times New Roman"/>
          <w:sz w:val="24"/>
          <w:szCs w:val="24"/>
        </w:rPr>
        <w:t>2</w:t>
      </w:r>
    </w:p>
    <w:p w:rsidR="00F97B17" w:rsidRPr="00F12A0C" w:rsidRDefault="00F97B17" w:rsidP="00F97B17">
      <w:pPr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F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F12A0C" w:rsidRPr="004937AE" w:rsidRDefault="00F12A0C" w:rsidP="00F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 xml:space="preserve">на работника, осуществляющего первичный воинский учет в администрации </w:t>
      </w:r>
      <w:r w:rsidR="00F97B17" w:rsidRPr="004937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A7680" w:rsidRPr="004937AE">
        <w:rPr>
          <w:rFonts w:ascii="Times New Roman" w:hAnsi="Times New Roman" w:cs="Times New Roman"/>
          <w:b/>
          <w:sz w:val="28"/>
          <w:szCs w:val="28"/>
        </w:rPr>
        <w:t>С</w:t>
      </w:r>
      <w:r w:rsidR="004937AE" w:rsidRPr="004937AE">
        <w:rPr>
          <w:rFonts w:ascii="Times New Roman" w:hAnsi="Times New Roman" w:cs="Times New Roman"/>
          <w:b/>
          <w:sz w:val="28"/>
          <w:szCs w:val="28"/>
        </w:rPr>
        <w:t>реднематренский</w:t>
      </w:r>
      <w:proofErr w:type="spellEnd"/>
      <w:r w:rsidR="00F97B17" w:rsidRPr="004937A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14C78" w:rsidRPr="004937A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937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14C78" w:rsidRPr="004937AE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4937A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(организация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1.1. Военно-учетный работник назначается и освобождается от должности главой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1.2. Военно-учетный работник непосредственно подчиняется главе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1.3. Военно-учетный работник руководствуется в своей работе Конституцией РФ, законодательством РФ и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уставами и нормативными актами 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и 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97B1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, настоящей должностной инструкцией.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2. ОСНОВНЫЕ ОБЯЗАННОСТИ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2.2. Обеспечивать соблюдение и защиту прав и законных интересов граждан.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2.3. Обеспечивать соблюдение Конституции РФ, реализацию федеральных законов, Устава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 области, законов, иных нормативных правовых актов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устава и иных нормативных правовых актов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  <w:r w:rsidR="00F03CE5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03C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F12A0C" w:rsidRPr="00F12A0C" w:rsidRDefault="00F12A0C" w:rsidP="00F03CE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3.1. Осуществлять организацию первичного воинского учета при администрации </w:t>
      </w:r>
      <w:r w:rsidR="00F03CE5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F03C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3.4.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3.5.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3.6.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сверкой учетных карточек согласно графика сверки карточек, утвержденного Главой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B33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 xml:space="preserve">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3.12.  Проводить работу по постоянной отработке и уточнению документации по специальной работе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3.14.  Своевременно и постоянно корректировать данные расчета оповещения, отправки, загрузка на маршруты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3.15. Подготовка распоряжений и постановлений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3.24. Своевременно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отчетность и донесения, доклады об устранении недостатков, выявленных в ходе комплексных проверок.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ответы по разбору писем, жалоб и заявлений.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данные о вновь прибывших ветеранах ВОВ.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3.29. Вести работу по обновлению наглядной агитации по воинскому учету.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3.30. Заводить требуемые дела, журналы на каждый год.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4.3. Внесение предложений по совершенствованию работы.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4.4. Ознакомление со всеми материалами своего личного дела.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49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80">
        <w:rPr>
          <w:rFonts w:ascii="Times New Roman" w:hAnsi="Times New Roman" w:cs="Times New Roman"/>
          <w:sz w:val="28"/>
          <w:szCs w:val="28"/>
        </w:rPr>
        <w:t>С</w:t>
      </w:r>
      <w:r w:rsidR="004937AE">
        <w:rPr>
          <w:rFonts w:ascii="Times New Roman" w:hAnsi="Times New Roman" w:cs="Times New Roman"/>
          <w:sz w:val="28"/>
          <w:szCs w:val="28"/>
        </w:rPr>
        <w:t>реднематренский</w:t>
      </w:r>
      <w:proofErr w:type="spellEnd"/>
      <w:r w:rsidR="00B33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365F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Pr="00F12A0C">
        <w:rPr>
          <w:rFonts w:ascii="Times New Roman" w:hAnsi="Times New Roman" w:cs="Times New Roman"/>
          <w:sz w:val="28"/>
          <w:szCs w:val="28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_____</w:t>
      </w:r>
      <w:r w:rsidR="00B3365F"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4937AE">
        <w:rPr>
          <w:rFonts w:ascii="Times New Roman" w:hAnsi="Times New Roman" w:cs="Times New Roman"/>
          <w:sz w:val="28"/>
          <w:szCs w:val="28"/>
        </w:rPr>
        <w:t>С.Н.Волкова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614C78">
      <w:pPr>
        <w:jc w:val="both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>(подпись) (инициалы, фамилия)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14 "  января  2019</w:t>
      </w:r>
      <w:r w:rsidR="00F12A0C" w:rsidRPr="00F12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Pr="00F12A0C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7AE" w:rsidRDefault="00B3365F" w:rsidP="00B3365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B3365F" w:rsidRPr="004937AE" w:rsidRDefault="00B3365F" w:rsidP="004937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37A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3365F" w:rsidRPr="004937AE" w:rsidRDefault="00B3365F" w:rsidP="004937AE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</w:t>
      </w:r>
    </w:p>
    <w:p w:rsidR="00B3365F" w:rsidRPr="004937AE" w:rsidRDefault="00B3365F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spellStart"/>
      <w:r w:rsidR="00BA7680" w:rsidRPr="004937AE">
        <w:rPr>
          <w:rFonts w:ascii="Times New Roman" w:hAnsi="Times New Roman" w:cs="Times New Roman"/>
          <w:sz w:val="24"/>
          <w:szCs w:val="24"/>
        </w:rPr>
        <w:t>С</w:t>
      </w:r>
      <w:r w:rsidR="004937AE" w:rsidRPr="004937AE">
        <w:rPr>
          <w:rFonts w:ascii="Times New Roman" w:hAnsi="Times New Roman" w:cs="Times New Roman"/>
          <w:sz w:val="24"/>
          <w:szCs w:val="24"/>
        </w:rPr>
        <w:t>реднематренский</w:t>
      </w:r>
      <w:proofErr w:type="spellEnd"/>
      <w:r w:rsidRPr="004937A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3365F" w:rsidRPr="004937AE" w:rsidRDefault="00B3365F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937A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4937A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365F" w:rsidRPr="004937AE" w:rsidRDefault="00B3365F" w:rsidP="0049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49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14.01.2019 г № </w:t>
      </w:r>
      <w:r w:rsidR="004937AE" w:rsidRPr="004937AE">
        <w:rPr>
          <w:rFonts w:ascii="Times New Roman" w:hAnsi="Times New Roman" w:cs="Times New Roman"/>
          <w:sz w:val="24"/>
          <w:szCs w:val="24"/>
        </w:rPr>
        <w:t>2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4937AE" w:rsidRDefault="00F12A0C" w:rsidP="00B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F12A0C" w:rsidRPr="004937AE" w:rsidRDefault="00F12A0C" w:rsidP="00B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AE">
        <w:rPr>
          <w:rFonts w:ascii="Times New Roman" w:hAnsi="Times New Roman" w:cs="Times New Roman"/>
          <w:b/>
          <w:sz w:val="28"/>
          <w:szCs w:val="28"/>
        </w:rPr>
        <w:t xml:space="preserve">военно-учетного работника </w:t>
      </w:r>
      <w:r w:rsidR="00B3365F" w:rsidRPr="004937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A7680" w:rsidRPr="004937AE">
        <w:rPr>
          <w:rFonts w:ascii="Times New Roman" w:hAnsi="Times New Roman" w:cs="Times New Roman"/>
          <w:b/>
          <w:sz w:val="28"/>
          <w:szCs w:val="28"/>
        </w:rPr>
        <w:t>С</w:t>
      </w:r>
      <w:r w:rsidR="004937AE" w:rsidRPr="004937AE">
        <w:rPr>
          <w:rFonts w:ascii="Times New Roman" w:hAnsi="Times New Roman" w:cs="Times New Roman"/>
          <w:b/>
          <w:sz w:val="28"/>
          <w:szCs w:val="28"/>
        </w:rPr>
        <w:t>реднематренский</w:t>
      </w:r>
      <w:proofErr w:type="spellEnd"/>
      <w:r w:rsidR="00B3365F" w:rsidRPr="004937A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14C78" w:rsidRPr="004937A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937AE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614C78" w:rsidRPr="004937AE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4937AE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        Работник, ответственный за проведение работ по воинскому учету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граждан, пребывающих в запасе ведёт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         Военно-учетный работник обязан: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для оформления постановки на воинский учет и сообщать о снятии граждан с учета. Оповещать призывников о необходимости личной явки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для постановки на воинский учет. Кроме того, информировать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</w:t>
      </w:r>
      <w:r w:rsidRPr="00F12A0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 При приеме от граждан документов воинского учета выдают расписки;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хранить документы первичного воинского учета граждан, снятых с воинского учета, до очередной сверки с учетными данными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района, после чего уничтожать их в установленном порядке;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>) при осуществлении первичного воинского учета исполнять обязанности в соответствии с Федеральным законом "О воинской обязанности и военной службе";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к) ведёт учет организаций, находящихся на их территории, и контролирует ведение в них воинского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учета военного комиссариата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и организаций, а также с карточками регистрации или домовыми книгами;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своевременно вносить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по форме, определяемой Министерством обороны Российской Федерации,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о) представлять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 в сентябре списки юношей 15-16 летнего возраста, а до 1 ноября списки юношей, подлежащих первоначальной постановке на воинский учет в следующем году;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A25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обеспечивать гражданам возможность своевременной явки по повесткам в военный комиссариат </w:t>
      </w:r>
      <w:proofErr w:type="spellStart"/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3E4A25" w:rsidRPr="00F12A0C" w:rsidSect="00F97B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0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2283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37AE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4C78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2936"/>
    <w:rsid w:val="006F359D"/>
    <w:rsid w:val="00706BF3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15EE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365F"/>
    <w:rsid w:val="00B3609D"/>
    <w:rsid w:val="00B373A8"/>
    <w:rsid w:val="00B54969"/>
    <w:rsid w:val="00B5610A"/>
    <w:rsid w:val="00B7222D"/>
    <w:rsid w:val="00B760A5"/>
    <w:rsid w:val="00B827D6"/>
    <w:rsid w:val="00BA1984"/>
    <w:rsid w:val="00BA7680"/>
    <w:rsid w:val="00BB574E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8A3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3CE5"/>
    <w:rsid w:val="00F12A0C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7B1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2019-01-17T06:45:00Z</cp:lastPrinted>
  <dcterms:created xsi:type="dcterms:W3CDTF">2019-01-16T12:55:00Z</dcterms:created>
  <dcterms:modified xsi:type="dcterms:W3CDTF">2019-01-17T06:47:00Z</dcterms:modified>
</cp:coreProperties>
</file>