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60C42C12" w:rsidR="00D80CB4" w:rsidRPr="00B96876" w:rsidRDefault="00D92E1D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B96876">
        <w:rPr>
          <w:rFonts w:ascii="Times New Roman" w:hAnsi="Times New Roman" w:cs="Times New Roman"/>
          <w:sz w:val="28"/>
          <w:szCs w:val="28"/>
        </w:rPr>
        <w:t>05</w:t>
      </w:r>
      <w:r w:rsidR="00C3221D">
        <w:rPr>
          <w:rFonts w:ascii="Times New Roman" w:hAnsi="Times New Roman" w:cs="Times New Roman"/>
          <w:sz w:val="28"/>
          <w:szCs w:val="28"/>
        </w:rPr>
        <w:t>.202</w:t>
      </w:r>
      <w:r w:rsidR="00CA5A05" w:rsidRPr="00B96876">
        <w:rPr>
          <w:rFonts w:ascii="Times New Roman" w:hAnsi="Times New Roman" w:cs="Times New Roman"/>
          <w:sz w:val="28"/>
          <w:szCs w:val="28"/>
        </w:rPr>
        <w:t>2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13F346D6" w:rsidR="00D80CB4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я № </w:t>
      </w:r>
      <w:r w:rsidR="00D92E1D">
        <w:rPr>
          <w:rFonts w:ascii="Times New Roman" w:hAnsi="Times New Roman" w:cs="Times New Roman"/>
          <w:b/>
          <w:sz w:val="28"/>
          <w:szCs w:val="28"/>
        </w:rPr>
        <w:t>31</w:t>
      </w:r>
      <w:r w:rsidR="00C3221D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B96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E1D">
        <w:rPr>
          <w:rFonts w:ascii="Times New Roman" w:hAnsi="Times New Roman" w:cs="Times New Roman"/>
          <w:b/>
          <w:sz w:val="28"/>
          <w:szCs w:val="28"/>
        </w:rPr>
        <w:t>31.05.2021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12B47CA1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7119">
        <w:rPr>
          <w:rFonts w:ascii="Times New Roman" w:hAnsi="Times New Roman" w:cs="Times New Roman"/>
          <w:sz w:val="28"/>
          <w:szCs w:val="28"/>
        </w:rPr>
        <w:t xml:space="preserve">  </w:t>
      </w:r>
      <w:r w:rsidR="00B96876">
        <w:rPr>
          <w:rFonts w:ascii="Times New Roman" w:hAnsi="Times New Roman" w:cs="Times New Roman"/>
          <w:sz w:val="28"/>
          <w:szCs w:val="28"/>
        </w:rPr>
        <w:t>В</w:t>
      </w: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119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Pr="00AF71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7119">
        <w:rPr>
          <w:rFonts w:ascii="Times New Roman" w:hAnsi="Times New Roman" w:cs="Times New Roman"/>
          <w:sz w:val="28"/>
          <w:szCs w:val="28"/>
        </w:rPr>
        <w:t xml:space="preserve"> приведением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Pr="00AF7119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нормативных правовых актов,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F7119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8C6F25A" w14:textId="77777777" w:rsidR="00AF7119" w:rsidRDefault="00AF7119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1ECDA" w14:textId="02A5AC12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AF711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F7119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AF7119" w:rsidRDefault="00B5521C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CB974" w14:textId="653E3ECE" w:rsidR="00656E6E" w:rsidRPr="00AF7119" w:rsidRDefault="000177EA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</w:t>
      </w:r>
      <w:r w:rsidR="00D80CB4" w:rsidRPr="00AF7119">
        <w:rPr>
          <w:rFonts w:ascii="Times New Roman" w:hAnsi="Times New Roman" w:cs="Times New Roman"/>
          <w:sz w:val="28"/>
          <w:szCs w:val="28"/>
        </w:rPr>
        <w:t>1.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 w:rsidR="002E3668" w:rsidRPr="00AF7119">
        <w:rPr>
          <w:rFonts w:ascii="Times New Roman" w:hAnsi="Times New Roman" w:cs="Times New Roman"/>
          <w:sz w:val="28"/>
          <w:szCs w:val="28"/>
        </w:rPr>
        <w:t>силу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 </w:t>
      </w:r>
      <w:r w:rsidR="00656E6E" w:rsidRPr="00AF7119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56E6E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от </w:t>
      </w:r>
      <w:r w:rsidR="00D92E1D">
        <w:rPr>
          <w:rFonts w:ascii="Times New Roman" w:hAnsi="Times New Roman" w:cs="Times New Roman"/>
          <w:sz w:val="28"/>
          <w:szCs w:val="28"/>
        </w:rPr>
        <w:t>3</w:t>
      </w:r>
      <w:r w:rsidR="00B96876">
        <w:rPr>
          <w:rFonts w:ascii="Times New Roman" w:hAnsi="Times New Roman" w:cs="Times New Roman"/>
          <w:sz w:val="28"/>
          <w:szCs w:val="28"/>
        </w:rPr>
        <w:t>1.0</w:t>
      </w:r>
      <w:r w:rsidR="00D92E1D">
        <w:rPr>
          <w:rFonts w:ascii="Times New Roman" w:hAnsi="Times New Roman" w:cs="Times New Roman"/>
          <w:sz w:val="28"/>
          <w:szCs w:val="28"/>
        </w:rPr>
        <w:t>5</w:t>
      </w:r>
      <w:r w:rsidR="00B96876">
        <w:rPr>
          <w:rFonts w:ascii="Times New Roman" w:hAnsi="Times New Roman" w:cs="Times New Roman"/>
          <w:sz w:val="28"/>
          <w:szCs w:val="28"/>
        </w:rPr>
        <w:t>.2020</w:t>
      </w:r>
      <w:r w:rsidR="00C3221D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г. №  </w:t>
      </w:r>
      <w:r w:rsidR="00D92E1D">
        <w:rPr>
          <w:rFonts w:ascii="Times New Roman" w:hAnsi="Times New Roman" w:cs="Times New Roman"/>
          <w:sz w:val="28"/>
          <w:szCs w:val="28"/>
        </w:rPr>
        <w:t>32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AF7119">
        <w:rPr>
          <w:rFonts w:ascii="Times New Roman" w:hAnsi="Times New Roman" w:cs="Times New Roman"/>
          <w:sz w:val="28"/>
          <w:szCs w:val="28"/>
        </w:rPr>
        <w:t>«</w:t>
      </w:r>
      <w:r w:rsidR="00B96876">
        <w:rPr>
          <w:rFonts w:ascii="Times New Roman" w:hAnsi="Times New Roman" w:cs="Times New Roman"/>
          <w:sz w:val="28"/>
          <w:szCs w:val="28"/>
        </w:rPr>
        <w:t>О</w:t>
      </w:r>
      <w:r w:rsidR="00D92E1D">
        <w:rPr>
          <w:rFonts w:ascii="Times New Roman" w:hAnsi="Times New Roman" w:cs="Times New Roman"/>
          <w:sz w:val="28"/>
          <w:szCs w:val="28"/>
        </w:rPr>
        <w:t xml:space="preserve">б утверждении нормативных затрат на обеспечение функций администрации сельского поселения </w:t>
      </w:r>
      <w:proofErr w:type="spellStart"/>
      <w:r w:rsidR="00B9687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B9687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10368" w:rsidRPr="00AF7119">
        <w:rPr>
          <w:rFonts w:ascii="Times New Roman" w:hAnsi="Times New Roman" w:cs="Times New Roman"/>
          <w:sz w:val="28"/>
          <w:szCs w:val="28"/>
        </w:rPr>
        <w:t>»</w:t>
      </w:r>
    </w:p>
    <w:p w14:paraId="2A4ABD65" w14:textId="6D2013D4" w:rsidR="000177EA" w:rsidRPr="00AF7119" w:rsidRDefault="00AF7119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0177EA" w:rsidRPr="00AF7119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0177EA" w:rsidRPr="00AF711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2AEDB6BF" w14:textId="5E7E3177" w:rsidR="00AF7119" w:rsidRDefault="000177EA" w:rsidP="00AF71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AF7119">
        <w:rPr>
          <w:rFonts w:ascii="Times New Roman" w:hAnsi="Times New Roman" w:cs="Times New Roman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14:paraId="105090DA" w14:textId="0115586B" w:rsidR="000177EA" w:rsidRPr="00AF7119" w:rsidRDefault="000177EA" w:rsidP="00AF7119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5F30591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</w:t>
      </w:r>
      <w:r w:rsidR="00D92E1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695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45F0B"/>
    <w:rsid w:val="001A6A73"/>
    <w:rsid w:val="001A6D45"/>
    <w:rsid w:val="00235E33"/>
    <w:rsid w:val="00247118"/>
    <w:rsid w:val="002E3668"/>
    <w:rsid w:val="00305152"/>
    <w:rsid w:val="004E0DED"/>
    <w:rsid w:val="00502461"/>
    <w:rsid w:val="005C6BAC"/>
    <w:rsid w:val="005D0167"/>
    <w:rsid w:val="00624857"/>
    <w:rsid w:val="00626CB0"/>
    <w:rsid w:val="00656E6E"/>
    <w:rsid w:val="00673A5E"/>
    <w:rsid w:val="006D4297"/>
    <w:rsid w:val="007710DF"/>
    <w:rsid w:val="007768E6"/>
    <w:rsid w:val="00853B31"/>
    <w:rsid w:val="00980FBB"/>
    <w:rsid w:val="00AF7119"/>
    <w:rsid w:val="00B47E55"/>
    <w:rsid w:val="00B5521C"/>
    <w:rsid w:val="00B87218"/>
    <w:rsid w:val="00B96876"/>
    <w:rsid w:val="00C3221D"/>
    <w:rsid w:val="00C51BDD"/>
    <w:rsid w:val="00CA5A05"/>
    <w:rsid w:val="00D10368"/>
    <w:rsid w:val="00D34474"/>
    <w:rsid w:val="00D60A10"/>
    <w:rsid w:val="00D80CB4"/>
    <w:rsid w:val="00D92E1D"/>
    <w:rsid w:val="00E918E4"/>
    <w:rsid w:val="00E932D7"/>
    <w:rsid w:val="00F051DB"/>
    <w:rsid w:val="00F33D8C"/>
    <w:rsid w:val="00F419AA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2022-05-31T13:14:00Z</cp:lastPrinted>
  <dcterms:created xsi:type="dcterms:W3CDTF">2014-02-10T06:19:00Z</dcterms:created>
  <dcterms:modified xsi:type="dcterms:W3CDTF">2022-05-31T13:14:00Z</dcterms:modified>
</cp:coreProperties>
</file>