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87" w:rsidRPr="00B24487" w:rsidRDefault="00B24487" w:rsidP="00B24487">
      <w:pPr>
        <w:tabs>
          <w:tab w:val="left" w:pos="4160"/>
          <w:tab w:val="left" w:pos="9214"/>
        </w:tabs>
        <w:spacing w:after="0" w:line="240" w:lineRule="atLeast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 w:val="52"/>
          <w:szCs w:val="20"/>
          <w:lang w:eastAsia="ru-RU"/>
        </w:rPr>
        <w:drawing>
          <wp:inline distT="0" distB="0" distL="0" distR="0">
            <wp:extent cx="4762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996" t="23842" r="17639" b="26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10EB" w:rsidRPr="00B24487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B24487" w:rsidRPr="00B24487" w:rsidRDefault="00B24487" w:rsidP="00B24487">
      <w:pPr>
        <w:tabs>
          <w:tab w:val="left" w:pos="4160"/>
          <w:tab w:val="left" w:pos="9214"/>
        </w:tabs>
        <w:spacing w:after="0" w:line="240" w:lineRule="atLeast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B24487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 w:rsidRPr="00B2448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 С Т А Н О В Л Е Н И Е</w:t>
      </w:r>
    </w:p>
    <w:p w:rsidR="00B24487" w:rsidRPr="00B24487" w:rsidRDefault="00B24487" w:rsidP="00B24487">
      <w:pPr>
        <w:tabs>
          <w:tab w:val="left" w:pos="4160"/>
          <w:tab w:val="left" w:pos="9214"/>
        </w:tabs>
        <w:spacing w:after="0" w:line="240" w:lineRule="atLeast"/>
        <w:jc w:val="center"/>
        <w:rPr>
          <w:rFonts w:ascii="Times New Roman" w:eastAsia="Times New Roman" w:hAnsi="Times New Roman"/>
          <w:sz w:val="44"/>
          <w:szCs w:val="20"/>
          <w:lang w:eastAsia="ru-RU"/>
        </w:rPr>
      </w:pPr>
    </w:p>
    <w:p w:rsidR="00B24487" w:rsidRPr="00B24487" w:rsidRDefault="00B24487" w:rsidP="00B24487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4487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СЕЛЬСКОГО ПОСЕЛЕНИЯ</w:t>
      </w:r>
    </w:p>
    <w:p w:rsidR="00B24487" w:rsidRPr="00B24487" w:rsidRDefault="008310EB" w:rsidP="00B24487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СРЕДНЕМА</w:t>
      </w:r>
      <w:r w:rsidR="00B24487" w:rsidRPr="00B24487">
        <w:rPr>
          <w:rFonts w:ascii="Times New Roman" w:eastAsia="Times New Roman" w:hAnsi="Times New Roman"/>
          <w:b/>
          <w:sz w:val="28"/>
          <w:szCs w:val="28"/>
          <w:lang w:eastAsia="ru-RU"/>
        </w:rPr>
        <w:t>ТРЕНСКИЙ СЕЛЬСОВЕТ</w:t>
      </w:r>
    </w:p>
    <w:p w:rsidR="00B24487" w:rsidRPr="00B24487" w:rsidRDefault="00B24487" w:rsidP="00B24487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87">
        <w:rPr>
          <w:rFonts w:ascii="Times New Roman" w:eastAsia="Times New Roman" w:hAnsi="Times New Roman"/>
          <w:sz w:val="28"/>
          <w:szCs w:val="28"/>
          <w:lang w:eastAsia="ru-RU"/>
        </w:rPr>
        <w:t>Добринского муниципального района Липецкой области</w:t>
      </w:r>
    </w:p>
    <w:p w:rsidR="00B24487" w:rsidRPr="00B24487" w:rsidRDefault="00B24487" w:rsidP="00B24487">
      <w:pPr>
        <w:widowControl w:val="0"/>
        <w:tabs>
          <w:tab w:val="left" w:pos="2565"/>
          <w:tab w:val="center" w:pos="5037"/>
        </w:tabs>
        <w:autoSpaceDE w:val="0"/>
        <w:autoSpaceDN w:val="0"/>
        <w:adjustRightInd w:val="0"/>
        <w:spacing w:after="0" w:line="240" w:lineRule="atLeast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24487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</w:p>
    <w:p w:rsidR="00B24487" w:rsidRPr="00B24487" w:rsidRDefault="00B24487" w:rsidP="00B24487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eastAsia="Times New Roman" w:cs="Calibri"/>
          <w:b/>
          <w:sz w:val="28"/>
          <w:szCs w:val="28"/>
          <w:lang w:eastAsia="ru-RU"/>
        </w:rPr>
      </w:pPr>
    </w:p>
    <w:p w:rsidR="00B24487" w:rsidRPr="00B24487" w:rsidRDefault="00A86C9D" w:rsidP="00B244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310EB">
        <w:rPr>
          <w:rFonts w:ascii="Times New Roman" w:eastAsia="Times New Roman" w:hAnsi="Times New Roman"/>
          <w:sz w:val="28"/>
          <w:szCs w:val="28"/>
          <w:lang w:eastAsia="ru-RU"/>
        </w:rPr>
        <w:t>8.05.</w:t>
      </w:r>
      <w:r w:rsidR="00B24487" w:rsidRPr="00B24487">
        <w:rPr>
          <w:rFonts w:ascii="Times New Roman" w:eastAsia="Times New Roman" w:hAnsi="Times New Roman"/>
          <w:sz w:val="28"/>
          <w:szCs w:val="28"/>
          <w:lang w:eastAsia="ru-RU"/>
        </w:rPr>
        <w:t xml:space="preserve">2015 года            </w:t>
      </w:r>
      <w:proofErr w:type="gramStart"/>
      <w:r w:rsidR="00B24487" w:rsidRPr="00B2448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B24487" w:rsidRPr="00B2448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310EB">
        <w:rPr>
          <w:rFonts w:ascii="Times New Roman" w:eastAsia="Times New Roman" w:hAnsi="Times New Roman"/>
          <w:sz w:val="28"/>
          <w:szCs w:val="28"/>
          <w:lang w:eastAsia="ru-RU"/>
        </w:rPr>
        <w:t>Средняя</w:t>
      </w:r>
      <w:r w:rsidR="00B24487" w:rsidRPr="00B244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24487" w:rsidRPr="00B24487">
        <w:rPr>
          <w:rFonts w:ascii="Times New Roman" w:eastAsia="Times New Roman" w:hAnsi="Times New Roman"/>
          <w:sz w:val="28"/>
          <w:szCs w:val="28"/>
          <w:lang w:eastAsia="ru-RU"/>
        </w:rPr>
        <w:t>Матренка</w:t>
      </w:r>
      <w:proofErr w:type="spellEnd"/>
      <w:r w:rsidR="00B24487" w:rsidRPr="00B244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№ </w:t>
      </w:r>
      <w:r w:rsidR="008310EB">
        <w:rPr>
          <w:rFonts w:ascii="Times New Roman" w:eastAsia="Times New Roman" w:hAnsi="Times New Roman"/>
          <w:sz w:val="28"/>
          <w:szCs w:val="28"/>
          <w:lang w:eastAsia="ru-RU"/>
        </w:rPr>
        <w:t>22</w:t>
      </w:r>
    </w:p>
    <w:p w:rsidR="00B24487" w:rsidRPr="00B24487" w:rsidRDefault="00B24487" w:rsidP="00B244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24487" w:rsidRPr="00B24487" w:rsidRDefault="00B24487" w:rsidP="00B24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4487" w:rsidRDefault="00B24487" w:rsidP="00B24487">
      <w:pPr>
        <w:spacing w:after="0" w:line="255" w:lineRule="atLeast"/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</w:pPr>
    </w:p>
    <w:p w:rsidR="00B24487" w:rsidRDefault="00B24487" w:rsidP="00B24487">
      <w:pPr>
        <w:spacing w:after="0" w:line="255" w:lineRule="atLeast"/>
        <w:jc w:val="center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  <w:t xml:space="preserve">О принятии Положения </w:t>
      </w:r>
      <w:r w:rsidR="007B09F5"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  <w:t>о «</w:t>
      </w:r>
      <w:r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  <w:t xml:space="preserve">Социальном патруле» </w:t>
      </w:r>
      <w:r w:rsidR="00ED1017"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  <w:t>  сельско</w:t>
      </w:r>
      <w:r w:rsidR="00ED1017"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  <w:t xml:space="preserve"> поселени</w:t>
      </w:r>
      <w:r w:rsidR="00ED1017"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  <w:t xml:space="preserve">  </w:t>
      </w:r>
      <w:proofErr w:type="spellStart"/>
      <w:r w:rsidR="008310EB"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  <w:t>Среднематренский</w:t>
      </w:r>
      <w:proofErr w:type="spellEnd"/>
      <w:r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  <w:t xml:space="preserve">  сельсовет </w:t>
      </w:r>
      <w:proofErr w:type="spellStart"/>
      <w:r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  <w:t xml:space="preserve"> муниципального района Липецкой области</w:t>
      </w:r>
    </w:p>
    <w:p w:rsidR="00B24487" w:rsidRDefault="00B24487" w:rsidP="00B24487">
      <w:pPr>
        <w:spacing w:after="0" w:line="255" w:lineRule="atLeast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</w:p>
    <w:p w:rsidR="00B24487" w:rsidRDefault="00B24487" w:rsidP="008310EB">
      <w:pPr>
        <w:spacing w:after="0" w:line="255" w:lineRule="atLeast"/>
        <w:ind w:right="709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</w:p>
    <w:p w:rsidR="00B24487" w:rsidRDefault="00B24487" w:rsidP="008310EB">
      <w:pPr>
        <w:spacing w:after="0" w:line="255" w:lineRule="atLeast"/>
        <w:ind w:right="709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        В соответствии с Федеральным законом от 24.06.1999 № 120-ФЗ «Об основах системы профилактики и безнадзорности и правонарушений несовершеннолетних» и Законом Липецкой области от 22.08.2007 № 87-ОЗ «О профилактике безнадзорности и правонарушений несовершеннолетних в Липецкой области», руководствуясь Уставом сельского поселения, администрация сельского поселения  </w:t>
      </w:r>
      <w:proofErr w:type="spellStart"/>
      <w:r w:rsidR="008310EB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Среднематренский</w:t>
      </w:r>
      <w:proofErr w:type="spellEnd"/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сельсовет  </w:t>
      </w:r>
    </w:p>
    <w:p w:rsidR="00B24487" w:rsidRPr="00B24487" w:rsidRDefault="00B24487" w:rsidP="008310EB">
      <w:pPr>
        <w:spacing w:after="0" w:line="255" w:lineRule="atLeast"/>
        <w:ind w:right="709"/>
        <w:jc w:val="both"/>
        <w:rPr>
          <w:rFonts w:ascii="Arial" w:eastAsia="Times New Roman" w:hAnsi="Arial" w:cs="Arial"/>
          <w:b/>
          <w:color w:val="1E1E1E"/>
          <w:sz w:val="21"/>
          <w:szCs w:val="21"/>
          <w:lang w:eastAsia="ru-RU"/>
        </w:rPr>
      </w:pPr>
      <w:r w:rsidRPr="00B24487"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  <w:t> </w:t>
      </w:r>
      <w:r w:rsidRPr="00B24487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ПОСТАНОВЛЯЕТ:</w:t>
      </w:r>
    </w:p>
    <w:p w:rsidR="00B24487" w:rsidRDefault="00B24487" w:rsidP="008310EB">
      <w:pPr>
        <w:spacing w:before="100" w:beforeAutospacing="1" w:after="0" w:line="240" w:lineRule="auto"/>
        <w:ind w:right="709" w:firstLine="150"/>
        <w:jc w:val="both"/>
        <w:rPr>
          <w:rFonts w:ascii="Times New Roman" w:eastAsia="Times New Roman" w:hAnsi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  <w:t> </w:t>
      </w:r>
    </w:p>
    <w:p w:rsidR="00B24487" w:rsidRDefault="00B24487" w:rsidP="008310EB">
      <w:pPr>
        <w:spacing w:after="0" w:line="255" w:lineRule="atLeast"/>
        <w:ind w:right="709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1.Принять Положение </w:t>
      </w:r>
      <w:r w:rsidR="007B09F5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«</w:t>
      </w:r>
      <w:r w:rsidR="00ED101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Социальном патруле»  в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 сельско</w:t>
      </w:r>
      <w:r w:rsidR="00ED101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м поселении</w:t>
      </w:r>
      <w:r w:rsidR="008310EB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="008310EB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Среднематренский</w:t>
      </w:r>
      <w:proofErr w:type="spellEnd"/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сельсовет  </w:t>
      </w:r>
      <w:proofErr w:type="spellStart"/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муниципального района Липецкой области.</w:t>
      </w:r>
    </w:p>
    <w:p w:rsidR="00B95DC8" w:rsidRDefault="00B95DC8" w:rsidP="008310EB">
      <w:pPr>
        <w:spacing w:after="0" w:line="255" w:lineRule="atLeast"/>
        <w:ind w:right="709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</w:p>
    <w:p w:rsidR="00B95DC8" w:rsidRPr="00B95DC8" w:rsidRDefault="00B24487" w:rsidP="008310EB">
      <w:pPr>
        <w:ind w:right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2.</w:t>
      </w:r>
      <w:r w:rsidR="00B95DC8" w:rsidRPr="00B95DC8">
        <w:rPr>
          <w:rFonts w:ascii="Times New Roman" w:eastAsia="Times New Roman" w:hAnsi="Times New Roman"/>
          <w:sz w:val="28"/>
          <w:szCs w:val="28"/>
          <w:lang w:eastAsia="ar-SA"/>
        </w:rPr>
        <w:t xml:space="preserve"> Настоящее постановление вступает в силу со дня его официального обнародования</w:t>
      </w:r>
    </w:p>
    <w:p w:rsidR="00B24487" w:rsidRDefault="00B24487" w:rsidP="008310EB">
      <w:pPr>
        <w:spacing w:after="0" w:line="255" w:lineRule="atLeast"/>
        <w:ind w:right="709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3.</w:t>
      </w:r>
      <w:proofErr w:type="gramStart"/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исполнением настоящего постановления оставляю за собой. </w:t>
      </w:r>
    </w:p>
    <w:p w:rsidR="00B24487" w:rsidRDefault="00B24487" w:rsidP="008310EB">
      <w:pPr>
        <w:spacing w:before="100" w:beforeAutospacing="1" w:after="0" w:line="240" w:lineRule="auto"/>
        <w:ind w:right="709" w:firstLine="150"/>
        <w:jc w:val="both"/>
        <w:rPr>
          <w:rFonts w:ascii="Times New Roman" w:eastAsia="Times New Roman" w:hAnsi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 </w:t>
      </w:r>
    </w:p>
    <w:p w:rsidR="008310EB" w:rsidRPr="008310EB" w:rsidRDefault="00B24487" w:rsidP="008310EB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8310EB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8310EB" w:rsidRPr="008310EB" w:rsidRDefault="00B24487" w:rsidP="008310EB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8310EB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B24487" w:rsidRPr="008310EB" w:rsidRDefault="00B24487" w:rsidP="008310EB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8310E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310EB" w:rsidRPr="008310EB">
        <w:rPr>
          <w:rFonts w:ascii="Times New Roman" w:hAnsi="Times New Roman"/>
          <w:sz w:val="28"/>
          <w:szCs w:val="28"/>
          <w:lang w:eastAsia="ru-RU"/>
        </w:rPr>
        <w:t>Среднематренский</w:t>
      </w:r>
      <w:proofErr w:type="spellEnd"/>
      <w:r w:rsidRPr="008310EB">
        <w:rPr>
          <w:rFonts w:ascii="Times New Roman" w:hAnsi="Times New Roman"/>
          <w:sz w:val="28"/>
          <w:szCs w:val="28"/>
          <w:lang w:eastAsia="ru-RU"/>
        </w:rPr>
        <w:t xml:space="preserve"> сельсовет                                   </w:t>
      </w:r>
      <w:r w:rsidR="008310EB">
        <w:rPr>
          <w:rFonts w:ascii="Times New Roman" w:hAnsi="Times New Roman"/>
          <w:sz w:val="28"/>
          <w:szCs w:val="28"/>
          <w:lang w:eastAsia="ru-RU"/>
        </w:rPr>
        <w:t>Н.А.Гущина</w:t>
      </w:r>
    </w:p>
    <w:p w:rsidR="00B24487" w:rsidRPr="008310EB" w:rsidRDefault="00B24487" w:rsidP="008310EB">
      <w:pPr>
        <w:pStyle w:val="a5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10E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B95DC8" w:rsidRDefault="00B95DC8" w:rsidP="008310EB">
      <w:pPr>
        <w:spacing w:before="100" w:beforeAutospacing="1" w:after="0" w:line="240" w:lineRule="auto"/>
        <w:ind w:right="709" w:firstLine="150"/>
        <w:rPr>
          <w:rFonts w:ascii="Times New Roman" w:eastAsia="Times New Roman" w:hAnsi="Times New Roman"/>
          <w:color w:val="1E1E1E"/>
          <w:sz w:val="24"/>
          <w:szCs w:val="24"/>
          <w:lang w:eastAsia="ru-RU"/>
        </w:rPr>
      </w:pPr>
    </w:p>
    <w:p w:rsidR="008310EB" w:rsidRDefault="00B24487" w:rsidP="00B95DC8">
      <w:pPr>
        <w:ind w:left="5940"/>
        <w:jc w:val="right"/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  <w:t> </w:t>
      </w:r>
    </w:p>
    <w:p w:rsidR="00B95DC8" w:rsidRPr="00B95DC8" w:rsidRDefault="00B95DC8" w:rsidP="008310EB">
      <w:pPr>
        <w:ind w:left="5940" w:righ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95DC8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           к постановлению администрации сельского поселения            </w:t>
      </w:r>
      <w:proofErr w:type="spellStart"/>
      <w:r w:rsidR="008310EB">
        <w:rPr>
          <w:rFonts w:ascii="Times New Roman" w:eastAsia="Times New Roman" w:hAnsi="Times New Roman"/>
          <w:sz w:val="24"/>
          <w:szCs w:val="24"/>
          <w:lang w:eastAsia="ar-SA"/>
        </w:rPr>
        <w:t>Среднематренский</w:t>
      </w:r>
      <w:proofErr w:type="spellEnd"/>
      <w:r w:rsidRPr="00B95DC8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сельсовет                        от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86C9D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8310EB">
        <w:rPr>
          <w:rFonts w:ascii="Times New Roman" w:eastAsia="Times New Roman" w:hAnsi="Times New Roman"/>
          <w:sz w:val="24"/>
          <w:szCs w:val="24"/>
          <w:lang w:eastAsia="ar-SA"/>
        </w:rPr>
        <w:t>8.05.</w:t>
      </w:r>
      <w:r w:rsidRPr="00B95DC8">
        <w:rPr>
          <w:rFonts w:ascii="Times New Roman" w:eastAsia="Times New Roman" w:hAnsi="Times New Roman"/>
          <w:sz w:val="24"/>
          <w:szCs w:val="24"/>
          <w:lang w:eastAsia="ar-SA"/>
        </w:rPr>
        <w:t xml:space="preserve"> 2015г. №</w:t>
      </w:r>
      <w:r w:rsidR="008310EB">
        <w:rPr>
          <w:rFonts w:ascii="Times New Roman" w:eastAsia="Times New Roman" w:hAnsi="Times New Roman"/>
          <w:sz w:val="24"/>
          <w:szCs w:val="24"/>
          <w:lang w:eastAsia="ar-SA"/>
        </w:rPr>
        <w:t xml:space="preserve"> 22</w:t>
      </w:r>
    </w:p>
    <w:p w:rsidR="00B24487" w:rsidRDefault="00B24487" w:rsidP="008310EB">
      <w:pPr>
        <w:spacing w:before="100" w:beforeAutospacing="1" w:after="0" w:line="240" w:lineRule="auto"/>
        <w:ind w:right="567" w:firstLine="150"/>
        <w:jc w:val="center"/>
        <w:rPr>
          <w:rFonts w:ascii="Times New Roman" w:eastAsia="Times New Roman" w:hAnsi="Times New Roman"/>
          <w:color w:val="1E1E1E"/>
          <w:sz w:val="24"/>
          <w:szCs w:val="24"/>
          <w:lang w:eastAsia="ru-RU"/>
        </w:rPr>
      </w:pPr>
    </w:p>
    <w:p w:rsidR="00B95DC8" w:rsidRDefault="00B24487" w:rsidP="008310EB">
      <w:pPr>
        <w:spacing w:after="0" w:line="255" w:lineRule="atLeast"/>
        <w:ind w:right="567"/>
        <w:jc w:val="center"/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  <w:t>ПОЛОЖЕНИЕ</w:t>
      </w:r>
    </w:p>
    <w:p w:rsidR="00B95DC8" w:rsidRDefault="007B09F5" w:rsidP="008310EB">
      <w:pPr>
        <w:spacing w:after="0" w:line="255" w:lineRule="atLeast"/>
        <w:ind w:right="567"/>
        <w:jc w:val="center"/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  <w:t xml:space="preserve">о </w:t>
      </w:r>
      <w:r w:rsidR="00B24487"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  <w:t xml:space="preserve">«Социальном патруле» </w:t>
      </w:r>
      <w:r w:rsidR="00ED1017"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  <w:t>в</w:t>
      </w:r>
      <w:r w:rsidR="00B24487"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  <w:t xml:space="preserve"> сельско</w:t>
      </w:r>
      <w:r w:rsidR="00ED1017"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  <w:t>м</w:t>
      </w:r>
      <w:r w:rsidR="00B24487"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  <w:t xml:space="preserve"> поселени</w:t>
      </w:r>
      <w:r w:rsidR="00ED1017"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  <w:t>и</w:t>
      </w:r>
      <w:r w:rsidR="008310EB"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  <w:t xml:space="preserve"> </w:t>
      </w:r>
      <w:proofErr w:type="spellStart"/>
      <w:r w:rsidR="008310EB"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  <w:t>Среднематренский</w:t>
      </w:r>
      <w:proofErr w:type="spellEnd"/>
      <w:r w:rsidR="008310EB"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  <w:t xml:space="preserve"> </w:t>
      </w:r>
      <w:r w:rsidR="00B24487"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  <w:t xml:space="preserve">сельсовет </w:t>
      </w:r>
      <w:proofErr w:type="spellStart"/>
      <w:r w:rsidR="00B95DC8"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  <w:t>Добринского</w:t>
      </w:r>
      <w:proofErr w:type="spellEnd"/>
      <w:r w:rsidR="00B24487"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  <w:t xml:space="preserve"> муниципального района Липецкой области</w:t>
      </w:r>
    </w:p>
    <w:p w:rsidR="00B95DC8" w:rsidRDefault="00B95DC8" w:rsidP="008310EB">
      <w:pPr>
        <w:spacing w:after="0" w:line="255" w:lineRule="atLeast"/>
        <w:ind w:right="567"/>
        <w:jc w:val="both"/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</w:pPr>
    </w:p>
    <w:p w:rsidR="00B24487" w:rsidRDefault="00B24487" w:rsidP="008310EB">
      <w:pPr>
        <w:spacing w:after="0" w:line="255" w:lineRule="atLeast"/>
        <w:ind w:right="567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  <w:t>1.Общие положения.</w:t>
      </w:r>
    </w:p>
    <w:p w:rsidR="00B24487" w:rsidRDefault="00B24487" w:rsidP="008310EB">
      <w:pPr>
        <w:spacing w:after="0" w:line="317" w:lineRule="atLeast"/>
        <w:ind w:left="940" w:right="567" w:firstLine="150"/>
        <w:jc w:val="center"/>
        <w:rPr>
          <w:rFonts w:ascii="Times New Roman" w:eastAsia="Times New Roman" w:hAnsi="Times New Roman"/>
          <w:color w:val="1E1E1E"/>
          <w:sz w:val="24"/>
          <w:szCs w:val="24"/>
          <w:lang w:eastAsia="ru-RU"/>
        </w:rPr>
      </w:pPr>
    </w:p>
    <w:p w:rsidR="00B95DC8" w:rsidRDefault="00B24487" w:rsidP="008310EB">
      <w:pPr>
        <w:spacing w:after="0" w:line="255" w:lineRule="atLeast"/>
        <w:ind w:right="567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6"/>
          <w:szCs w:val="26"/>
          <w:lang w:eastAsia="ru-RU"/>
        </w:rPr>
        <w:t>1.1.</w:t>
      </w:r>
      <w:r>
        <w:rPr>
          <w:rFonts w:ascii="Times New Roman" w:eastAsia="Times New Roman" w:hAnsi="Times New Roman"/>
          <w:color w:val="1E1E1E"/>
          <w:sz w:val="14"/>
          <w:szCs w:val="14"/>
          <w:lang w:eastAsia="ru-RU"/>
        </w:rPr>
        <w:t xml:space="preserve">       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«Социальный патруль» создается в целях обеспечения взаимодействия органов местного самоуправления, органов и учреждений системы профилактики безнадзорности и правонарушений несовершеннолетних, общественных организаций и объединений и граждан по проведению индивидуально-профилактической работы с несовершеннолетними и их семьями на территории сельского поселения  </w:t>
      </w:r>
      <w:proofErr w:type="spellStart"/>
      <w:r w:rsidR="008310EB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Среднематренский</w:t>
      </w:r>
      <w:proofErr w:type="spellEnd"/>
      <w:r w:rsidR="00B95DC8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сельсовет </w:t>
      </w:r>
      <w:proofErr w:type="spellStart"/>
      <w:r w:rsidR="00B95DC8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муниципального района Липецкой </w:t>
      </w:r>
      <w:r w:rsidR="00B95DC8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области</w:t>
      </w:r>
    </w:p>
    <w:p w:rsidR="00B95DC8" w:rsidRDefault="00B24487" w:rsidP="008310EB">
      <w:pPr>
        <w:spacing w:after="0" w:line="255" w:lineRule="atLeast"/>
        <w:ind w:right="567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6"/>
          <w:szCs w:val="26"/>
          <w:lang w:eastAsia="ru-RU"/>
        </w:rPr>
        <w:t>1.2.</w:t>
      </w:r>
      <w:r>
        <w:rPr>
          <w:rFonts w:ascii="Times New Roman" w:eastAsia="Times New Roman" w:hAnsi="Times New Roman"/>
          <w:color w:val="1E1E1E"/>
          <w:sz w:val="14"/>
          <w:szCs w:val="14"/>
          <w:lang w:eastAsia="ru-RU"/>
        </w:rPr>
        <w:t xml:space="preserve">     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«Социальный патруль» создается администрацией сельского поселения </w:t>
      </w:r>
      <w:proofErr w:type="spellStart"/>
      <w:r w:rsidR="008310EB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Среднематренский</w:t>
      </w:r>
      <w:proofErr w:type="spellEnd"/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сельсовет </w:t>
      </w:r>
      <w:proofErr w:type="spellStart"/>
      <w:r w:rsidR="00B95DC8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муниципального района в целях профилактики безнадзорности и беспризорности несовершеннолетних, предупреждения совершения ими правонарушений и антиобщественных действий, выявления причин и условий, способствующих этому, а также пресечения случаев вовлечения несовершеннолетних в совершение преступлений.</w:t>
      </w:r>
    </w:p>
    <w:p w:rsidR="00B95DC8" w:rsidRDefault="00B24487" w:rsidP="008310EB">
      <w:pPr>
        <w:spacing w:after="0" w:line="255" w:lineRule="atLeast"/>
        <w:ind w:right="567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1.3  Деятельность «социального патруля» осуществляется в соответствии с Федеральным законом от 24.06.1999 №120-ФЗ «Об основах системы профилактики безнадзорности и правонарушений несовершеннолетних» и Законом Липецкой области от 22.08.2007 №87-03 «О профилактике безнадзорности и правонарушений несовершеннолетних в Липецкой области».</w:t>
      </w:r>
    </w:p>
    <w:p w:rsidR="00B95DC8" w:rsidRDefault="00B95DC8" w:rsidP="008310EB">
      <w:pPr>
        <w:spacing w:after="0" w:line="255" w:lineRule="atLeast"/>
        <w:ind w:right="567"/>
        <w:jc w:val="both"/>
        <w:rPr>
          <w:rFonts w:ascii="Times New Roman" w:eastAsia="Times New Roman" w:hAnsi="Times New Roman"/>
          <w:b/>
          <w:color w:val="1E1E1E"/>
          <w:sz w:val="26"/>
          <w:szCs w:val="26"/>
          <w:lang w:eastAsia="ru-RU"/>
        </w:rPr>
      </w:pPr>
    </w:p>
    <w:p w:rsidR="00B95DC8" w:rsidRDefault="00B24487" w:rsidP="008310EB">
      <w:pPr>
        <w:spacing w:after="0" w:line="255" w:lineRule="atLeast"/>
        <w:ind w:right="567"/>
        <w:jc w:val="center"/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</w:pPr>
      <w:r w:rsidRPr="00B95DC8">
        <w:rPr>
          <w:rFonts w:ascii="Times New Roman" w:eastAsia="Times New Roman" w:hAnsi="Times New Roman"/>
          <w:b/>
          <w:color w:val="1E1E1E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color w:val="1E1E1E"/>
          <w:sz w:val="14"/>
          <w:szCs w:val="14"/>
          <w:lang w:eastAsia="ru-RU"/>
        </w:rPr>
        <w:t xml:space="preserve">   </w:t>
      </w:r>
      <w:r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  <w:t>Основные цели и задачи деятельности «социального патруля»</w:t>
      </w:r>
    </w:p>
    <w:p w:rsidR="00B95DC8" w:rsidRDefault="00B95DC8" w:rsidP="008310EB">
      <w:pPr>
        <w:spacing w:after="0" w:line="255" w:lineRule="atLeast"/>
        <w:ind w:right="567"/>
        <w:jc w:val="both"/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</w:pPr>
    </w:p>
    <w:p w:rsidR="00B95DC8" w:rsidRDefault="00B24487" w:rsidP="008310EB">
      <w:pPr>
        <w:spacing w:after="0" w:line="255" w:lineRule="atLeast"/>
        <w:ind w:right="567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6"/>
          <w:szCs w:val="26"/>
          <w:lang w:eastAsia="ru-RU"/>
        </w:rPr>
        <w:t>2.1.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Основной целью деятельности «социального патруля» является профилактика безнадзорности и беспризорности несовершеннолетних предупреждение совершения ими правонарушений и антиобщественных действии, пресечение случаев вовлечения несовершеннолетних в совершение преступлении путем осуществления превентивной работы по месту жительства с несовершеннолетними и их семьями.</w:t>
      </w:r>
    </w:p>
    <w:p w:rsidR="00B95DC8" w:rsidRDefault="00B24487" w:rsidP="008310EB">
      <w:pPr>
        <w:spacing w:after="0" w:line="255" w:lineRule="atLeast"/>
        <w:ind w:right="567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6"/>
          <w:szCs w:val="26"/>
          <w:lang w:eastAsia="ru-RU"/>
        </w:rPr>
        <w:t>2.2.</w:t>
      </w:r>
      <w:r>
        <w:rPr>
          <w:rFonts w:ascii="Times New Roman" w:eastAsia="Times New Roman" w:hAnsi="Times New Roman"/>
          <w:color w:val="1E1E1E"/>
          <w:sz w:val="14"/>
          <w:szCs w:val="14"/>
          <w:lang w:eastAsia="ru-RU"/>
        </w:rPr>
        <w:t xml:space="preserve">    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Основными задачами «социального патруля» являются:</w:t>
      </w:r>
      <w:r w:rsidR="00B95DC8" w:rsidRPr="00B95DC8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содействие реализации программ индивидуально-профилактическойработы с детьми и подростками, состоящими на профилактическом учете, а также их семьями;</w:t>
      </w:r>
    </w:p>
    <w:p w:rsidR="00B95DC8" w:rsidRDefault="00B24487" w:rsidP="008310EB">
      <w:pPr>
        <w:spacing w:after="0" w:line="255" w:lineRule="atLeast"/>
        <w:ind w:right="567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-повышение правовой грамотности родителей (законных представителей) несовершеннолетних;</w:t>
      </w:r>
    </w:p>
    <w:p w:rsidR="0093012B" w:rsidRDefault="00B24487" w:rsidP="008310EB">
      <w:pPr>
        <w:spacing w:after="0" w:line="255" w:lineRule="atLeast"/>
        <w:ind w:right="567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lastRenderedPageBreak/>
        <w:t>-оказание социальной помощи семьям, имеющим несовершеннолетних</w:t>
      </w:r>
      <w:r w:rsidR="00B95DC8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детей;    </w:t>
      </w:r>
      <w:proofErr w:type="gramStart"/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-в</w:t>
      </w:r>
      <w:proofErr w:type="gramEnd"/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ыявление семей с детьми, находящихся на раннем этапе семейного неблагополучия, а также несовершеннолетних, находящихся в социальном - опасном положении</w:t>
      </w:r>
      <w:r w:rsidR="0093012B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;</w:t>
      </w:r>
    </w:p>
    <w:p w:rsidR="0093012B" w:rsidRDefault="00B24487" w:rsidP="008310EB">
      <w:pPr>
        <w:spacing w:after="0" w:line="255" w:lineRule="atLeast"/>
        <w:ind w:right="567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-оказание содействия органам опеки и попечительства в выявлении детей- сирот и детей, оставшихся без попечения родителей, а также детей нуждающихся в государственной поддержке;</w:t>
      </w:r>
    </w:p>
    <w:p w:rsidR="0093012B" w:rsidRDefault="00B24487" w:rsidP="008310EB">
      <w:pPr>
        <w:spacing w:after="0" w:line="255" w:lineRule="atLeast"/>
        <w:ind w:right="567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-оказание психолого-педагогической помощи родителям и законным представителям в воспитании детей;</w:t>
      </w:r>
    </w:p>
    <w:p w:rsidR="0093012B" w:rsidRDefault="00B24487" w:rsidP="008310EB">
      <w:pPr>
        <w:spacing w:after="0" w:line="255" w:lineRule="atLeast"/>
        <w:ind w:right="567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-обмен информацией с органами государственной власти, органами местного самоуправления, учреждениями и организациями по вопросам защиты прав и законных интересов несовершеннолетних.</w:t>
      </w:r>
    </w:p>
    <w:p w:rsidR="0093012B" w:rsidRDefault="0093012B" w:rsidP="008310EB">
      <w:pPr>
        <w:spacing w:after="0" w:line="255" w:lineRule="atLeast"/>
        <w:ind w:right="567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</w:p>
    <w:p w:rsidR="0093012B" w:rsidRDefault="00B24487" w:rsidP="008310EB">
      <w:pPr>
        <w:spacing w:after="0" w:line="255" w:lineRule="atLeast"/>
        <w:ind w:right="567"/>
        <w:jc w:val="center"/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</w:pPr>
      <w:r w:rsidRPr="0093012B">
        <w:rPr>
          <w:rFonts w:ascii="Times New Roman" w:eastAsia="Times New Roman" w:hAnsi="Times New Roman"/>
          <w:b/>
          <w:color w:val="1E1E1E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/>
          <w:color w:val="1E1E1E"/>
          <w:sz w:val="14"/>
          <w:szCs w:val="14"/>
          <w:lang w:eastAsia="ru-RU"/>
        </w:rPr>
        <w:t xml:space="preserve">   </w:t>
      </w:r>
      <w:r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  <w:t>Организация деятельности «социального патруля»</w:t>
      </w:r>
    </w:p>
    <w:p w:rsidR="0093012B" w:rsidRDefault="0093012B" w:rsidP="008310EB">
      <w:pPr>
        <w:spacing w:after="0" w:line="255" w:lineRule="atLeast"/>
        <w:ind w:right="567"/>
        <w:jc w:val="center"/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</w:pPr>
    </w:p>
    <w:p w:rsidR="0093012B" w:rsidRDefault="00B24487" w:rsidP="008310EB">
      <w:pPr>
        <w:spacing w:after="0" w:line="255" w:lineRule="atLeast"/>
        <w:ind w:right="567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6"/>
          <w:szCs w:val="26"/>
          <w:lang w:eastAsia="ru-RU"/>
        </w:rPr>
        <w:t>3.1.</w:t>
      </w:r>
      <w:r>
        <w:rPr>
          <w:rFonts w:ascii="Times New Roman" w:eastAsia="Times New Roman" w:hAnsi="Times New Roman"/>
          <w:color w:val="1E1E1E"/>
          <w:sz w:val="14"/>
          <w:szCs w:val="14"/>
          <w:lang w:eastAsia="ru-RU"/>
        </w:rPr>
        <w:t xml:space="preserve">     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Решение о создании «социального патруля» принимается органом местного самоуправления муниципального образования.</w:t>
      </w:r>
    </w:p>
    <w:p w:rsidR="0093012B" w:rsidRDefault="00B24487" w:rsidP="008310EB">
      <w:pPr>
        <w:spacing w:after="0" w:line="255" w:lineRule="atLeast"/>
        <w:ind w:right="567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6"/>
          <w:szCs w:val="26"/>
          <w:lang w:eastAsia="ru-RU"/>
        </w:rPr>
        <w:t>3.2.</w:t>
      </w:r>
      <w:r>
        <w:rPr>
          <w:rFonts w:ascii="Times New Roman" w:eastAsia="Times New Roman" w:hAnsi="Times New Roman"/>
          <w:color w:val="1E1E1E"/>
          <w:sz w:val="14"/>
          <w:szCs w:val="14"/>
          <w:lang w:eastAsia="ru-RU"/>
        </w:rPr>
        <w:t xml:space="preserve">    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Состав «социального патруля» и порядок его деятельности утверждаются органом местного самоуправления муниципального </w:t>
      </w:r>
      <w:r w:rsidR="0093012B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образования. </w:t>
      </w:r>
      <w:r>
        <w:rPr>
          <w:rFonts w:ascii="Times New Roman" w:eastAsia="Times New Roman" w:hAnsi="Times New Roman"/>
          <w:color w:val="1E1E1E"/>
          <w:sz w:val="26"/>
          <w:szCs w:val="26"/>
          <w:lang w:eastAsia="ru-RU"/>
        </w:rPr>
        <w:t>3.3.</w:t>
      </w:r>
      <w:r>
        <w:rPr>
          <w:rFonts w:ascii="Times New Roman" w:eastAsia="Times New Roman" w:hAnsi="Times New Roman"/>
          <w:color w:val="1E1E1E"/>
          <w:sz w:val="14"/>
          <w:szCs w:val="14"/>
          <w:lang w:eastAsia="ru-RU"/>
        </w:rPr>
        <w:t xml:space="preserve">     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Координация деятельности «социального патруля» осуществляется </w:t>
      </w:r>
      <w:r w:rsidR="00C608F8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Советом профилактики </w:t>
      </w:r>
      <w:r w:rsidR="00C608F8" w:rsidRPr="00C608F8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среди </w:t>
      </w:r>
      <w:r w:rsidRPr="00C608F8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несовершеннолетних</w:t>
      </w:r>
      <w:r w:rsidRPr="0093012B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защите их прав муниципального образования.</w:t>
      </w:r>
    </w:p>
    <w:p w:rsidR="0093012B" w:rsidRDefault="00B24487" w:rsidP="008310EB">
      <w:pPr>
        <w:spacing w:after="0" w:line="255" w:lineRule="atLeast"/>
        <w:ind w:right="567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6"/>
          <w:szCs w:val="26"/>
          <w:lang w:eastAsia="ru-RU"/>
        </w:rPr>
        <w:t>3.4.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В состав «социального патруля» могут входить представители органа местного самоуправления, </w:t>
      </w:r>
      <w:r w:rsidR="00C608F8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Совета профилактики </w:t>
      </w:r>
      <w:r w:rsidR="00C608F8" w:rsidRPr="00C608F8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среди несовершеннолетних</w:t>
      </w:r>
      <w:r w:rsidR="00C608F8" w:rsidRPr="0093012B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и</w:t>
      </w:r>
      <w:r w:rsidR="00C608F8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защите их прав 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муниципального образования, сотрудники территориального органа внутренних дел, работники социально-реабилитационных центров для несовершеннолетних, представители общественных и религиозных организаций и объединении, депутаты и общественные воспитатели несовершеннолетних</w:t>
      </w:r>
      <w:r w:rsidR="0093012B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представители трудовых коллективов и </w:t>
      </w:r>
      <w:r w:rsidR="0093012B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добровольцы.</w:t>
      </w:r>
    </w:p>
    <w:p w:rsidR="0093012B" w:rsidRDefault="00B24487" w:rsidP="008310EB">
      <w:pPr>
        <w:spacing w:after="0" w:line="255" w:lineRule="atLeast"/>
        <w:ind w:right="567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6"/>
          <w:szCs w:val="26"/>
          <w:lang w:eastAsia="ru-RU"/>
        </w:rPr>
        <w:t>3.5.</w:t>
      </w:r>
      <w:r>
        <w:rPr>
          <w:rFonts w:ascii="Times New Roman" w:eastAsia="Times New Roman" w:hAnsi="Times New Roman"/>
          <w:color w:val="1E1E1E"/>
          <w:sz w:val="14"/>
          <w:szCs w:val="14"/>
          <w:lang w:eastAsia="ru-RU"/>
        </w:rPr>
        <w:t xml:space="preserve">      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В целях профилактики безнадзорности и беспризорности несовершеннолетних, предупреждения совершения ими правонарушений и антиобщественных действий, «социальным патрулем» проводятся профилактические мероприятия, основанием для организации которых являются:</w:t>
      </w:r>
    </w:p>
    <w:p w:rsidR="0093012B" w:rsidRDefault="00B24487" w:rsidP="008310EB">
      <w:pPr>
        <w:spacing w:after="0" w:line="255" w:lineRule="atLeast"/>
        <w:ind w:right="567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-анализ состояния преступности среди несовершеннолетних на территории муниципального образования;</w:t>
      </w:r>
    </w:p>
    <w:p w:rsidR="0093012B" w:rsidRDefault="00B24487" w:rsidP="008310EB">
      <w:pPr>
        <w:spacing w:after="0" w:line="255" w:lineRule="atLeast"/>
        <w:ind w:right="567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-участие в профилактических мероприятиях, проводимых органами и учреждениями системы профилактики безнадзорности и правонарушений несовершеннолетних;</w:t>
      </w:r>
    </w:p>
    <w:p w:rsidR="0093012B" w:rsidRDefault="00B24487" w:rsidP="008310EB">
      <w:pPr>
        <w:spacing w:after="0" w:line="255" w:lineRule="atLeast"/>
        <w:ind w:right="567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-получение информации о фактах семейного неблагополучия или выявления безнадзорных детей;</w:t>
      </w:r>
    </w:p>
    <w:p w:rsidR="0093012B" w:rsidRDefault="00B24487" w:rsidP="008310EB">
      <w:pPr>
        <w:spacing w:after="0" w:line="255" w:lineRule="atLeast"/>
        <w:ind w:right="567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-получение информации об антиобщественном поведении несовершеннолетнего из правоохранительных органов и образовательных организаций;</w:t>
      </w:r>
    </w:p>
    <w:p w:rsidR="0093012B" w:rsidRDefault="00B24487" w:rsidP="008310EB">
      <w:pPr>
        <w:spacing w:after="0" w:line="255" w:lineRule="atLeast"/>
        <w:ind w:right="567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-проведение работы с семьями, находящимися в трудной жизненной ситуации или социально-опасном положении.</w:t>
      </w:r>
    </w:p>
    <w:p w:rsidR="00B24487" w:rsidRDefault="00B24487" w:rsidP="008310EB">
      <w:pPr>
        <w:spacing w:after="0" w:line="255" w:lineRule="atLeast"/>
        <w:ind w:right="567"/>
        <w:jc w:val="both"/>
        <w:rPr>
          <w:rFonts w:ascii="Times New Roman" w:eastAsia="Times New Roman" w:hAnsi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E1E1E"/>
          <w:sz w:val="26"/>
          <w:szCs w:val="26"/>
          <w:lang w:eastAsia="ru-RU"/>
        </w:rPr>
        <w:lastRenderedPageBreak/>
        <w:t>3.6.</w:t>
      </w:r>
      <w:r>
        <w:rPr>
          <w:rFonts w:ascii="Times New Roman" w:eastAsia="Times New Roman" w:hAnsi="Times New Roman"/>
          <w:color w:val="1E1E1E"/>
          <w:sz w:val="14"/>
          <w:szCs w:val="14"/>
          <w:lang w:eastAsia="ru-RU"/>
        </w:rPr>
        <w:t xml:space="preserve">      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Информация о деятельности «социального патруля» рассматривается на </w:t>
      </w:r>
      <w:r w:rsidRPr="00C608F8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заседаниях </w:t>
      </w:r>
      <w:r w:rsidR="00C608F8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Совета профилактики </w:t>
      </w:r>
      <w:r w:rsidR="00C608F8" w:rsidRPr="00C608F8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среди несовершеннолетних</w:t>
      </w:r>
      <w:r w:rsidR="00C608F8" w:rsidRPr="0093012B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и</w:t>
      </w:r>
      <w:r w:rsidR="00C608F8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защите их прав  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муниципального образования.</w:t>
      </w:r>
    </w:p>
    <w:p w:rsidR="0093012B" w:rsidRDefault="0093012B" w:rsidP="008310EB">
      <w:pPr>
        <w:spacing w:after="0" w:line="255" w:lineRule="atLeast"/>
        <w:ind w:right="567"/>
        <w:jc w:val="both"/>
        <w:rPr>
          <w:rFonts w:ascii="Times New Roman" w:eastAsia="Times New Roman" w:hAnsi="Times New Roman"/>
          <w:b/>
          <w:color w:val="1E1E1E"/>
          <w:sz w:val="26"/>
          <w:szCs w:val="26"/>
          <w:lang w:eastAsia="ru-RU"/>
        </w:rPr>
      </w:pPr>
    </w:p>
    <w:p w:rsidR="0093012B" w:rsidRDefault="00B24487" w:rsidP="008310EB">
      <w:pPr>
        <w:spacing w:after="0" w:line="255" w:lineRule="atLeast"/>
        <w:ind w:right="567"/>
        <w:jc w:val="center"/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</w:pPr>
      <w:r w:rsidRPr="0093012B">
        <w:rPr>
          <w:rFonts w:ascii="Times New Roman" w:eastAsia="Times New Roman" w:hAnsi="Times New Roman"/>
          <w:b/>
          <w:color w:val="1E1E1E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color w:val="1E1E1E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color w:val="1E1E1E"/>
          <w:sz w:val="14"/>
          <w:szCs w:val="14"/>
          <w:lang w:eastAsia="ru-RU"/>
        </w:rPr>
        <w:t xml:space="preserve">   </w:t>
      </w:r>
      <w:r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  <w:t>Права и обязанности членов «социального патруля»</w:t>
      </w:r>
    </w:p>
    <w:p w:rsidR="0093012B" w:rsidRDefault="0093012B" w:rsidP="008310EB">
      <w:pPr>
        <w:spacing w:after="0" w:line="255" w:lineRule="atLeast"/>
        <w:ind w:right="567"/>
        <w:jc w:val="both"/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</w:pPr>
    </w:p>
    <w:p w:rsidR="0093012B" w:rsidRDefault="00B24487" w:rsidP="008310EB">
      <w:pPr>
        <w:spacing w:after="0" w:line="255" w:lineRule="atLeast"/>
        <w:ind w:right="567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6"/>
          <w:szCs w:val="26"/>
          <w:lang w:eastAsia="ru-RU"/>
        </w:rPr>
        <w:t>4.1.</w:t>
      </w:r>
      <w:r>
        <w:rPr>
          <w:rFonts w:ascii="Times New Roman" w:eastAsia="Times New Roman" w:hAnsi="Times New Roman"/>
          <w:color w:val="1E1E1E"/>
          <w:sz w:val="14"/>
          <w:szCs w:val="14"/>
          <w:lang w:eastAsia="ru-RU"/>
        </w:rPr>
        <w:t xml:space="preserve">    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Члены «социального патруля» вправе:</w:t>
      </w:r>
    </w:p>
    <w:p w:rsidR="0093012B" w:rsidRDefault="00B24487" w:rsidP="008310EB">
      <w:pPr>
        <w:spacing w:after="0" w:line="255" w:lineRule="atLeast"/>
        <w:ind w:right="567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-посещать несовершеннолетних и их семьи по месту жительства, в том числе совместно с представителями педагогического коллектива образовательной организации, где обучается несовершеннолетний, органами и учреждениями системы профилактики безнадзорности и правонарушений </w:t>
      </w:r>
      <w:r w:rsidR="0093012B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есовершеннолетних;</w:t>
      </w:r>
    </w:p>
    <w:p w:rsidR="0093012B" w:rsidRDefault="00B24487" w:rsidP="008310EB">
      <w:pPr>
        <w:spacing w:after="0" w:line="255" w:lineRule="atLeast"/>
        <w:ind w:right="567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-принимать участие в индивидуально-профилактической работе с несовершеннолетними, состоящими на учете в образовательной организации либо </w:t>
      </w:r>
      <w:r w:rsidR="00C608F8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в Совете профилактики </w:t>
      </w:r>
      <w:r w:rsidR="00C608F8" w:rsidRPr="00C608F8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среди несовершеннолетних</w:t>
      </w:r>
      <w:r w:rsidR="00C608F8" w:rsidRPr="0093012B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и</w:t>
      </w:r>
      <w:r w:rsidR="00C608F8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защите их прав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, и их родителями (законными представителями);</w:t>
      </w:r>
    </w:p>
    <w:p w:rsidR="0093012B" w:rsidRDefault="00B24487" w:rsidP="008310EB">
      <w:pPr>
        <w:spacing w:after="0" w:line="255" w:lineRule="atLeast"/>
        <w:ind w:right="567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-присутствовать на заседаниях педагогического коллектива и других коллегиальных органов образовательной </w:t>
      </w:r>
      <w:proofErr w:type="gramStart"/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организации</w:t>
      </w:r>
      <w:proofErr w:type="gramEnd"/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при обсуждении поведения обучающихся в образовательной организации и органах и учреждениях системы профилактики безнадзорности и правонарушений несовершеннолетних, вносить предложения по оказанию помощи несовершеннолетнему, оказавшемуся в трудной жизненной ситуации или в социально опасном положении;</w:t>
      </w:r>
    </w:p>
    <w:p w:rsidR="0093012B" w:rsidRDefault="00B24487" w:rsidP="008310EB">
      <w:pPr>
        <w:spacing w:after="0" w:line="255" w:lineRule="atLeast"/>
        <w:ind w:right="567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-обращать внимание родителей (законных представителей) несовершеннолетнего на ненадлежащее выполнение ими обязанностей по воспитанию, обучению и содержанию несовершеннолетнего, защите его прав и интересов;</w:t>
      </w:r>
    </w:p>
    <w:p w:rsidR="0093012B" w:rsidRDefault="00B24487" w:rsidP="008310EB">
      <w:pPr>
        <w:spacing w:after="0" w:line="255" w:lineRule="atLeast"/>
        <w:ind w:right="567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-вносить предложения по осуществлению мероприятий по реабилитации и адаптации несовершеннолетнего, допустившего антиобщественные действия, в администрацию общеобразовательной организации, </w:t>
      </w:r>
      <w:r w:rsidR="00C608F8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в Совет профилактики </w:t>
      </w:r>
      <w:r w:rsidR="00C608F8" w:rsidRPr="00C608F8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среди несовершеннолетних</w:t>
      </w:r>
      <w:r w:rsidR="00C608F8" w:rsidRPr="0093012B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и</w:t>
      </w:r>
      <w:r w:rsidR="00C608F8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защите их прав  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муниципального образования и другие органы и учреждения системы профилактики безнадзорности и правонарушений несовершеннолетних</w:t>
      </w:r>
      <w:r w:rsidR="0093012B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;</w:t>
      </w:r>
    </w:p>
    <w:p w:rsidR="0093012B" w:rsidRDefault="00B24487" w:rsidP="008310EB">
      <w:pPr>
        <w:spacing w:after="0" w:line="255" w:lineRule="atLeast"/>
        <w:ind w:right="567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-принимать участие в мероприятиях, проводимых органами государственной власти, государственными органами, органами местного самоуправления, образовательными и иными организациями по вопросам, затрагивающим права и законные интересы несовершеннолетних;</w:t>
      </w:r>
    </w:p>
    <w:p w:rsidR="0093012B" w:rsidRDefault="00B24487" w:rsidP="008310EB">
      <w:pPr>
        <w:spacing w:after="0" w:line="255" w:lineRule="atLeast"/>
        <w:ind w:right="567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-принимать участие в разработке и внедрении в практику работы программ и методик, направленных на формирование законопослушного поведения и чувства толерантности к своим сверстникам других национальностей и религиозных конфессий у несовершеннолетних;</w:t>
      </w:r>
    </w:p>
    <w:p w:rsidR="0093012B" w:rsidRDefault="00B24487" w:rsidP="008310EB">
      <w:pPr>
        <w:spacing w:after="0" w:line="255" w:lineRule="atLeast"/>
        <w:ind w:right="567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-вносить предложения по вопросам повышения эффективности индивидуальной профилактической работы с несовершеннолетними и их родителями (законными представителями) руководителю образовательной организации, в орган местного самоуправления, осуществляющий управление в сфере образования на территории муниципального образования, в органы учреждения системы профилактики безнадзорности и 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lastRenderedPageBreak/>
        <w:t>правонарушений несовершеннолетних, общественным воспитателям несовершеннолетних.</w:t>
      </w:r>
    </w:p>
    <w:p w:rsidR="0093012B" w:rsidRDefault="00B24487" w:rsidP="008310EB">
      <w:pPr>
        <w:spacing w:after="0" w:line="255" w:lineRule="atLeast"/>
        <w:ind w:right="567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6"/>
          <w:szCs w:val="26"/>
          <w:lang w:eastAsia="ru-RU"/>
        </w:rPr>
        <w:t>4.2.</w:t>
      </w:r>
      <w:r>
        <w:rPr>
          <w:rFonts w:ascii="Times New Roman" w:eastAsia="Times New Roman" w:hAnsi="Times New Roman"/>
          <w:color w:val="1E1E1E"/>
          <w:sz w:val="14"/>
          <w:szCs w:val="14"/>
          <w:lang w:eastAsia="ru-RU"/>
        </w:rPr>
        <w:t xml:space="preserve">       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Члены «социального патруля» обязаны соблюдать законодательство Российской Федерации и Липецкой области.</w:t>
      </w:r>
    </w:p>
    <w:p w:rsidR="00254C56" w:rsidRDefault="00B24487" w:rsidP="008310EB">
      <w:pPr>
        <w:spacing w:after="0" w:line="255" w:lineRule="atLeast"/>
        <w:ind w:right="567"/>
        <w:jc w:val="both"/>
      </w:pPr>
      <w:r>
        <w:rPr>
          <w:rFonts w:ascii="Times New Roman" w:eastAsia="Times New Roman" w:hAnsi="Times New Roman"/>
          <w:color w:val="1E1E1E"/>
          <w:sz w:val="26"/>
          <w:szCs w:val="26"/>
          <w:lang w:eastAsia="ru-RU"/>
        </w:rPr>
        <w:t>4.3.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Члены «социального патруля» при использовании ставшей им известной информации о несовершеннолетних и их семьях обязаны соблюдать требования федерального законодательств</w:t>
      </w:r>
      <w:proofErr w:type="gramStart"/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а о е</w:t>
      </w:r>
      <w:bookmarkStart w:id="0" w:name="_GoBack"/>
      <w:bookmarkEnd w:id="0"/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конфиденциальности.</w:t>
      </w:r>
    </w:p>
    <w:sectPr w:rsidR="00254C56" w:rsidSect="0093012B">
      <w:pgSz w:w="11906" w:h="16838"/>
      <w:pgMar w:top="567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8CC"/>
    <w:rsid w:val="00232CB1"/>
    <w:rsid w:val="00254C56"/>
    <w:rsid w:val="002662ED"/>
    <w:rsid w:val="00292E4A"/>
    <w:rsid w:val="003C6610"/>
    <w:rsid w:val="007B09F5"/>
    <w:rsid w:val="008310EB"/>
    <w:rsid w:val="0093012B"/>
    <w:rsid w:val="0096162C"/>
    <w:rsid w:val="00A86C9D"/>
    <w:rsid w:val="00AC012C"/>
    <w:rsid w:val="00B24487"/>
    <w:rsid w:val="00B4474D"/>
    <w:rsid w:val="00B95DC8"/>
    <w:rsid w:val="00C608F8"/>
    <w:rsid w:val="00C87297"/>
    <w:rsid w:val="00DF2457"/>
    <w:rsid w:val="00E708CC"/>
    <w:rsid w:val="00E861EA"/>
    <w:rsid w:val="00ED1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48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8310E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4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2015-05-15T06:12:00Z</cp:lastPrinted>
  <dcterms:created xsi:type="dcterms:W3CDTF">2015-05-14T11:07:00Z</dcterms:created>
  <dcterms:modified xsi:type="dcterms:W3CDTF">2015-06-01T09:02:00Z</dcterms:modified>
</cp:coreProperties>
</file>