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E610B" w14:textId="77777777" w:rsidR="007973EF" w:rsidRPr="007973EF" w:rsidRDefault="007973EF" w:rsidP="007973EF">
      <w:pPr>
        <w:tabs>
          <w:tab w:val="center" w:pos="4677"/>
          <w:tab w:val="right" w:pos="9355"/>
        </w:tabs>
        <w:spacing w:after="0" w:line="240" w:lineRule="auto"/>
        <w:ind w:right="279"/>
        <w:jc w:val="center"/>
        <w:rPr>
          <w:rFonts w:ascii="Times New Roman" w:eastAsia="Verdana" w:hAnsi="Times New Roman" w:cs="Times New Roman"/>
          <w:b/>
          <w:sz w:val="28"/>
          <w:szCs w:val="28"/>
          <w:lang w:eastAsia="ru-RU"/>
        </w:rPr>
      </w:pPr>
      <w:r w:rsidRPr="007973EF">
        <w:rPr>
          <w:rFonts w:ascii="Times New Roman" w:eastAsia="Verdana" w:hAnsi="Times New Roman" w:cs="Times New Roman"/>
          <w:b/>
          <w:sz w:val="28"/>
          <w:szCs w:val="28"/>
          <w:lang w:eastAsia="ru-RU"/>
        </w:rPr>
        <w:t xml:space="preserve">ДОКЛАД ГЛАВЫ СЕЛЬСКОГО ПОСЕЛЕНИЯ О ПРОДЕЛАННОЙ РАБОТЕ В </w:t>
      </w:r>
      <w:proofErr w:type="gramStart"/>
      <w:r w:rsidRPr="007973EF">
        <w:rPr>
          <w:rFonts w:ascii="Times New Roman" w:eastAsia="Verdana" w:hAnsi="Times New Roman" w:cs="Times New Roman"/>
          <w:b/>
          <w:sz w:val="28"/>
          <w:szCs w:val="28"/>
          <w:lang w:eastAsia="ru-RU"/>
        </w:rPr>
        <w:t>2020  ГОДУ</w:t>
      </w:r>
      <w:proofErr w:type="gramEnd"/>
    </w:p>
    <w:p w14:paraId="477FED08" w14:textId="4668628B" w:rsidR="007973EF" w:rsidRPr="007973EF" w:rsidRDefault="007973EF" w:rsidP="007973EF">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7973EF">
        <w:rPr>
          <w:rFonts w:ascii="Times New Roman" w:eastAsia="Times New Roman" w:hAnsi="Times New Roman" w:cs="Times New Roman"/>
          <w:color w:val="000000"/>
          <w:sz w:val="28"/>
          <w:szCs w:val="28"/>
          <w:lang w:eastAsia="ru-RU"/>
        </w:rPr>
        <w:t xml:space="preserve">Вся работа Главы поселения и сельской администрации направлена на решение вопросов местного значения в соответствии с требованиями ФЗ от 06.10.2003г 131 –ФЗ «Об общих принципах организации местного самоуправления в РФ». </w:t>
      </w:r>
      <w:r w:rsidRPr="007973EF">
        <w:rPr>
          <w:rFonts w:ascii="Times New Roman" w:eastAsia="Verdana" w:hAnsi="Times New Roman" w:cs="Times New Roman"/>
          <w:sz w:val="28"/>
          <w:szCs w:val="28"/>
          <w:lang w:eastAsia="ru-RU"/>
        </w:rPr>
        <w:t xml:space="preserve">Администрация сельского поселения </w:t>
      </w:r>
      <w:proofErr w:type="spellStart"/>
      <w:r w:rsidRPr="007973EF">
        <w:rPr>
          <w:rFonts w:ascii="Times New Roman" w:eastAsia="Verdana" w:hAnsi="Times New Roman" w:cs="Times New Roman"/>
          <w:sz w:val="28"/>
          <w:szCs w:val="28"/>
          <w:lang w:eastAsia="ru-RU"/>
        </w:rPr>
        <w:t>Среднематренский</w:t>
      </w:r>
      <w:proofErr w:type="spellEnd"/>
      <w:r w:rsidRPr="007973EF">
        <w:rPr>
          <w:rFonts w:ascii="Times New Roman" w:eastAsia="Verdana" w:hAnsi="Times New Roman" w:cs="Times New Roman"/>
          <w:sz w:val="28"/>
          <w:szCs w:val="28"/>
          <w:lang w:eastAsia="ru-RU"/>
        </w:rPr>
        <w:t xml:space="preserve"> сельсовет направляет свою работу на решение задач социально-экономического развития территории.</w:t>
      </w:r>
    </w:p>
    <w:p w14:paraId="11B515F0" w14:textId="3E73F6F6" w:rsidR="007973EF" w:rsidRPr="007973EF" w:rsidRDefault="007973EF" w:rsidP="007973EF">
      <w:pPr>
        <w:spacing w:after="0" w:line="240" w:lineRule="auto"/>
        <w:ind w:firstLine="708"/>
        <w:jc w:val="both"/>
        <w:rPr>
          <w:rFonts w:ascii="Times New Roman" w:eastAsia="Verdana" w:hAnsi="Times New Roman" w:cs="Times New Roman"/>
          <w:sz w:val="28"/>
          <w:szCs w:val="28"/>
          <w:lang w:eastAsia="ru-RU"/>
        </w:rPr>
      </w:pPr>
      <w:r w:rsidRPr="007973EF">
        <w:rPr>
          <w:rFonts w:ascii="Times New Roman" w:eastAsia="Verdana" w:hAnsi="Times New Roman" w:cs="Times New Roman"/>
          <w:b/>
          <w:sz w:val="28"/>
          <w:szCs w:val="28"/>
          <w:lang w:eastAsia="ru-RU"/>
        </w:rPr>
        <w:t>Численность населения на 01.01.2021г. составила 7</w:t>
      </w:r>
      <w:r>
        <w:rPr>
          <w:rFonts w:ascii="Times New Roman" w:eastAsia="Verdana" w:hAnsi="Times New Roman" w:cs="Times New Roman"/>
          <w:b/>
          <w:sz w:val="28"/>
          <w:szCs w:val="28"/>
          <w:lang w:eastAsia="ru-RU"/>
        </w:rPr>
        <w:t>1</w:t>
      </w:r>
      <w:r w:rsidRPr="007973EF">
        <w:rPr>
          <w:rFonts w:ascii="Times New Roman" w:eastAsia="Verdana" w:hAnsi="Times New Roman" w:cs="Times New Roman"/>
          <w:b/>
          <w:sz w:val="28"/>
          <w:szCs w:val="28"/>
          <w:lang w:eastAsia="ru-RU"/>
        </w:rPr>
        <w:t>2 человек</w:t>
      </w:r>
      <w:r w:rsidRPr="007973EF">
        <w:rPr>
          <w:rFonts w:ascii="Times New Roman" w:eastAsia="Verdana" w:hAnsi="Times New Roman" w:cs="Times New Roman"/>
          <w:sz w:val="28"/>
          <w:szCs w:val="28"/>
          <w:lang w:eastAsia="ru-RU"/>
        </w:rPr>
        <w:t xml:space="preserve">, </w:t>
      </w:r>
    </w:p>
    <w:p w14:paraId="6B175D58" w14:textId="77777777" w:rsidR="007973EF" w:rsidRPr="007973EF" w:rsidRDefault="007973EF" w:rsidP="007973EF">
      <w:pPr>
        <w:spacing w:after="0" w:line="240" w:lineRule="auto"/>
        <w:ind w:firstLine="708"/>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из них численность детей в возрасте </w:t>
      </w:r>
      <w:r w:rsidRPr="007973EF">
        <w:rPr>
          <w:rFonts w:ascii="Times New Roman" w:eastAsia="Verdana" w:hAnsi="Times New Roman" w:cs="Times New Roman"/>
          <w:b/>
          <w:sz w:val="28"/>
          <w:szCs w:val="28"/>
          <w:lang w:eastAsia="ru-RU"/>
        </w:rPr>
        <w:t>от 0 до 6 лет включительно</w:t>
      </w:r>
      <w:r w:rsidRPr="007973EF">
        <w:rPr>
          <w:rFonts w:ascii="Times New Roman" w:eastAsia="Verdana" w:hAnsi="Times New Roman" w:cs="Times New Roman"/>
          <w:sz w:val="28"/>
          <w:szCs w:val="28"/>
          <w:lang w:eastAsia="ru-RU"/>
        </w:rPr>
        <w:t>-</w:t>
      </w:r>
      <w:r w:rsidRPr="007973EF">
        <w:rPr>
          <w:rFonts w:ascii="Times New Roman" w:eastAsia="Verdana" w:hAnsi="Times New Roman" w:cs="Times New Roman"/>
          <w:b/>
          <w:bCs/>
          <w:sz w:val="28"/>
          <w:szCs w:val="28"/>
          <w:lang w:eastAsia="ru-RU"/>
        </w:rPr>
        <w:t>32 чел</w:t>
      </w:r>
      <w:r w:rsidRPr="007973EF">
        <w:rPr>
          <w:rFonts w:ascii="Times New Roman" w:eastAsia="Verdana" w:hAnsi="Times New Roman" w:cs="Times New Roman"/>
          <w:sz w:val="28"/>
          <w:szCs w:val="28"/>
          <w:lang w:eastAsia="ru-RU"/>
        </w:rPr>
        <w:t>.</w:t>
      </w:r>
    </w:p>
    <w:p w14:paraId="7A64EBE8" w14:textId="77777777" w:rsidR="007973EF" w:rsidRPr="007973EF" w:rsidRDefault="007973EF" w:rsidP="007973EF">
      <w:pPr>
        <w:spacing w:after="0" w:line="240" w:lineRule="auto"/>
        <w:ind w:firstLine="708"/>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численность детей в возрасте </w:t>
      </w:r>
      <w:r w:rsidRPr="007973EF">
        <w:rPr>
          <w:rFonts w:ascii="Times New Roman" w:eastAsia="Verdana" w:hAnsi="Times New Roman" w:cs="Times New Roman"/>
          <w:b/>
          <w:sz w:val="28"/>
          <w:szCs w:val="28"/>
          <w:lang w:eastAsia="ru-RU"/>
        </w:rPr>
        <w:t>от 7 до 17 лет</w:t>
      </w:r>
      <w:r w:rsidRPr="007973EF">
        <w:rPr>
          <w:rFonts w:ascii="Times New Roman" w:eastAsia="Verdana" w:hAnsi="Times New Roman" w:cs="Times New Roman"/>
          <w:sz w:val="28"/>
          <w:szCs w:val="28"/>
          <w:lang w:eastAsia="ru-RU"/>
        </w:rPr>
        <w:t>-</w:t>
      </w:r>
      <w:r w:rsidRPr="007973EF">
        <w:rPr>
          <w:rFonts w:ascii="Times New Roman" w:eastAsia="Verdana" w:hAnsi="Times New Roman" w:cs="Times New Roman"/>
          <w:b/>
          <w:bCs/>
          <w:sz w:val="28"/>
          <w:szCs w:val="28"/>
          <w:lang w:eastAsia="ru-RU"/>
        </w:rPr>
        <w:t>88 чел.</w:t>
      </w:r>
      <w:r w:rsidRPr="007973EF">
        <w:rPr>
          <w:rFonts w:ascii="Times New Roman" w:eastAsia="Verdana" w:hAnsi="Times New Roman" w:cs="Times New Roman"/>
          <w:sz w:val="28"/>
          <w:szCs w:val="28"/>
          <w:lang w:eastAsia="ru-RU"/>
        </w:rPr>
        <w:t>,</w:t>
      </w:r>
    </w:p>
    <w:p w14:paraId="0CBB15B3" w14:textId="77777777" w:rsidR="007973EF" w:rsidRPr="007973EF" w:rsidRDefault="007973EF" w:rsidP="007973EF">
      <w:pPr>
        <w:spacing w:after="0" w:line="240" w:lineRule="auto"/>
        <w:ind w:firstLine="708"/>
        <w:jc w:val="both"/>
        <w:rPr>
          <w:rFonts w:ascii="Times New Roman" w:eastAsia="Verdana" w:hAnsi="Times New Roman" w:cs="Times New Roman"/>
          <w:b/>
          <w:sz w:val="28"/>
          <w:szCs w:val="28"/>
          <w:lang w:eastAsia="ru-RU"/>
        </w:rPr>
      </w:pPr>
      <w:r w:rsidRPr="007973EF">
        <w:rPr>
          <w:rFonts w:ascii="Times New Roman" w:eastAsia="Verdana" w:hAnsi="Times New Roman" w:cs="Times New Roman"/>
          <w:b/>
          <w:sz w:val="28"/>
          <w:szCs w:val="28"/>
          <w:lang w:eastAsia="ru-RU"/>
        </w:rPr>
        <w:t xml:space="preserve">                               </w:t>
      </w:r>
      <w:r w:rsidRPr="007973EF">
        <w:rPr>
          <w:rFonts w:ascii="Times New Roman" w:eastAsia="Verdana" w:hAnsi="Times New Roman" w:cs="Times New Roman"/>
          <w:sz w:val="28"/>
          <w:szCs w:val="28"/>
          <w:lang w:eastAsia="ru-RU"/>
        </w:rPr>
        <w:t xml:space="preserve"> молодежи </w:t>
      </w:r>
      <w:r w:rsidRPr="007973EF">
        <w:rPr>
          <w:rFonts w:ascii="Times New Roman" w:eastAsia="Verdana" w:hAnsi="Times New Roman" w:cs="Times New Roman"/>
          <w:b/>
          <w:sz w:val="28"/>
          <w:szCs w:val="28"/>
          <w:lang w:eastAsia="ru-RU"/>
        </w:rPr>
        <w:t>от 18 до 30 лет</w:t>
      </w:r>
      <w:r w:rsidRPr="007973EF">
        <w:rPr>
          <w:rFonts w:ascii="Times New Roman" w:eastAsia="Verdana" w:hAnsi="Times New Roman" w:cs="Times New Roman"/>
          <w:sz w:val="28"/>
          <w:szCs w:val="28"/>
          <w:lang w:eastAsia="ru-RU"/>
        </w:rPr>
        <w:t xml:space="preserve"> -</w:t>
      </w:r>
      <w:r w:rsidRPr="007973EF">
        <w:rPr>
          <w:rFonts w:ascii="Times New Roman" w:eastAsia="Verdana" w:hAnsi="Times New Roman" w:cs="Times New Roman"/>
          <w:b/>
          <w:sz w:val="28"/>
          <w:szCs w:val="28"/>
          <w:lang w:eastAsia="ru-RU"/>
        </w:rPr>
        <w:t>104 человек</w:t>
      </w:r>
      <w:r w:rsidRPr="007973EF">
        <w:rPr>
          <w:rFonts w:ascii="Times New Roman" w:eastAsia="Verdana" w:hAnsi="Times New Roman" w:cs="Times New Roman"/>
          <w:sz w:val="28"/>
          <w:szCs w:val="28"/>
          <w:lang w:eastAsia="ru-RU"/>
        </w:rPr>
        <w:t>,</w:t>
      </w:r>
    </w:p>
    <w:p w14:paraId="003C3598" w14:textId="77777777" w:rsidR="007973EF" w:rsidRPr="007973EF" w:rsidRDefault="007973EF" w:rsidP="007973EF">
      <w:pPr>
        <w:spacing w:after="0" w:line="240" w:lineRule="auto"/>
        <w:ind w:firstLine="708"/>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 из них работающей на территории сельского поселения-</w:t>
      </w:r>
      <w:r w:rsidRPr="007973EF">
        <w:rPr>
          <w:rFonts w:ascii="Times New Roman" w:eastAsia="Verdana" w:hAnsi="Times New Roman" w:cs="Times New Roman"/>
          <w:b/>
          <w:sz w:val="28"/>
          <w:szCs w:val="28"/>
          <w:lang w:eastAsia="ru-RU"/>
        </w:rPr>
        <w:t>24,</w:t>
      </w:r>
      <w:r w:rsidRPr="007973EF">
        <w:rPr>
          <w:rFonts w:ascii="Times New Roman" w:eastAsia="Verdana" w:hAnsi="Times New Roman" w:cs="Times New Roman"/>
          <w:sz w:val="28"/>
          <w:szCs w:val="28"/>
          <w:lang w:eastAsia="ru-RU"/>
        </w:rPr>
        <w:t xml:space="preserve"> </w:t>
      </w:r>
    </w:p>
    <w:p w14:paraId="20E0B939" w14:textId="77777777" w:rsidR="007973EF" w:rsidRPr="007973EF" w:rsidRDefault="007973EF" w:rsidP="007973EF">
      <w:pPr>
        <w:spacing w:after="0" w:line="240" w:lineRule="auto"/>
        <w:ind w:firstLine="708"/>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за пределами района-</w:t>
      </w:r>
      <w:r w:rsidRPr="007973EF">
        <w:rPr>
          <w:rFonts w:ascii="Times New Roman" w:eastAsia="Verdana" w:hAnsi="Times New Roman" w:cs="Times New Roman"/>
          <w:b/>
          <w:sz w:val="28"/>
          <w:szCs w:val="28"/>
          <w:lang w:eastAsia="ru-RU"/>
        </w:rPr>
        <w:t>60 человек</w:t>
      </w:r>
      <w:r w:rsidRPr="007973EF">
        <w:rPr>
          <w:rFonts w:ascii="Times New Roman" w:eastAsia="Verdana" w:hAnsi="Times New Roman" w:cs="Times New Roman"/>
          <w:sz w:val="28"/>
          <w:szCs w:val="28"/>
          <w:lang w:eastAsia="ru-RU"/>
        </w:rPr>
        <w:t xml:space="preserve">., </w:t>
      </w:r>
    </w:p>
    <w:p w14:paraId="682E919A" w14:textId="77777777" w:rsidR="007973EF" w:rsidRPr="007973EF" w:rsidRDefault="007973EF" w:rsidP="007973EF">
      <w:pPr>
        <w:spacing w:after="0" w:line="240" w:lineRule="auto"/>
        <w:ind w:firstLine="708"/>
        <w:jc w:val="both"/>
        <w:rPr>
          <w:rFonts w:ascii="Times New Roman" w:eastAsia="Verdana" w:hAnsi="Times New Roman" w:cs="Times New Roman"/>
          <w:b/>
          <w:sz w:val="28"/>
          <w:szCs w:val="28"/>
          <w:lang w:eastAsia="ru-RU"/>
        </w:rPr>
      </w:pPr>
      <w:r w:rsidRPr="007973EF">
        <w:rPr>
          <w:rFonts w:ascii="Times New Roman" w:eastAsia="Verdana" w:hAnsi="Times New Roman" w:cs="Times New Roman"/>
          <w:b/>
          <w:sz w:val="28"/>
          <w:szCs w:val="28"/>
          <w:lang w:eastAsia="ru-RU"/>
        </w:rPr>
        <w:t>трудоспособного населения-404 чел.</w:t>
      </w:r>
    </w:p>
    <w:p w14:paraId="5D94BDA0" w14:textId="77777777" w:rsidR="007973EF" w:rsidRPr="007973EF" w:rsidRDefault="007973EF" w:rsidP="007973EF">
      <w:pPr>
        <w:spacing w:after="0" w:line="240" w:lineRule="auto"/>
        <w:ind w:firstLine="708"/>
        <w:jc w:val="both"/>
        <w:rPr>
          <w:rFonts w:ascii="Times New Roman" w:eastAsia="Verdana" w:hAnsi="Times New Roman" w:cs="Times New Roman"/>
          <w:b/>
          <w:sz w:val="28"/>
          <w:szCs w:val="28"/>
          <w:lang w:eastAsia="ru-RU"/>
        </w:rPr>
      </w:pPr>
      <w:r w:rsidRPr="007973EF">
        <w:rPr>
          <w:rFonts w:ascii="Times New Roman" w:eastAsia="Verdana" w:hAnsi="Times New Roman" w:cs="Times New Roman"/>
          <w:b/>
          <w:sz w:val="28"/>
          <w:szCs w:val="28"/>
          <w:lang w:eastAsia="ru-RU"/>
        </w:rPr>
        <w:t>пенсионеров</w:t>
      </w:r>
      <w:r w:rsidRPr="007973EF">
        <w:rPr>
          <w:rFonts w:ascii="Times New Roman" w:eastAsia="Verdana" w:hAnsi="Times New Roman" w:cs="Times New Roman"/>
          <w:sz w:val="28"/>
          <w:szCs w:val="28"/>
          <w:lang w:eastAsia="ru-RU"/>
        </w:rPr>
        <w:t xml:space="preserve"> </w:t>
      </w:r>
      <w:r w:rsidRPr="007973EF">
        <w:rPr>
          <w:rFonts w:ascii="Times New Roman" w:eastAsia="Verdana" w:hAnsi="Times New Roman" w:cs="Times New Roman"/>
          <w:b/>
          <w:sz w:val="28"/>
          <w:szCs w:val="28"/>
          <w:lang w:eastAsia="ru-RU"/>
        </w:rPr>
        <w:t>181 человек</w:t>
      </w:r>
    </w:p>
    <w:p w14:paraId="2E3B868E" w14:textId="77777777" w:rsidR="007973EF" w:rsidRPr="007973EF" w:rsidRDefault="007973EF" w:rsidP="007973EF">
      <w:pPr>
        <w:spacing w:after="0" w:line="240" w:lineRule="auto"/>
        <w:ind w:firstLine="708"/>
        <w:jc w:val="both"/>
        <w:rPr>
          <w:rFonts w:ascii="Times New Roman" w:eastAsia="Verdana" w:hAnsi="Times New Roman" w:cs="Times New Roman"/>
          <w:b/>
          <w:sz w:val="28"/>
          <w:szCs w:val="28"/>
          <w:lang w:eastAsia="ru-RU"/>
        </w:rPr>
      </w:pPr>
      <w:r w:rsidRPr="007973EF">
        <w:rPr>
          <w:rFonts w:ascii="Times New Roman" w:eastAsia="Verdana" w:hAnsi="Times New Roman" w:cs="Times New Roman"/>
          <w:b/>
          <w:sz w:val="28"/>
          <w:szCs w:val="28"/>
          <w:lang w:eastAsia="ru-RU"/>
        </w:rPr>
        <w:t>многодетных семей-15</w:t>
      </w:r>
    </w:p>
    <w:p w14:paraId="3CA5D0D9" w14:textId="4F474427" w:rsidR="007973EF" w:rsidRPr="007973EF" w:rsidRDefault="007973EF" w:rsidP="007973EF">
      <w:pPr>
        <w:spacing w:after="0" w:line="240" w:lineRule="auto"/>
        <w:ind w:firstLine="708"/>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b/>
          <w:sz w:val="28"/>
          <w:szCs w:val="28"/>
          <w:lang w:eastAsia="ru-RU"/>
        </w:rPr>
        <w:t>Количество учащихся-60</w:t>
      </w:r>
    </w:p>
    <w:p w14:paraId="4049F7D0" w14:textId="77777777" w:rsidR="007973EF" w:rsidRPr="007973EF" w:rsidRDefault="007973EF" w:rsidP="007973EF">
      <w:pPr>
        <w:spacing w:after="0" w:line="240" w:lineRule="auto"/>
        <w:ind w:firstLine="708"/>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Подвоз детей осуществляется школьным автобусом -4 рейса</w:t>
      </w:r>
    </w:p>
    <w:p w14:paraId="70B4BE60"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В 2016 году установлен за счет средств районного бюджета теплый остановочный павильон для ожидания школьного автобуса учениками.</w:t>
      </w:r>
    </w:p>
    <w:p w14:paraId="60F86494" w14:textId="77777777" w:rsidR="007973EF" w:rsidRPr="007973EF" w:rsidRDefault="007973EF" w:rsidP="007973EF">
      <w:pPr>
        <w:spacing w:after="0" w:line="240" w:lineRule="auto"/>
        <w:ind w:firstLine="708"/>
        <w:jc w:val="both"/>
        <w:rPr>
          <w:rFonts w:ascii="Times New Roman" w:eastAsia="Verdana" w:hAnsi="Times New Roman" w:cs="Times New Roman"/>
          <w:b/>
          <w:sz w:val="28"/>
          <w:szCs w:val="28"/>
          <w:lang w:eastAsia="ru-RU"/>
        </w:rPr>
      </w:pPr>
    </w:p>
    <w:p w14:paraId="34377DC6" w14:textId="77777777" w:rsidR="007973EF" w:rsidRPr="007973EF" w:rsidRDefault="007973EF" w:rsidP="007973EF">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7973EF">
        <w:rPr>
          <w:rFonts w:ascii="Times New Roman" w:eastAsia="Times New Roman" w:hAnsi="Times New Roman" w:cs="Times New Roman"/>
          <w:color w:val="000000"/>
          <w:sz w:val="28"/>
          <w:szCs w:val="28"/>
          <w:lang w:eastAsia="ru-RU"/>
        </w:rPr>
        <w:t>В течение 2020 года своевременно оказывались меры социальной поддержки льготных категорий населения, малоимущих граждан. Оформлялись детские пособия.</w:t>
      </w:r>
    </w:p>
    <w:p w14:paraId="4FE0E002" w14:textId="77777777" w:rsidR="007973EF" w:rsidRPr="007973EF" w:rsidRDefault="007973EF" w:rsidP="007973EF">
      <w:pPr>
        <w:shd w:val="clear" w:color="auto" w:fill="FFFFFF"/>
        <w:spacing w:after="240" w:line="240" w:lineRule="auto"/>
        <w:jc w:val="both"/>
        <w:rPr>
          <w:rFonts w:ascii="Times New Roman" w:eastAsia="Verdana" w:hAnsi="Times New Roman" w:cs="Times New Roman"/>
          <w:sz w:val="28"/>
          <w:szCs w:val="28"/>
          <w:lang w:eastAsia="ru-RU"/>
        </w:rPr>
      </w:pPr>
      <w:r w:rsidRPr="007973EF">
        <w:rPr>
          <w:rFonts w:ascii="Times New Roman" w:eastAsia="Times New Roman" w:hAnsi="Times New Roman" w:cs="Times New Roman"/>
          <w:b/>
          <w:color w:val="000000"/>
          <w:sz w:val="28"/>
          <w:szCs w:val="28"/>
          <w:lang w:eastAsia="ru-RU"/>
        </w:rPr>
        <w:t>На территории сельского поселения следующая демографическая ситуация</w:t>
      </w:r>
      <w:r w:rsidRPr="007973EF">
        <w:rPr>
          <w:rFonts w:ascii="Times New Roman" w:eastAsia="Times New Roman" w:hAnsi="Times New Roman" w:cs="Times New Roman"/>
          <w:color w:val="000000"/>
          <w:sz w:val="28"/>
          <w:szCs w:val="28"/>
          <w:lang w:eastAsia="ru-RU"/>
        </w:rPr>
        <w:t>.</w:t>
      </w:r>
      <w:r w:rsidRPr="007973EF">
        <w:rPr>
          <w:rFonts w:ascii="Times New Roman" w:eastAsia="Times New Roman" w:hAnsi="Times New Roman" w:cs="Times New Roman"/>
          <w:b/>
          <w:bCs/>
          <w:color w:val="000000"/>
          <w:sz w:val="28"/>
          <w:szCs w:val="28"/>
          <w:lang w:eastAsia="ru-RU"/>
        </w:rPr>
        <w:t xml:space="preserve"> За 2020 год</w:t>
      </w:r>
      <w:r w:rsidRPr="007973EF">
        <w:rPr>
          <w:rFonts w:ascii="Times New Roman" w:eastAsia="Times New Roman" w:hAnsi="Times New Roman" w:cs="Times New Roman"/>
          <w:color w:val="000000"/>
          <w:sz w:val="28"/>
          <w:szCs w:val="28"/>
          <w:lang w:eastAsia="ru-RU"/>
        </w:rPr>
        <w:t>:</w:t>
      </w:r>
      <w:r w:rsidRPr="007973EF">
        <w:rPr>
          <w:rFonts w:ascii="Times New Roman" w:eastAsia="Verdana" w:hAnsi="Times New Roman" w:cs="Times New Roman"/>
          <w:b/>
          <w:color w:val="000000"/>
          <w:sz w:val="28"/>
          <w:szCs w:val="28"/>
          <w:lang w:eastAsia="ru-RU"/>
        </w:rPr>
        <w:t xml:space="preserve"> </w:t>
      </w:r>
      <w:r w:rsidRPr="007973EF">
        <w:rPr>
          <w:rFonts w:ascii="Times New Roman" w:eastAsia="Verdana" w:hAnsi="Times New Roman" w:cs="Times New Roman"/>
          <w:b/>
          <w:sz w:val="28"/>
          <w:szCs w:val="28"/>
          <w:lang w:eastAsia="ru-RU"/>
        </w:rPr>
        <w:t>родилось-1 человек</w:t>
      </w:r>
      <w:r w:rsidRPr="007973EF">
        <w:rPr>
          <w:rFonts w:ascii="Times New Roman" w:eastAsia="Verdana" w:hAnsi="Times New Roman" w:cs="Times New Roman"/>
          <w:sz w:val="28"/>
          <w:szCs w:val="28"/>
          <w:lang w:eastAsia="ru-RU"/>
        </w:rPr>
        <w:t xml:space="preserve">, </w:t>
      </w:r>
      <w:r w:rsidRPr="007973EF">
        <w:rPr>
          <w:rFonts w:ascii="Times New Roman" w:eastAsia="Verdana" w:hAnsi="Times New Roman" w:cs="Times New Roman"/>
          <w:b/>
          <w:sz w:val="28"/>
          <w:szCs w:val="28"/>
          <w:lang w:eastAsia="ru-RU"/>
        </w:rPr>
        <w:t>умерло -14 человек</w:t>
      </w:r>
    </w:p>
    <w:p w14:paraId="00FE86B8" w14:textId="77777777" w:rsidR="007973EF" w:rsidRPr="007973EF" w:rsidRDefault="007973EF" w:rsidP="007973EF">
      <w:pPr>
        <w:shd w:val="clear" w:color="auto" w:fill="FFFFFF"/>
        <w:spacing w:after="240" w:line="240" w:lineRule="auto"/>
        <w:jc w:val="both"/>
        <w:rPr>
          <w:rFonts w:ascii="Times New Roman" w:eastAsia="Verdana" w:hAnsi="Times New Roman" w:cs="Times New Roman"/>
          <w:b/>
          <w:color w:val="000000"/>
          <w:sz w:val="28"/>
          <w:szCs w:val="28"/>
          <w:lang w:eastAsia="ru-RU"/>
        </w:rPr>
      </w:pPr>
      <w:r w:rsidRPr="007973EF">
        <w:rPr>
          <w:rFonts w:ascii="Times New Roman" w:eastAsia="Verdana" w:hAnsi="Times New Roman" w:cs="Times New Roman"/>
          <w:sz w:val="28"/>
          <w:szCs w:val="28"/>
          <w:lang w:eastAsia="ru-RU"/>
        </w:rPr>
        <w:t xml:space="preserve"> Выбыло -1 чел., прибыло-3 чел.</w:t>
      </w:r>
    </w:p>
    <w:p w14:paraId="3F82FA17" w14:textId="77777777" w:rsidR="007973EF" w:rsidRPr="007973EF" w:rsidRDefault="007973EF" w:rsidP="007973EF">
      <w:pPr>
        <w:autoSpaceDE w:val="0"/>
        <w:autoSpaceDN w:val="0"/>
        <w:adjustRightInd w:val="0"/>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В администрации сельского поселения ведется постановка граждан на учет по программам "Устойчивое развитие </w:t>
      </w:r>
      <w:proofErr w:type="gramStart"/>
      <w:r w:rsidRPr="007973EF">
        <w:rPr>
          <w:rFonts w:ascii="Times New Roman" w:eastAsia="Verdana" w:hAnsi="Times New Roman" w:cs="Times New Roman"/>
          <w:sz w:val="28"/>
          <w:szCs w:val="28"/>
          <w:lang w:eastAsia="ru-RU"/>
        </w:rPr>
        <w:t>сельских  территорий</w:t>
      </w:r>
      <w:proofErr w:type="gramEnd"/>
      <w:r w:rsidRPr="007973EF">
        <w:rPr>
          <w:rFonts w:ascii="Times New Roman" w:eastAsia="Verdana" w:hAnsi="Times New Roman" w:cs="Times New Roman"/>
          <w:sz w:val="28"/>
          <w:szCs w:val="28"/>
          <w:lang w:eastAsia="ru-RU"/>
        </w:rPr>
        <w:t xml:space="preserve">  на 2014 - 2017 годы  и  на  период до 2020 года" и «</w:t>
      </w:r>
      <w:r w:rsidRPr="007973EF">
        <w:rPr>
          <w:rFonts w:ascii="Times New Roman" w:eastAsia="Verdana" w:hAnsi="Times New Roman" w:cs="Times New Roman"/>
          <w:sz w:val="28"/>
          <w:szCs w:val="28"/>
          <w:shd w:val="clear" w:color="auto" w:fill="FFFFFF"/>
          <w:lang w:eastAsia="ru-RU"/>
        </w:rPr>
        <w:t>О государственной поддержке в обеспечении жильем молодых семей</w:t>
      </w:r>
      <w:r w:rsidRPr="007973EF">
        <w:rPr>
          <w:rFonts w:ascii="Times New Roman" w:eastAsia="Verdana" w:hAnsi="Times New Roman" w:cs="Times New Roman"/>
          <w:sz w:val="28"/>
          <w:szCs w:val="28"/>
          <w:lang w:eastAsia="ru-RU"/>
        </w:rPr>
        <w:t xml:space="preserve">». По первой программе на учете </w:t>
      </w:r>
      <w:r w:rsidRPr="007973EF">
        <w:rPr>
          <w:rFonts w:ascii="Times New Roman" w:eastAsia="Verdana" w:hAnsi="Times New Roman" w:cs="Times New Roman"/>
          <w:b/>
          <w:sz w:val="28"/>
          <w:szCs w:val="28"/>
          <w:lang w:eastAsia="ru-RU"/>
        </w:rPr>
        <w:t>стоят 5 семей</w:t>
      </w:r>
      <w:r w:rsidRPr="007973EF">
        <w:rPr>
          <w:rFonts w:ascii="Times New Roman" w:eastAsia="Verdana" w:hAnsi="Times New Roman" w:cs="Times New Roman"/>
          <w:sz w:val="28"/>
          <w:szCs w:val="28"/>
          <w:lang w:eastAsia="ru-RU"/>
        </w:rPr>
        <w:t xml:space="preserve">, по </w:t>
      </w:r>
      <w:proofErr w:type="gramStart"/>
      <w:r w:rsidRPr="007973EF">
        <w:rPr>
          <w:rFonts w:ascii="Times New Roman" w:eastAsia="Verdana" w:hAnsi="Times New Roman" w:cs="Times New Roman"/>
          <w:sz w:val="28"/>
          <w:szCs w:val="28"/>
          <w:lang w:eastAsia="ru-RU"/>
        </w:rPr>
        <w:t>второй  –</w:t>
      </w:r>
      <w:proofErr w:type="gramEnd"/>
      <w:r w:rsidRPr="007973EF">
        <w:rPr>
          <w:rFonts w:ascii="Times New Roman" w:eastAsia="Verdana" w:hAnsi="Times New Roman" w:cs="Times New Roman"/>
          <w:sz w:val="28"/>
          <w:szCs w:val="28"/>
          <w:lang w:eastAsia="ru-RU"/>
        </w:rPr>
        <w:t xml:space="preserve"> </w:t>
      </w:r>
      <w:r w:rsidRPr="007973EF">
        <w:rPr>
          <w:rFonts w:ascii="Times New Roman" w:eastAsia="Verdana" w:hAnsi="Times New Roman" w:cs="Times New Roman"/>
          <w:b/>
          <w:bCs/>
          <w:sz w:val="28"/>
          <w:szCs w:val="28"/>
          <w:lang w:eastAsia="ru-RU"/>
        </w:rPr>
        <w:t xml:space="preserve">3 </w:t>
      </w:r>
      <w:r w:rsidRPr="007973EF">
        <w:rPr>
          <w:rFonts w:ascii="Times New Roman" w:eastAsia="Verdana" w:hAnsi="Times New Roman" w:cs="Times New Roman"/>
          <w:b/>
          <w:sz w:val="28"/>
          <w:szCs w:val="28"/>
          <w:lang w:eastAsia="ru-RU"/>
        </w:rPr>
        <w:t>семьи</w:t>
      </w:r>
      <w:r w:rsidRPr="007973EF">
        <w:rPr>
          <w:rFonts w:ascii="Times New Roman" w:eastAsia="Verdana" w:hAnsi="Times New Roman" w:cs="Times New Roman"/>
          <w:sz w:val="28"/>
          <w:szCs w:val="28"/>
          <w:lang w:eastAsia="ru-RU"/>
        </w:rPr>
        <w:t>. Финансирование данных программ ведется из областного бюджета.</w:t>
      </w:r>
    </w:p>
    <w:p w14:paraId="1EC11582" w14:textId="77777777" w:rsidR="007973EF" w:rsidRPr="007973EF" w:rsidRDefault="007973EF" w:rsidP="007973EF">
      <w:pPr>
        <w:spacing w:after="0" w:line="240" w:lineRule="auto"/>
        <w:jc w:val="both"/>
        <w:rPr>
          <w:rFonts w:ascii="Times New Roman" w:eastAsia="Verdana" w:hAnsi="Times New Roman" w:cs="Times New Roman"/>
          <w:b/>
          <w:snapToGrid w:val="0"/>
          <w:sz w:val="28"/>
          <w:szCs w:val="28"/>
          <w:lang w:eastAsia="ru-RU"/>
        </w:rPr>
      </w:pPr>
    </w:p>
    <w:p w14:paraId="7062D04D" w14:textId="77777777" w:rsidR="007973EF" w:rsidRPr="007973EF" w:rsidRDefault="007973EF" w:rsidP="007973EF">
      <w:pPr>
        <w:spacing w:after="0" w:line="240" w:lineRule="auto"/>
        <w:jc w:val="both"/>
        <w:rPr>
          <w:rFonts w:ascii="Times New Roman" w:eastAsia="Verdana" w:hAnsi="Times New Roman" w:cs="Times New Roman"/>
          <w:b/>
          <w:snapToGrid w:val="0"/>
          <w:sz w:val="28"/>
          <w:szCs w:val="28"/>
          <w:lang w:eastAsia="ru-RU"/>
        </w:rPr>
      </w:pPr>
    </w:p>
    <w:p w14:paraId="19DDFD08" w14:textId="77777777" w:rsidR="007973EF" w:rsidRPr="007973EF" w:rsidRDefault="007973EF" w:rsidP="007973EF">
      <w:pPr>
        <w:spacing w:after="0" w:line="240" w:lineRule="auto"/>
        <w:jc w:val="both"/>
        <w:rPr>
          <w:rFonts w:ascii="Times New Roman" w:eastAsia="Verdana" w:hAnsi="Times New Roman" w:cs="Times New Roman"/>
          <w:b/>
          <w:snapToGrid w:val="0"/>
          <w:sz w:val="28"/>
          <w:szCs w:val="28"/>
          <w:lang w:eastAsia="ru-RU"/>
        </w:rPr>
      </w:pPr>
    </w:p>
    <w:p w14:paraId="7440D479" w14:textId="77777777" w:rsidR="007973EF" w:rsidRPr="007973EF" w:rsidRDefault="007973EF" w:rsidP="007973EF">
      <w:pPr>
        <w:spacing w:after="0" w:line="240" w:lineRule="auto"/>
        <w:jc w:val="both"/>
        <w:rPr>
          <w:rFonts w:ascii="Times New Roman" w:eastAsia="Verdana" w:hAnsi="Times New Roman" w:cs="Times New Roman"/>
          <w:b/>
          <w:snapToGrid w:val="0"/>
          <w:sz w:val="28"/>
          <w:szCs w:val="28"/>
          <w:lang w:eastAsia="ru-RU"/>
        </w:rPr>
      </w:pPr>
    </w:p>
    <w:p w14:paraId="76242B7A" w14:textId="77777777" w:rsidR="007973EF" w:rsidRPr="007973EF" w:rsidRDefault="007973EF" w:rsidP="007973EF">
      <w:pPr>
        <w:spacing w:after="0" w:line="240" w:lineRule="auto"/>
        <w:jc w:val="both"/>
        <w:rPr>
          <w:rFonts w:ascii="Times New Roman" w:eastAsia="Verdana" w:hAnsi="Times New Roman" w:cs="Times New Roman"/>
          <w:b/>
          <w:snapToGrid w:val="0"/>
          <w:sz w:val="28"/>
          <w:szCs w:val="28"/>
          <w:lang w:eastAsia="ru-RU"/>
        </w:rPr>
      </w:pPr>
    </w:p>
    <w:p w14:paraId="64A4DB88" w14:textId="77777777" w:rsidR="007973EF" w:rsidRPr="007973EF" w:rsidRDefault="007973EF" w:rsidP="007973EF">
      <w:pPr>
        <w:spacing w:after="0" w:line="240" w:lineRule="auto"/>
        <w:jc w:val="both"/>
        <w:rPr>
          <w:rFonts w:ascii="Times New Roman" w:eastAsia="Verdana" w:hAnsi="Times New Roman" w:cs="Times New Roman"/>
          <w:b/>
          <w:snapToGrid w:val="0"/>
          <w:sz w:val="28"/>
          <w:szCs w:val="28"/>
          <w:lang w:eastAsia="ru-RU"/>
        </w:rPr>
      </w:pPr>
    </w:p>
    <w:p w14:paraId="2386E61F" w14:textId="77777777" w:rsidR="007973EF" w:rsidRPr="007973EF" w:rsidRDefault="007973EF" w:rsidP="007973EF">
      <w:pPr>
        <w:spacing w:after="0" w:line="240" w:lineRule="auto"/>
        <w:jc w:val="both"/>
        <w:rPr>
          <w:rFonts w:ascii="Times New Roman" w:eastAsia="Verdana" w:hAnsi="Times New Roman" w:cs="Times New Roman"/>
          <w:b/>
          <w:snapToGrid w:val="0"/>
          <w:sz w:val="28"/>
          <w:szCs w:val="28"/>
          <w:lang w:eastAsia="ru-RU"/>
        </w:rPr>
      </w:pPr>
    </w:p>
    <w:p w14:paraId="0936F474" w14:textId="77777777" w:rsidR="007973EF" w:rsidRPr="007973EF" w:rsidRDefault="007973EF" w:rsidP="007973EF">
      <w:pPr>
        <w:spacing w:after="0" w:line="240" w:lineRule="auto"/>
        <w:jc w:val="both"/>
        <w:rPr>
          <w:rFonts w:ascii="Times New Roman" w:eastAsia="Verdana" w:hAnsi="Times New Roman" w:cs="Times New Roman"/>
          <w:snapToGrid w:val="0"/>
          <w:sz w:val="28"/>
          <w:szCs w:val="28"/>
          <w:lang w:eastAsia="ru-RU"/>
        </w:rPr>
      </w:pPr>
      <w:r w:rsidRPr="007973EF">
        <w:rPr>
          <w:rFonts w:ascii="Times New Roman" w:eastAsia="Verdana" w:hAnsi="Times New Roman" w:cs="Times New Roman"/>
          <w:b/>
          <w:snapToGrid w:val="0"/>
          <w:sz w:val="28"/>
          <w:szCs w:val="28"/>
          <w:lang w:eastAsia="ru-RU"/>
        </w:rPr>
        <w:lastRenderedPageBreak/>
        <w:t>Сельское хозяйство поселения</w:t>
      </w:r>
      <w:r w:rsidRPr="007973EF">
        <w:rPr>
          <w:rFonts w:ascii="Times New Roman" w:eastAsia="Verdana" w:hAnsi="Times New Roman" w:cs="Times New Roman"/>
          <w:snapToGrid w:val="0"/>
          <w:sz w:val="28"/>
          <w:szCs w:val="28"/>
          <w:lang w:eastAsia="ru-RU"/>
        </w:rPr>
        <w:t xml:space="preserve"> специализируется на производстве зерновых культур и животноводства. В агропромышленном комплексе функционируют: ООО </w:t>
      </w:r>
      <w:proofErr w:type="gramStart"/>
      <w:r w:rsidRPr="007973EF">
        <w:rPr>
          <w:rFonts w:ascii="Times New Roman" w:eastAsia="Verdana" w:hAnsi="Times New Roman" w:cs="Times New Roman"/>
          <w:snapToGrid w:val="0"/>
          <w:sz w:val="28"/>
          <w:szCs w:val="28"/>
          <w:lang w:eastAsia="ru-RU"/>
        </w:rPr>
        <w:t>« Добрыня</w:t>
      </w:r>
      <w:proofErr w:type="gramEnd"/>
      <w:r w:rsidRPr="007973EF">
        <w:rPr>
          <w:rFonts w:ascii="Times New Roman" w:eastAsia="Verdana" w:hAnsi="Times New Roman" w:cs="Times New Roman"/>
          <w:snapToGrid w:val="0"/>
          <w:sz w:val="28"/>
          <w:szCs w:val="28"/>
          <w:lang w:eastAsia="ru-RU"/>
        </w:rPr>
        <w:t>» ,  ИП Зайцева Ю.А., Сельскохозяйственный потребительский снабженческо-сбытовой кооператив «Велес» (Злобин А.Е.) , КФХ «Юпитер»(17га), КФХ «Марс»(34 га)</w:t>
      </w:r>
    </w:p>
    <w:p w14:paraId="1C4CBAAB"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Самым крупным сельхозпроизводителем на территории поселения является </w:t>
      </w:r>
      <w:r w:rsidRPr="007973EF">
        <w:rPr>
          <w:rFonts w:ascii="Times New Roman" w:eastAsia="Times New Roman" w:hAnsi="Times New Roman" w:cs="Times New Roman"/>
          <w:b/>
          <w:sz w:val="28"/>
          <w:szCs w:val="28"/>
          <w:lang w:eastAsia="ru-RU"/>
        </w:rPr>
        <w:t>«Добрыня»</w:t>
      </w:r>
      <w:r w:rsidRPr="007973EF">
        <w:rPr>
          <w:rFonts w:ascii="Times New Roman" w:eastAsia="Times New Roman" w:hAnsi="Times New Roman" w:cs="Times New Roman"/>
          <w:sz w:val="28"/>
          <w:szCs w:val="28"/>
          <w:lang w:eastAsia="ru-RU"/>
        </w:rPr>
        <w:t xml:space="preserve">. Основной вид деятельности – растениеводство и животноводство. </w:t>
      </w:r>
    </w:p>
    <w:p w14:paraId="46A1F242"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b/>
          <w:sz w:val="28"/>
          <w:szCs w:val="28"/>
          <w:lang w:eastAsia="ru-RU"/>
        </w:rPr>
        <w:t>ООО «Добрыня»</w:t>
      </w:r>
      <w:r w:rsidRPr="007973EF">
        <w:rPr>
          <w:rFonts w:ascii="Times New Roman" w:eastAsia="Times New Roman" w:hAnsi="Times New Roman" w:cs="Times New Roman"/>
          <w:sz w:val="28"/>
          <w:szCs w:val="28"/>
          <w:lang w:eastAsia="ru-RU"/>
        </w:rPr>
        <w:t xml:space="preserve"> обрабатывает около 2000 га пашни (земля арендована у пайщиков) </w:t>
      </w:r>
    </w:p>
    <w:p w14:paraId="4DD7BA66"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b/>
          <w:sz w:val="28"/>
          <w:szCs w:val="28"/>
          <w:lang w:eastAsia="ru-RU"/>
        </w:rPr>
        <w:t xml:space="preserve">ИП Зайцев </w:t>
      </w:r>
      <w:proofErr w:type="spellStart"/>
      <w:r w:rsidRPr="007973EF">
        <w:rPr>
          <w:rFonts w:ascii="Times New Roman" w:eastAsia="Verdana" w:hAnsi="Times New Roman" w:cs="Times New Roman"/>
          <w:b/>
          <w:sz w:val="28"/>
          <w:szCs w:val="28"/>
          <w:lang w:eastAsia="ru-RU"/>
        </w:rPr>
        <w:t>Ю.</w:t>
      </w:r>
      <w:proofErr w:type="gramStart"/>
      <w:r w:rsidRPr="007973EF">
        <w:rPr>
          <w:rFonts w:ascii="Times New Roman" w:eastAsia="Verdana" w:hAnsi="Times New Roman" w:cs="Times New Roman"/>
          <w:b/>
          <w:sz w:val="28"/>
          <w:szCs w:val="28"/>
          <w:lang w:eastAsia="ru-RU"/>
        </w:rPr>
        <w:t>А</w:t>
      </w:r>
      <w:r w:rsidRPr="007973EF">
        <w:rPr>
          <w:rFonts w:ascii="Times New Roman" w:eastAsia="Verdana" w:hAnsi="Times New Roman" w:cs="Times New Roman"/>
          <w:sz w:val="28"/>
          <w:szCs w:val="28"/>
          <w:lang w:eastAsia="ru-RU"/>
        </w:rPr>
        <w:t>.обрабатывает</w:t>
      </w:r>
      <w:proofErr w:type="spellEnd"/>
      <w:proofErr w:type="gramEnd"/>
      <w:r w:rsidRPr="007973EF">
        <w:rPr>
          <w:rFonts w:ascii="Times New Roman" w:eastAsia="Verdana" w:hAnsi="Times New Roman" w:cs="Times New Roman"/>
          <w:sz w:val="28"/>
          <w:szCs w:val="28"/>
          <w:lang w:eastAsia="ru-RU"/>
        </w:rPr>
        <w:t xml:space="preserve"> 933 га сельскохозяйственных угодий </w:t>
      </w:r>
    </w:p>
    <w:p w14:paraId="6816AE86"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b/>
          <w:sz w:val="28"/>
          <w:szCs w:val="28"/>
          <w:lang w:eastAsia="ru-RU"/>
        </w:rPr>
        <w:t>СПССК «Велес» Злобин А.Е</w:t>
      </w:r>
      <w:r w:rsidRPr="007973EF">
        <w:rPr>
          <w:rFonts w:ascii="Times New Roman" w:eastAsia="Verdana" w:hAnsi="Times New Roman" w:cs="Times New Roman"/>
          <w:sz w:val="28"/>
          <w:szCs w:val="28"/>
          <w:lang w:eastAsia="ru-RU"/>
        </w:rPr>
        <w:t xml:space="preserve">.-712 га </w:t>
      </w:r>
    </w:p>
    <w:p w14:paraId="493231DB"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 На территории поселения зарегистрировано 13 индивидуальных предпринимателей.</w:t>
      </w:r>
    </w:p>
    <w:p w14:paraId="25AF7CF8"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p>
    <w:p w14:paraId="585A0AD6"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Развитие малого бизнеса</w:t>
      </w:r>
      <w:proofErr w:type="gramStart"/>
      <w:r w:rsidRPr="007973EF">
        <w:rPr>
          <w:rFonts w:ascii="Times New Roman" w:eastAsia="Verdana" w:hAnsi="Times New Roman" w:cs="Times New Roman"/>
          <w:sz w:val="28"/>
          <w:szCs w:val="28"/>
          <w:lang w:eastAsia="ru-RU"/>
        </w:rPr>
        <w:t>- это</w:t>
      </w:r>
      <w:proofErr w:type="gramEnd"/>
      <w:r w:rsidRPr="007973EF">
        <w:rPr>
          <w:rFonts w:ascii="Times New Roman" w:eastAsia="Verdana" w:hAnsi="Times New Roman" w:cs="Times New Roman"/>
          <w:sz w:val="28"/>
          <w:szCs w:val="28"/>
          <w:lang w:eastAsia="ru-RU"/>
        </w:rPr>
        <w:t xml:space="preserve"> основа экономики. Есть </w:t>
      </w:r>
      <w:proofErr w:type="gramStart"/>
      <w:r w:rsidRPr="007973EF">
        <w:rPr>
          <w:rFonts w:ascii="Times New Roman" w:eastAsia="Verdana" w:hAnsi="Times New Roman" w:cs="Times New Roman"/>
          <w:sz w:val="28"/>
          <w:szCs w:val="28"/>
          <w:lang w:eastAsia="ru-RU"/>
        </w:rPr>
        <w:t>программа  использования</w:t>
      </w:r>
      <w:proofErr w:type="gramEnd"/>
      <w:r w:rsidRPr="007973EF">
        <w:rPr>
          <w:rFonts w:ascii="Times New Roman" w:eastAsia="Verdana" w:hAnsi="Times New Roman" w:cs="Times New Roman"/>
          <w:sz w:val="28"/>
          <w:szCs w:val="28"/>
          <w:lang w:eastAsia="ru-RU"/>
        </w:rPr>
        <w:t xml:space="preserve">  социального контракта для борьбы с бедностью по трем направлениям:</w:t>
      </w:r>
    </w:p>
    <w:p w14:paraId="115E9E4B"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 поиск работы и трудоустройство- назначается на время от 3-х месяцев с ежемесячной выплатой пособия 10515 рублей, </w:t>
      </w:r>
    </w:p>
    <w:p w14:paraId="75EB61F5"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-прохождение профессионального обучения- размер помощи до 30 </w:t>
      </w:r>
      <w:proofErr w:type="spellStart"/>
      <w:proofErr w:type="gramStart"/>
      <w:r w:rsidRPr="007973EF">
        <w:rPr>
          <w:rFonts w:ascii="Times New Roman" w:eastAsia="Verdana" w:hAnsi="Times New Roman" w:cs="Times New Roman"/>
          <w:sz w:val="28"/>
          <w:szCs w:val="28"/>
          <w:lang w:eastAsia="ru-RU"/>
        </w:rPr>
        <w:t>тыс.рублей</w:t>
      </w:r>
      <w:proofErr w:type="spellEnd"/>
      <w:proofErr w:type="gramEnd"/>
      <w:r w:rsidRPr="007973EF">
        <w:rPr>
          <w:rFonts w:ascii="Times New Roman" w:eastAsia="Verdana" w:hAnsi="Times New Roman" w:cs="Times New Roman"/>
          <w:sz w:val="28"/>
          <w:szCs w:val="28"/>
          <w:lang w:eastAsia="ru-RU"/>
        </w:rPr>
        <w:t xml:space="preserve">, </w:t>
      </w:r>
    </w:p>
    <w:p w14:paraId="6219F57A"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-осуществление индивидуальной предпринимательской деятельности Сумма выплат в размере до 250 </w:t>
      </w:r>
      <w:proofErr w:type="spellStart"/>
      <w:proofErr w:type="gramStart"/>
      <w:r w:rsidRPr="007973EF">
        <w:rPr>
          <w:rFonts w:ascii="Times New Roman" w:eastAsia="Verdana" w:hAnsi="Times New Roman" w:cs="Times New Roman"/>
          <w:sz w:val="28"/>
          <w:szCs w:val="28"/>
          <w:lang w:eastAsia="ru-RU"/>
        </w:rPr>
        <w:t>тыс.рублей</w:t>
      </w:r>
      <w:proofErr w:type="spellEnd"/>
      <w:proofErr w:type="gramEnd"/>
      <w:r w:rsidRPr="007973EF">
        <w:rPr>
          <w:rFonts w:ascii="Times New Roman" w:eastAsia="Verdana" w:hAnsi="Times New Roman" w:cs="Times New Roman"/>
          <w:sz w:val="28"/>
          <w:szCs w:val="28"/>
          <w:lang w:eastAsia="ru-RU"/>
        </w:rPr>
        <w:t xml:space="preserve">. </w:t>
      </w:r>
    </w:p>
    <w:p w14:paraId="18EB44BB"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p>
    <w:p w14:paraId="14B873A2"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Население занимается ведением личного подсобного хозяйства (КРС, овцы, птица).</w:t>
      </w:r>
    </w:p>
    <w:p w14:paraId="0338BC16"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В частном секторе на 1 января 2021 г. поголовье КРС составляет 149 голов ( в т.ч. коров- 20); овец и коз– 48; лошади-  9 ; птица – 3350. </w:t>
      </w:r>
    </w:p>
    <w:p w14:paraId="32944E3E" w14:textId="77777777" w:rsidR="007973EF" w:rsidRPr="007973EF" w:rsidRDefault="007973EF" w:rsidP="007973EF">
      <w:pPr>
        <w:shd w:val="clear" w:color="auto" w:fill="FFFFFF"/>
        <w:spacing w:after="240" w:line="240" w:lineRule="auto"/>
        <w:jc w:val="both"/>
        <w:rPr>
          <w:rFonts w:ascii="Times New Roman" w:eastAsia="Times New Roman" w:hAnsi="Times New Roman" w:cs="Times New Roman"/>
          <w:b/>
          <w:bCs/>
          <w:color w:val="000000"/>
          <w:sz w:val="28"/>
          <w:szCs w:val="28"/>
          <w:u w:val="single"/>
          <w:lang w:eastAsia="ru-RU"/>
        </w:rPr>
      </w:pPr>
      <w:r w:rsidRPr="007973EF">
        <w:rPr>
          <w:rFonts w:ascii="Times New Roman" w:eastAsia="Times New Roman" w:hAnsi="Times New Roman" w:cs="Times New Roman"/>
          <w:b/>
          <w:bCs/>
          <w:color w:val="000000"/>
          <w:sz w:val="28"/>
          <w:szCs w:val="28"/>
          <w:u w:val="single"/>
          <w:lang w:eastAsia="ru-RU"/>
        </w:rPr>
        <w:t>Главным финансовым инструментом для достижения стабильности социально-экономического развития поселения, безусловно служит бюджет.</w:t>
      </w:r>
    </w:p>
    <w:p w14:paraId="7E8A677B"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b/>
          <w:sz w:val="28"/>
          <w:szCs w:val="28"/>
          <w:lang w:eastAsia="ru-RU"/>
        </w:rPr>
        <w:t xml:space="preserve">Бюджет </w:t>
      </w:r>
      <w:r w:rsidRPr="007973EF">
        <w:rPr>
          <w:rFonts w:ascii="Times New Roman" w:eastAsia="Verdana" w:hAnsi="Times New Roman" w:cs="Times New Roman"/>
          <w:sz w:val="28"/>
          <w:szCs w:val="28"/>
          <w:lang w:eastAsia="ru-RU"/>
        </w:rPr>
        <w:t xml:space="preserve">сельского поселения </w:t>
      </w:r>
      <w:proofErr w:type="spellStart"/>
      <w:r w:rsidRPr="007973EF">
        <w:rPr>
          <w:rFonts w:ascii="Times New Roman" w:eastAsia="Verdana" w:hAnsi="Times New Roman" w:cs="Times New Roman"/>
          <w:sz w:val="28"/>
          <w:szCs w:val="28"/>
          <w:lang w:eastAsia="ru-RU"/>
        </w:rPr>
        <w:t>Среднематренский</w:t>
      </w:r>
      <w:proofErr w:type="spellEnd"/>
      <w:r w:rsidRPr="007973EF">
        <w:rPr>
          <w:rFonts w:ascii="Times New Roman" w:eastAsia="Verdana" w:hAnsi="Times New Roman" w:cs="Times New Roman"/>
          <w:sz w:val="28"/>
          <w:szCs w:val="28"/>
          <w:lang w:eastAsia="ru-RU"/>
        </w:rPr>
        <w:t xml:space="preserve"> сельсовет</w:t>
      </w:r>
      <w:r w:rsidRPr="007973EF">
        <w:rPr>
          <w:rFonts w:ascii="Times New Roman" w:eastAsia="Verdana" w:hAnsi="Times New Roman" w:cs="Times New Roman"/>
          <w:b/>
          <w:sz w:val="28"/>
          <w:szCs w:val="28"/>
          <w:lang w:eastAsia="ru-RU"/>
        </w:rPr>
        <w:t xml:space="preserve"> </w:t>
      </w:r>
      <w:r w:rsidRPr="007973EF">
        <w:rPr>
          <w:rFonts w:ascii="Times New Roman" w:eastAsia="Verdana" w:hAnsi="Times New Roman" w:cs="Times New Roman"/>
          <w:sz w:val="28"/>
          <w:szCs w:val="28"/>
          <w:lang w:eastAsia="ru-RU"/>
        </w:rPr>
        <w:t xml:space="preserve">Добринского муниципального района составил в 2020 году 9 899 386 рубля 48 копеек, </w:t>
      </w:r>
    </w:p>
    <w:p w14:paraId="1EB0CB0D"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 в том числе собственные доходы: 1 838 137 рублей 89 копеек,</w:t>
      </w:r>
    </w:p>
    <w:p w14:paraId="7F6A84D1"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          безвозмездные поступления:8 061 248 рублей 59 копеек</w:t>
      </w:r>
    </w:p>
    <w:p w14:paraId="347630A0" w14:textId="77777777" w:rsidR="007973EF" w:rsidRPr="007973EF" w:rsidRDefault="007973EF" w:rsidP="007973EF">
      <w:pPr>
        <w:spacing w:after="0" w:line="240" w:lineRule="auto"/>
        <w:jc w:val="both"/>
        <w:rPr>
          <w:rFonts w:ascii="Times New Roman" w:eastAsia="Verdana" w:hAnsi="Times New Roman" w:cs="Times New Roman"/>
          <w:b/>
          <w:bCs/>
          <w:sz w:val="28"/>
          <w:szCs w:val="28"/>
          <w:lang w:eastAsia="ru-RU"/>
        </w:rPr>
      </w:pPr>
      <w:r w:rsidRPr="007973EF">
        <w:rPr>
          <w:rFonts w:ascii="Times New Roman" w:eastAsia="Verdana" w:hAnsi="Times New Roman" w:cs="Times New Roman"/>
          <w:b/>
          <w:bCs/>
          <w:sz w:val="28"/>
          <w:szCs w:val="28"/>
          <w:lang w:eastAsia="ru-RU"/>
        </w:rPr>
        <w:t>Бюджет поселения выполнен по доходам на 102,6 %</w:t>
      </w:r>
    </w:p>
    <w:p w14:paraId="353436C7"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p>
    <w:p w14:paraId="2F26432A"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Это позволило выполнить ряд социально важных мероприятий.</w:t>
      </w:r>
    </w:p>
    <w:p w14:paraId="69EB780C"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p>
    <w:p w14:paraId="096963BE" w14:textId="77777777" w:rsidR="007973EF" w:rsidRPr="007973EF" w:rsidRDefault="007973EF" w:rsidP="007973EF">
      <w:pPr>
        <w:shd w:val="clear" w:color="auto" w:fill="FFFFFF"/>
        <w:spacing w:after="24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В 2020 году введено в </w:t>
      </w:r>
      <w:proofErr w:type="gramStart"/>
      <w:r w:rsidRPr="007973EF">
        <w:rPr>
          <w:rFonts w:ascii="Times New Roman" w:eastAsia="Verdana" w:hAnsi="Times New Roman" w:cs="Times New Roman"/>
          <w:sz w:val="28"/>
          <w:szCs w:val="28"/>
          <w:lang w:eastAsia="ru-RU"/>
        </w:rPr>
        <w:t>эксплуатацию  общей</w:t>
      </w:r>
      <w:proofErr w:type="gramEnd"/>
      <w:r w:rsidRPr="007973EF">
        <w:rPr>
          <w:rFonts w:ascii="Times New Roman" w:eastAsia="Verdana" w:hAnsi="Times New Roman" w:cs="Times New Roman"/>
          <w:sz w:val="28"/>
          <w:szCs w:val="28"/>
          <w:lang w:eastAsia="ru-RU"/>
        </w:rPr>
        <w:t xml:space="preserve"> площадью  </w:t>
      </w:r>
      <w:r w:rsidRPr="007973EF">
        <w:rPr>
          <w:rFonts w:ascii="Times New Roman" w:eastAsia="Verdana" w:hAnsi="Times New Roman" w:cs="Times New Roman"/>
          <w:b/>
          <w:bCs/>
          <w:sz w:val="28"/>
          <w:szCs w:val="28"/>
          <w:lang w:eastAsia="ru-RU"/>
        </w:rPr>
        <w:t>528</w:t>
      </w:r>
      <w:r w:rsidRPr="007973EF">
        <w:rPr>
          <w:rFonts w:ascii="Times New Roman" w:eastAsia="Verdana" w:hAnsi="Times New Roman" w:cs="Times New Roman"/>
          <w:b/>
          <w:sz w:val="28"/>
          <w:szCs w:val="28"/>
          <w:lang w:eastAsia="ru-RU"/>
        </w:rPr>
        <w:t xml:space="preserve"> </w:t>
      </w:r>
      <w:proofErr w:type="spellStart"/>
      <w:r w:rsidRPr="007973EF">
        <w:rPr>
          <w:rFonts w:ascii="Times New Roman" w:eastAsia="Verdana" w:hAnsi="Times New Roman" w:cs="Times New Roman"/>
          <w:b/>
          <w:sz w:val="28"/>
          <w:szCs w:val="28"/>
          <w:lang w:eastAsia="ru-RU"/>
        </w:rPr>
        <w:t>кв.метров</w:t>
      </w:r>
      <w:proofErr w:type="spellEnd"/>
      <w:r w:rsidRPr="007973EF">
        <w:rPr>
          <w:rFonts w:ascii="Times New Roman" w:eastAsia="Verdana" w:hAnsi="Times New Roman" w:cs="Times New Roman"/>
          <w:b/>
          <w:sz w:val="28"/>
          <w:szCs w:val="28"/>
          <w:lang w:eastAsia="ru-RU"/>
        </w:rPr>
        <w:t xml:space="preserve"> жилья</w:t>
      </w:r>
      <w:r w:rsidRPr="007973EF">
        <w:rPr>
          <w:rFonts w:ascii="Times New Roman" w:eastAsia="Verdana" w:hAnsi="Times New Roman" w:cs="Times New Roman"/>
          <w:sz w:val="28"/>
          <w:szCs w:val="28"/>
          <w:lang w:eastAsia="ru-RU"/>
        </w:rPr>
        <w:t xml:space="preserve"> (это за счет пристроек в жилых домах). Общая площадь жилых помещений, приходящаяся на одного жителя сельского поселения, введенная в действие за 2020 год, составила 0,73 кв. метров на 1 человека.</w:t>
      </w:r>
    </w:p>
    <w:p w14:paraId="2B241B69" w14:textId="77777777" w:rsidR="007973EF" w:rsidRPr="007973EF" w:rsidRDefault="007973EF" w:rsidP="007973EF">
      <w:pPr>
        <w:spacing w:after="120" w:line="240" w:lineRule="auto"/>
        <w:jc w:val="both"/>
        <w:rPr>
          <w:rFonts w:ascii="Times New Roman" w:eastAsia="Times New Roman" w:hAnsi="Times New Roman" w:cs="Times New Roman"/>
          <w:bCs/>
          <w:sz w:val="28"/>
          <w:szCs w:val="28"/>
          <w:lang w:eastAsia="ru-RU"/>
        </w:rPr>
      </w:pPr>
      <w:r w:rsidRPr="007973EF">
        <w:rPr>
          <w:rFonts w:ascii="Times New Roman" w:eastAsia="Times New Roman" w:hAnsi="Times New Roman" w:cs="Times New Roman"/>
          <w:bCs/>
          <w:sz w:val="28"/>
          <w:szCs w:val="28"/>
          <w:lang w:eastAsia="ru-RU"/>
        </w:rPr>
        <w:lastRenderedPageBreak/>
        <w:t xml:space="preserve">На территории поселения </w:t>
      </w:r>
      <w:r w:rsidRPr="007973EF">
        <w:rPr>
          <w:rFonts w:ascii="Times New Roman" w:eastAsia="Times New Roman" w:hAnsi="Times New Roman" w:cs="Times New Roman"/>
          <w:b/>
          <w:bCs/>
          <w:sz w:val="28"/>
          <w:szCs w:val="28"/>
          <w:lang w:eastAsia="ru-RU"/>
        </w:rPr>
        <w:t>6,2 км.</w:t>
      </w:r>
      <w:r w:rsidRPr="007973EF">
        <w:rPr>
          <w:rFonts w:ascii="Times New Roman" w:eastAsia="Times New Roman" w:hAnsi="Times New Roman" w:cs="Times New Roman"/>
          <w:bCs/>
          <w:sz w:val="28"/>
          <w:szCs w:val="28"/>
          <w:lang w:eastAsia="ru-RU"/>
        </w:rPr>
        <w:t xml:space="preserve"> дорог имеют твердое покрытие </w:t>
      </w:r>
      <w:proofErr w:type="gramStart"/>
      <w:r w:rsidRPr="007973EF">
        <w:rPr>
          <w:rFonts w:ascii="Times New Roman" w:eastAsia="Times New Roman" w:hAnsi="Times New Roman" w:cs="Times New Roman"/>
          <w:bCs/>
          <w:sz w:val="28"/>
          <w:szCs w:val="28"/>
          <w:lang w:eastAsia="ru-RU"/>
        </w:rPr>
        <w:t>( в</w:t>
      </w:r>
      <w:proofErr w:type="gramEnd"/>
      <w:r w:rsidRPr="007973EF">
        <w:rPr>
          <w:rFonts w:ascii="Times New Roman" w:eastAsia="Times New Roman" w:hAnsi="Times New Roman" w:cs="Times New Roman"/>
          <w:bCs/>
          <w:sz w:val="28"/>
          <w:szCs w:val="28"/>
          <w:lang w:eastAsia="ru-RU"/>
        </w:rPr>
        <w:t xml:space="preserve"> асфальте </w:t>
      </w:r>
      <w:r w:rsidRPr="007973EF">
        <w:rPr>
          <w:rFonts w:ascii="Times New Roman" w:eastAsia="Times New Roman" w:hAnsi="Times New Roman" w:cs="Times New Roman"/>
          <w:b/>
          <w:sz w:val="28"/>
          <w:szCs w:val="28"/>
          <w:lang w:eastAsia="ru-RU"/>
        </w:rPr>
        <w:t>4,5</w:t>
      </w:r>
      <w:r w:rsidRPr="007973EF">
        <w:rPr>
          <w:rFonts w:ascii="Times New Roman" w:eastAsia="Times New Roman" w:hAnsi="Times New Roman" w:cs="Times New Roman"/>
          <w:b/>
          <w:bCs/>
          <w:sz w:val="28"/>
          <w:szCs w:val="28"/>
          <w:lang w:eastAsia="ru-RU"/>
        </w:rPr>
        <w:t xml:space="preserve"> км</w:t>
      </w:r>
      <w:r w:rsidRPr="007973EF">
        <w:rPr>
          <w:rFonts w:ascii="Times New Roman" w:eastAsia="Times New Roman" w:hAnsi="Times New Roman" w:cs="Times New Roman"/>
          <w:bCs/>
          <w:sz w:val="28"/>
          <w:szCs w:val="28"/>
          <w:lang w:eastAsia="ru-RU"/>
        </w:rPr>
        <w:t>, в щебне-</w:t>
      </w:r>
      <w:r w:rsidRPr="007973EF">
        <w:rPr>
          <w:rFonts w:ascii="Times New Roman" w:eastAsia="Times New Roman" w:hAnsi="Times New Roman" w:cs="Times New Roman"/>
          <w:b/>
          <w:sz w:val="28"/>
          <w:szCs w:val="28"/>
          <w:lang w:eastAsia="ru-RU"/>
        </w:rPr>
        <w:t>1,7</w:t>
      </w:r>
      <w:r w:rsidRPr="007973EF">
        <w:rPr>
          <w:rFonts w:ascii="Times New Roman" w:eastAsia="Times New Roman" w:hAnsi="Times New Roman" w:cs="Times New Roman"/>
          <w:b/>
          <w:bCs/>
          <w:sz w:val="28"/>
          <w:szCs w:val="28"/>
          <w:lang w:eastAsia="ru-RU"/>
        </w:rPr>
        <w:t xml:space="preserve"> км</w:t>
      </w:r>
      <w:r w:rsidRPr="007973EF">
        <w:rPr>
          <w:rFonts w:ascii="Times New Roman" w:eastAsia="Times New Roman" w:hAnsi="Times New Roman" w:cs="Times New Roman"/>
          <w:bCs/>
          <w:sz w:val="28"/>
          <w:szCs w:val="28"/>
          <w:lang w:eastAsia="ru-RU"/>
        </w:rPr>
        <w:t>, что составляет 52</w:t>
      </w:r>
      <w:r w:rsidRPr="007973EF">
        <w:rPr>
          <w:rFonts w:ascii="Times New Roman" w:eastAsia="Times New Roman" w:hAnsi="Times New Roman" w:cs="Times New Roman"/>
          <w:b/>
          <w:bCs/>
          <w:sz w:val="28"/>
          <w:szCs w:val="28"/>
          <w:lang w:eastAsia="ru-RU"/>
        </w:rPr>
        <w:t>%</w:t>
      </w:r>
      <w:r w:rsidRPr="007973EF">
        <w:rPr>
          <w:rFonts w:ascii="Times New Roman" w:eastAsia="Times New Roman" w:hAnsi="Times New Roman" w:cs="Times New Roman"/>
          <w:bCs/>
          <w:sz w:val="28"/>
          <w:szCs w:val="28"/>
          <w:lang w:eastAsia="ru-RU"/>
        </w:rPr>
        <w:t xml:space="preserve"> от общей протяженности дорог( общая протяженность </w:t>
      </w:r>
      <w:r w:rsidRPr="007973EF">
        <w:rPr>
          <w:rFonts w:ascii="Times New Roman" w:eastAsia="Times New Roman" w:hAnsi="Times New Roman" w:cs="Times New Roman"/>
          <w:b/>
          <w:bCs/>
          <w:sz w:val="28"/>
          <w:szCs w:val="28"/>
          <w:lang w:eastAsia="ru-RU"/>
        </w:rPr>
        <w:t>11,9 км</w:t>
      </w:r>
      <w:r w:rsidRPr="007973EF">
        <w:rPr>
          <w:rFonts w:ascii="Times New Roman" w:eastAsia="Times New Roman" w:hAnsi="Times New Roman" w:cs="Times New Roman"/>
          <w:bCs/>
          <w:sz w:val="28"/>
          <w:szCs w:val="28"/>
          <w:lang w:eastAsia="ru-RU"/>
        </w:rPr>
        <w:t>.)</w:t>
      </w:r>
    </w:p>
    <w:p w14:paraId="233C4524" w14:textId="77777777" w:rsidR="007973EF" w:rsidRPr="007973EF" w:rsidRDefault="007973EF" w:rsidP="007973EF">
      <w:pPr>
        <w:spacing w:after="0" w:line="240" w:lineRule="auto"/>
        <w:jc w:val="both"/>
        <w:rPr>
          <w:rFonts w:ascii="Times New Roman" w:eastAsia="Times New Roman" w:hAnsi="Times New Roman" w:cs="Times New Roman"/>
          <w:bCs/>
          <w:sz w:val="28"/>
          <w:szCs w:val="28"/>
          <w:lang w:eastAsia="ru-RU"/>
        </w:rPr>
      </w:pPr>
    </w:p>
    <w:p w14:paraId="5A35402E" w14:textId="77777777" w:rsidR="007973EF" w:rsidRPr="007973EF" w:rsidRDefault="007973EF" w:rsidP="007973EF">
      <w:pPr>
        <w:spacing w:after="0" w:line="240" w:lineRule="auto"/>
        <w:jc w:val="both"/>
        <w:rPr>
          <w:rFonts w:ascii="Times New Roman" w:eastAsia="Times New Roman" w:hAnsi="Times New Roman" w:cs="Times New Roman"/>
          <w:bCs/>
          <w:sz w:val="28"/>
          <w:szCs w:val="28"/>
          <w:lang w:eastAsia="ru-RU"/>
        </w:rPr>
      </w:pPr>
      <w:r w:rsidRPr="007973EF">
        <w:rPr>
          <w:rFonts w:ascii="Times New Roman" w:eastAsia="Times New Roman" w:hAnsi="Times New Roman" w:cs="Times New Roman"/>
          <w:bCs/>
          <w:sz w:val="28"/>
          <w:szCs w:val="28"/>
          <w:lang w:eastAsia="ru-RU"/>
        </w:rPr>
        <w:t xml:space="preserve">В прошедшем году был произведён </w:t>
      </w:r>
      <w:r w:rsidRPr="007973EF">
        <w:rPr>
          <w:rFonts w:ascii="Times New Roman" w:eastAsia="Times New Roman" w:hAnsi="Times New Roman" w:cs="Times New Roman"/>
          <w:b/>
          <w:bCs/>
          <w:sz w:val="28"/>
          <w:szCs w:val="28"/>
          <w:lang w:eastAsia="ru-RU"/>
        </w:rPr>
        <w:t>ремонт дорог</w:t>
      </w:r>
      <w:r w:rsidRPr="007973EF">
        <w:rPr>
          <w:rFonts w:ascii="Times New Roman" w:eastAsia="Times New Roman" w:hAnsi="Times New Roman" w:cs="Times New Roman"/>
          <w:bCs/>
          <w:sz w:val="28"/>
          <w:szCs w:val="28"/>
          <w:lang w:eastAsia="ru-RU"/>
        </w:rPr>
        <w:t xml:space="preserve"> </w:t>
      </w:r>
      <w:r w:rsidRPr="007973EF">
        <w:rPr>
          <w:rFonts w:ascii="Times New Roman" w:eastAsia="Times New Roman" w:hAnsi="Times New Roman" w:cs="Times New Roman"/>
          <w:b/>
          <w:sz w:val="28"/>
          <w:szCs w:val="28"/>
          <w:lang w:eastAsia="ru-RU"/>
        </w:rPr>
        <w:t xml:space="preserve">по улице Свободы </w:t>
      </w:r>
      <w:proofErr w:type="spellStart"/>
      <w:r w:rsidRPr="007973EF">
        <w:rPr>
          <w:rFonts w:ascii="Times New Roman" w:eastAsia="Times New Roman" w:hAnsi="Times New Roman" w:cs="Times New Roman"/>
          <w:b/>
          <w:sz w:val="28"/>
          <w:szCs w:val="28"/>
          <w:lang w:eastAsia="ru-RU"/>
        </w:rPr>
        <w:t>с.Средняя</w:t>
      </w:r>
      <w:proofErr w:type="spellEnd"/>
      <w:r w:rsidRPr="007973EF">
        <w:rPr>
          <w:rFonts w:ascii="Times New Roman" w:eastAsia="Times New Roman" w:hAnsi="Times New Roman" w:cs="Times New Roman"/>
          <w:b/>
          <w:sz w:val="28"/>
          <w:szCs w:val="28"/>
          <w:lang w:eastAsia="ru-RU"/>
        </w:rPr>
        <w:t xml:space="preserve"> </w:t>
      </w:r>
      <w:proofErr w:type="spellStart"/>
      <w:r w:rsidRPr="007973EF">
        <w:rPr>
          <w:rFonts w:ascii="Times New Roman" w:eastAsia="Times New Roman" w:hAnsi="Times New Roman" w:cs="Times New Roman"/>
          <w:b/>
          <w:sz w:val="28"/>
          <w:szCs w:val="28"/>
          <w:lang w:eastAsia="ru-RU"/>
        </w:rPr>
        <w:t>Матренка</w:t>
      </w:r>
      <w:proofErr w:type="spellEnd"/>
      <w:r w:rsidRPr="007973EF">
        <w:rPr>
          <w:rFonts w:ascii="Times New Roman" w:eastAsia="Times New Roman" w:hAnsi="Times New Roman" w:cs="Times New Roman"/>
          <w:sz w:val="28"/>
          <w:szCs w:val="28"/>
          <w:lang w:eastAsia="ru-RU"/>
        </w:rPr>
        <w:t xml:space="preserve"> </w:t>
      </w:r>
      <w:r w:rsidRPr="007973EF">
        <w:rPr>
          <w:rFonts w:ascii="Times New Roman" w:eastAsia="Times New Roman" w:hAnsi="Times New Roman" w:cs="Times New Roman"/>
          <w:b/>
          <w:bCs/>
          <w:sz w:val="28"/>
          <w:szCs w:val="28"/>
          <w:lang w:eastAsia="ru-RU"/>
        </w:rPr>
        <w:t>800 м на сумму 1 млн. 984 тыс. рублей</w:t>
      </w:r>
      <w:r w:rsidRPr="007973EF">
        <w:rPr>
          <w:rFonts w:ascii="Times New Roman" w:eastAsia="Times New Roman" w:hAnsi="Times New Roman" w:cs="Times New Roman"/>
          <w:sz w:val="28"/>
          <w:szCs w:val="28"/>
          <w:lang w:eastAsia="ru-RU"/>
        </w:rPr>
        <w:t xml:space="preserve"> (межбюджетные трансферты)</w:t>
      </w:r>
    </w:p>
    <w:p w14:paraId="47EC1734"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4742EE59"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sz w:val="28"/>
          <w:szCs w:val="28"/>
          <w:lang w:eastAsia="ru-RU"/>
        </w:rPr>
        <w:t xml:space="preserve">На территории сельского поселения работает </w:t>
      </w:r>
      <w:r w:rsidRPr="007973EF">
        <w:rPr>
          <w:rFonts w:ascii="Times New Roman" w:eastAsia="Times New Roman" w:hAnsi="Times New Roman" w:cs="Times New Roman"/>
          <w:b/>
          <w:sz w:val="28"/>
          <w:szCs w:val="28"/>
          <w:u w:val="single"/>
          <w:lang w:eastAsia="ru-RU"/>
        </w:rPr>
        <w:t xml:space="preserve">1 </w:t>
      </w:r>
      <w:proofErr w:type="gramStart"/>
      <w:r w:rsidRPr="007973EF">
        <w:rPr>
          <w:rFonts w:ascii="Times New Roman" w:eastAsia="Times New Roman" w:hAnsi="Times New Roman" w:cs="Times New Roman"/>
          <w:b/>
          <w:sz w:val="28"/>
          <w:szCs w:val="28"/>
          <w:u w:val="single"/>
          <w:lang w:eastAsia="ru-RU"/>
        </w:rPr>
        <w:t>ФАП .</w:t>
      </w:r>
      <w:proofErr w:type="gramEnd"/>
      <w:r w:rsidRPr="007973EF">
        <w:rPr>
          <w:rFonts w:ascii="Times New Roman" w:eastAsia="Times New Roman" w:hAnsi="Times New Roman" w:cs="Times New Roman"/>
          <w:b/>
          <w:sz w:val="28"/>
          <w:szCs w:val="28"/>
          <w:lang w:eastAsia="ru-RU"/>
        </w:rPr>
        <w:t xml:space="preserve"> </w:t>
      </w:r>
    </w:p>
    <w:p w14:paraId="6DBE989B" w14:textId="77777777" w:rsidR="007973EF" w:rsidRPr="007973EF" w:rsidRDefault="007973EF" w:rsidP="007973EF">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7973EF">
        <w:rPr>
          <w:rFonts w:ascii="Times New Roman" w:eastAsia="Times New Roman" w:hAnsi="Times New Roman" w:cs="Times New Roman"/>
          <w:color w:val="000000"/>
          <w:sz w:val="28"/>
          <w:szCs w:val="28"/>
          <w:lang w:eastAsia="ru-RU"/>
        </w:rPr>
        <w:t xml:space="preserve"> Все жители от мала до велика обращаются за медицинской помощью к Надежде Дмитриевне </w:t>
      </w:r>
      <w:proofErr w:type="spellStart"/>
      <w:r w:rsidRPr="007973EF">
        <w:rPr>
          <w:rFonts w:ascii="Times New Roman" w:eastAsia="Times New Roman" w:hAnsi="Times New Roman" w:cs="Times New Roman"/>
          <w:color w:val="000000"/>
          <w:sz w:val="28"/>
          <w:szCs w:val="28"/>
          <w:lang w:eastAsia="ru-RU"/>
        </w:rPr>
        <w:t>Нижегородовой</w:t>
      </w:r>
      <w:proofErr w:type="spellEnd"/>
      <w:r w:rsidRPr="007973EF">
        <w:rPr>
          <w:rFonts w:ascii="Times New Roman" w:eastAsia="Times New Roman" w:hAnsi="Times New Roman" w:cs="Times New Roman"/>
          <w:color w:val="000000"/>
          <w:sz w:val="28"/>
          <w:szCs w:val="28"/>
          <w:lang w:eastAsia="ru-RU"/>
        </w:rPr>
        <w:t xml:space="preserve">, которая за 44 года своей работы проявляет заботу </w:t>
      </w:r>
      <w:proofErr w:type="gramStart"/>
      <w:r w:rsidRPr="007973EF">
        <w:rPr>
          <w:rFonts w:ascii="Times New Roman" w:eastAsia="Times New Roman" w:hAnsi="Times New Roman" w:cs="Times New Roman"/>
          <w:color w:val="000000"/>
          <w:sz w:val="28"/>
          <w:szCs w:val="28"/>
          <w:lang w:eastAsia="ru-RU"/>
        </w:rPr>
        <w:t>о  здоровье</w:t>
      </w:r>
      <w:proofErr w:type="gramEnd"/>
      <w:r w:rsidRPr="007973EF">
        <w:rPr>
          <w:rFonts w:ascii="Times New Roman" w:eastAsia="Times New Roman" w:hAnsi="Times New Roman" w:cs="Times New Roman"/>
          <w:color w:val="000000"/>
          <w:sz w:val="28"/>
          <w:szCs w:val="28"/>
          <w:lang w:eastAsia="ru-RU"/>
        </w:rPr>
        <w:t xml:space="preserve"> каждого жителя. </w:t>
      </w:r>
    </w:p>
    <w:p w14:paraId="43F16F10" w14:textId="77777777" w:rsidR="007973EF" w:rsidRPr="007973EF" w:rsidRDefault="007973EF" w:rsidP="007973EF">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7973EF">
        <w:rPr>
          <w:rFonts w:ascii="Times New Roman" w:eastAsia="Verdana" w:hAnsi="Times New Roman" w:cs="Verdana"/>
          <w:sz w:val="28"/>
          <w:szCs w:val="28"/>
          <w:lang w:eastAsia="ru-RU"/>
        </w:rPr>
        <w:t xml:space="preserve">Проделаны профилактические прививки детям согласно плану по национальному календарю </w:t>
      </w:r>
      <w:proofErr w:type="spellStart"/>
      <w:r w:rsidRPr="007973EF">
        <w:rPr>
          <w:rFonts w:ascii="Times New Roman" w:eastAsia="Verdana" w:hAnsi="Times New Roman" w:cs="Verdana"/>
          <w:sz w:val="28"/>
          <w:szCs w:val="28"/>
          <w:lang w:eastAsia="ru-RU"/>
        </w:rPr>
        <w:t>профпрививок</w:t>
      </w:r>
      <w:proofErr w:type="spellEnd"/>
      <w:r w:rsidRPr="007973EF">
        <w:rPr>
          <w:rFonts w:ascii="Times New Roman" w:eastAsia="Verdana" w:hAnsi="Times New Roman" w:cs="Verdana"/>
          <w:sz w:val="28"/>
          <w:szCs w:val="28"/>
          <w:lang w:eastAsia="ru-RU"/>
        </w:rPr>
        <w:t xml:space="preserve"> против гепатита В, пневмококковой инфекции, дифтерии, коклюша, столбняка, кори, паротита, краснухи, полиомиелита.</w:t>
      </w:r>
    </w:p>
    <w:p w14:paraId="203EA34A"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roofErr w:type="spellStart"/>
      <w:r w:rsidRPr="007973EF">
        <w:rPr>
          <w:rFonts w:ascii="Times New Roman" w:eastAsia="Times New Roman" w:hAnsi="Times New Roman" w:cs="Times New Roman"/>
          <w:sz w:val="28"/>
          <w:szCs w:val="28"/>
          <w:lang w:eastAsia="ru-RU"/>
        </w:rPr>
        <w:t>Профобследование</w:t>
      </w:r>
      <w:proofErr w:type="spellEnd"/>
      <w:r w:rsidRPr="007973EF">
        <w:rPr>
          <w:rFonts w:ascii="Times New Roman" w:eastAsia="Times New Roman" w:hAnsi="Times New Roman" w:cs="Times New Roman"/>
          <w:sz w:val="28"/>
          <w:szCs w:val="28"/>
          <w:lang w:eastAsia="ru-RU"/>
        </w:rPr>
        <w:t>- один из главных способов борьбы с туберкулезом и важно выявить все болезни на ранних стадиях.</w:t>
      </w:r>
    </w:p>
    <w:p w14:paraId="1E0B05A2"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В 2020 году была проведена следующая работа: прошли </w:t>
      </w:r>
      <w:proofErr w:type="spellStart"/>
      <w:r w:rsidRPr="007973EF">
        <w:rPr>
          <w:rFonts w:ascii="Times New Roman" w:eastAsia="Times New Roman" w:hAnsi="Times New Roman" w:cs="Times New Roman"/>
          <w:b/>
          <w:sz w:val="28"/>
          <w:szCs w:val="28"/>
          <w:lang w:eastAsia="ru-RU"/>
        </w:rPr>
        <w:t>флюробследование</w:t>
      </w:r>
      <w:proofErr w:type="spellEnd"/>
      <w:r w:rsidRPr="007973EF">
        <w:rPr>
          <w:rFonts w:ascii="Times New Roman" w:eastAsia="Times New Roman" w:hAnsi="Times New Roman" w:cs="Times New Roman"/>
          <w:b/>
          <w:sz w:val="28"/>
          <w:szCs w:val="28"/>
          <w:lang w:eastAsia="ru-RU"/>
        </w:rPr>
        <w:t xml:space="preserve"> –   543 чел.</w:t>
      </w:r>
      <w:r w:rsidRPr="007973EF">
        <w:rPr>
          <w:rFonts w:ascii="Times New Roman" w:eastAsia="Times New Roman" w:hAnsi="Times New Roman" w:cs="Times New Roman"/>
          <w:sz w:val="28"/>
          <w:szCs w:val="28"/>
          <w:lang w:eastAsia="ru-RU"/>
        </w:rPr>
        <w:t xml:space="preserve"> </w:t>
      </w:r>
    </w:p>
    <w:p w14:paraId="27E3D0B9"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Маммографию прошли 72 человек (100%)</w:t>
      </w:r>
    </w:p>
    <w:p w14:paraId="69CB1DE0" w14:textId="14159461" w:rsidR="007973EF" w:rsidRPr="007973EF" w:rsidRDefault="007973EF" w:rsidP="007973EF">
      <w:pPr>
        <w:spacing w:after="0" w:line="240" w:lineRule="auto"/>
        <w:jc w:val="both"/>
        <w:rPr>
          <w:rFonts w:ascii="Times New Roman" w:eastAsia="Times New Roman" w:hAnsi="Times New Roman" w:cs="Times New Roman"/>
          <w:bCs/>
          <w:sz w:val="28"/>
          <w:szCs w:val="28"/>
          <w:lang w:eastAsia="ru-RU"/>
        </w:rPr>
      </w:pPr>
      <w:r w:rsidRPr="007973EF">
        <w:rPr>
          <w:rFonts w:ascii="Times New Roman" w:eastAsia="Times New Roman" w:hAnsi="Times New Roman" w:cs="Times New Roman"/>
          <w:bCs/>
          <w:sz w:val="28"/>
          <w:szCs w:val="28"/>
          <w:lang w:eastAsia="ru-RU"/>
        </w:rPr>
        <w:t>В Добринском районе началась массовая вакцинация жителей старше 18 лет. Все желающие могут бесплатно привиться против новой коронавирусной инфекции вакциной «Спутник -</w:t>
      </w:r>
      <w:r w:rsidRPr="007973EF">
        <w:rPr>
          <w:rFonts w:ascii="Times New Roman" w:eastAsia="Times New Roman" w:hAnsi="Times New Roman" w:cs="Times New Roman"/>
          <w:bCs/>
          <w:sz w:val="28"/>
          <w:szCs w:val="28"/>
          <w:lang w:val="en-US" w:eastAsia="ru-RU"/>
        </w:rPr>
        <w:t>V</w:t>
      </w:r>
      <w:r w:rsidRPr="007973EF">
        <w:rPr>
          <w:rFonts w:ascii="Times New Roman" w:eastAsia="Times New Roman" w:hAnsi="Times New Roman" w:cs="Times New Roman"/>
          <w:bCs/>
          <w:sz w:val="28"/>
          <w:szCs w:val="28"/>
          <w:lang w:eastAsia="ru-RU"/>
        </w:rPr>
        <w:t xml:space="preserve">». Вакцина двухкомпонентная, поэтому проходит в два этапа. С интервалом в 3 недели. Чтобы записаться на прививку достаточно позвонить по телефонам: 122, 2-19-00, у фельдшера Надежды Дмитриевны, в сельской администрации. Наши жители уже начали вакцинироваться. </w:t>
      </w:r>
    </w:p>
    <w:p w14:paraId="3045FDF5"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082C62D8" w14:textId="77777777" w:rsidR="007973EF" w:rsidRPr="007973EF" w:rsidRDefault="007973EF" w:rsidP="007973EF">
      <w:pPr>
        <w:spacing w:after="0" w:line="240" w:lineRule="auto"/>
        <w:rPr>
          <w:rFonts w:ascii="Times New Roman" w:eastAsia="Verdana" w:hAnsi="Times New Roman" w:cs="Verdana"/>
          <w:b/>
          <w:sz w:val="28"/>
          <w:szCs w:val="28"/>
          <w:u w:val="single"/>
          <w:lang w:eastAsia="ru-RU"/>
        </w:rPr>
      </w:pPr>
      <w:r w:rsidRPr="007973EF">
        <w:rPr>
          <w:rFonts w:ascii="Times New Roman" w:eastAsia="Verdana" w:hAnsi="Times New Roman" w:cs="Verdana"/>
          <w:sz w:val="28"/>
          <w:szCs w:val="28"/>
          <w:lang w:eastAsia="ru-RU"/>
        </w:rPr>
        <w:t xml:space="preserve"> </w:t>
      </w:r>
      <w:r w:rsidRPr="007973EF">
        <w:rPr>
          <w:rFonts w:ascii="Times New Roman" w:eastAsia="Verdana" w:hAnsi="Times New Roman" w:cs="Verdana"/>
          <w:b/>
          <w:sz w:val="28"/>
          <w:szCs w:val="28"/>
          <w:u w:val="single"/>
          <w:lang w:eastAsia="ru-RU"/>
        </w:rPr>
        <w:t xml:space="preserve">На территории сельского поселения работает </w:t>
      </w:r>
      <w:proofErr w:type="gramStart"/>
      <w:r w:rsidRPr="007973EF">
        <w:rPr>
          <w:rFonts w:ascii="Times New Roman" w:eastAsia="Verdana" w:hAnsi="Times New Roman" w:cs="Verdana"/>
          <w:b/>
          <w:sz w:val="28"/>
          <w:szCs w:val="28"/>
          <w:u w:val="single"/>
          <w:lang w:eastAsia="ru-RU"/>
        </w:rPr>
        <w:t>сельская  библиотека</w:t>
      </w:r>
      <w:proofErr w:type="gramEnd"/>
      <w:r w:rsidRPr="007973EF">
        <w:rPr>
          <w:rFonts w:ascii="Times New Roman" w:eastAsia="Verdana" w:hAnsi="Times New Roman" w:cs="Verdana"/>
          <w:b/>
          <w:sz w:val="28"/>
          <w:szCs w:val="28"/>
          <w:u w:val="single"/>
          <w:lang w:eastAsia="ru-RU"/>
        </w:rPr>
        <w:t xml:space="preserve"> в с. Средняя </w:t>
      </w:r>
      <w:proofErr w:type="spellStart"/>
      <w:r w:rsidRPr="007973EF">
        <w:rPr>
          <w:rFonts w:ascii="Times New Roman" w:eastAsia="Verdana" w:hAnsi="Times New Roman" w:cs="Verdana"/>
          <w:b/>
          <w:sz w:val="28"/>
          <w:szCs w:val="28"/>
          <w:u w:val="single"/>
          <w:lang w:eastAsia="ru-RU"/>
        </w:rPr>
        <w:t>Матренка</w:t>
      </w:r>
      <w:proofErr w:type="spellEnd"/>
      <w:r w:rsidRPr="007973EF">
        <w:rPr>
          <w:rFonts w:ascii="Times New Roman" w:eastAsia="Verdana" w:hAnsi="Times New Roman" w:cs="Verdana"/>
          <w:b/>
          <w:sz w:val="28"/>
          <w:szCs w:val="28"/>
          <w:u w:val="single"/>
          <w:lang w:eastAsia="ru-RU"/>
        </w:rPr>
        <w:t>, которой в этом году будет 67 лет со дня основания.</w:t>
      </w:r>
    </w:p>
    <w:p w14:paraId="29D8ACD8" w14:textId="77777777" w:rsidR="007973EF" w:rsidRPr="007973EF" w:rsidRDefault="007973EF" w:rsidP="007973EF">
      <w:pPr>
        <w:spacing w:after="0" w:line="240" w:lineRule="auto"/>
        <w:rPr>
          <w:rFonts w:ascii="Times New Roman" w:eastAsia="Verdana" w:hAnsi="Times New Roman" w:cs="Times New Roman"/>
          <w:color w:val="000000"/>
          <w:sz w:val="28"/>
          <w:szCs w:val="28"/>
          <w:lang w:eastAsia="ru-RU"/>
        </w:rPr>
      </w:pPr>
      <w:proofErr w:type="gramStart"/>
      <w:r w:rsidRPr="007973EF">
        <w:rPr>
          <w:rFonts w:ascii="Times New Roman" w:eastAsia="Verdana" w:hAnsi="Times New Roman" w:cs="Times New Roman"/>
          <w:color w:val="000000"/>
          <w:sz w:val="28"/>
          <w:szCs w:val="28"/>
          <w:lang w:eastAsia="ru-RU"/>
        </w:rPr>
        <w:t>Библиотечный  </w:t>
      </w:r>
      <w:r w:rsidRPr="007973EF">
        <w:rPr>
          <w:rFonts w:ascii="Times New Roman" w:eastAsia="Verdana" w:hAnsi="Times New Roman" w:cs="Times New Roman"/>
          <w:b/>
          <w:bCs/>
          <w:color w:val="000000"/>
          <w:sz w:val="28"/>
          <w:szCs w:val="28"/>
          <w:lang w:eastAsia="ru-RU"/>
        </w:rPr>
        <w:t>фонд</w:t>
      </w:r>
      <w:proofErr w:type="gramEnd"/>
      <w:r w:rsidRPr="007973EF">
        <w:rPr>
          <w:rFonts w:ascii="Times New Roman" w:eastAsia="Verdana" w:hAnsi="Times New Roman" w:cs="Times New Roman"/>
          <w:color w:val="000000"/>
          <w:sz w:val="28"/>
          <w:szCs w:val="28"/>
          <w:lang w:eastAsia="ru-RU"/>
        </w:rPr>
        <w:t> составляет </w:t>
      </w:r>
      <w:r w:rsidRPr="007973EF">
        <w:rPr>
          <w:rFonts w:ascii="Times New Roman" w:eastAsia="Verdana" w:hAnsi="Times New Roman" w:cs="Times New Roman"/>
          <w:b/>
          <w:bCs/>
          <w:color w:val="000000"/>
          <w:sz w:val="28"/>
          <w:szCs w:val="28"/>
          <w:lang w:eastAsia="ru-RU"/>
        </w:rPr>
        <w:t>7200</w:t>
      </w:r>
      <w:r w:rsidRPr="007973EF">
        <w:rPr>
          <w:rFonts w:ascii="Times New Roman" w:eastAsia="Verdana" w:hAnsi="Times New Roman" w:cs="Times New Roman"/>
          <w:sz w:val="28"/>
          <w:szCs w:val="28"/>
          <w:lang w:eastAsia="ru-RU"/>
        </w:rPr>
        <w:t> е</w:t>
      </w:r>
      <w:r w:rsidRPr="007973EF">
        <w:rPr>
          <w:rFonts w:ascii="Times New Roman" w:eastAsia="Verdana" w:hAnsi="Times New Roman" w:cs="Times New Roman"/>
          <w:color w:val="000000"/>
          <w:sz w:val="28"/>
          <w:szCs w:val="28"/>
          <w:lang w:eastAsia="ru-RU"/>
        </w:rPr>
        <w:t>диниц хранения.</w:t>
      </w:r>
    </w:p>
    <w:p w14:paraId="786BB308" w14:textId="77777777" w:rsidR="007973EF" w:rsidRPr="007973EF" w:rsidRDefault="007973EF" w:rsidP="007973EF">
      <w:pPr>
        <w:spacing w:after="0" w:line="276" w:lineRule="auto"/>
        <w:ind w:left="200" w:right="200"/>
        <w:jc w:val="both"/>
        <w:rPr>
          <w:rFonts w:ascii="Cambria" w:eastAsia="Verdana" w:hAnsi="Cambria" w:cs="Cambria"/>
          <w:color w:val="000000"/>
          <w:sz w:val="28"/>
          <w:szCs w:val="28"/>
          <w:lang w:eastAsia="ru-RU"/>
        </w:rPr>
      </w:pPr>
      <w:r w:rsidRPr="007973EF">
        <w:rPr>
          <w:rFonts w:ascii="Cambria" w:eastAsia="Verdana" w:hAnsi="Cambria" w:cs="Cambria"/>
          <w:color w:val="000000"/>
          <w:sz w:val="28"/>
          <w:szCs w:val="28"/>
          <w:lang w:eastAsia="ru-RU"/>
        </w:rPr>
        <w:t>Подписка на периодические издания включает</w:t>
      </w:r>
      <w:r w:rsidRPr="007973EF">
        <w:rPr>
          <w:rFonts w:ascii="Cambria" w:eastAsia="Verdana" w:hAnsi="Cambria" w:cs="Cambria"/>
          <w:color w:val="C00000"/>
          <w:sz w:val="28"/>
          <w:szCs w:val="28"/>
          <w:lang w:eastAsia="ru-RU"/>
        </w:rPr>
        <w:t xml:space="preserve"> </w:t>
      </w:r>
      <w:proofErr w:type="gramStart"/>
      <w:r w:rsidRPr="007973EF">
        <w:rPr>
          <w:rFonts w:ascii="Cambria" w:eastAsia="Verdana" w:hAnsi="Cambria" w:cs="Cambria"/>
          <w:color w:val="C00000"/>
          <w:sz w:val="28"/>
          <w:szCs w:val="28"/>
          <w:lang w:eastAsia="ru-RU"/>
        </w:rPr>
        <w:t>8</w:t>
      </w:r>
      <w:r w:rsidRPr="007973EF">
        <w:rPr>
          <w:rFonts w:ascii="Cambria" w:eastAsia="Verdana" w:hAnsi="Cambria" w:cs="Cambria"/>
          <w:b/>
          <w:bCs/>
          <w:color w:val="000000"/>
          <w:sz w:val="28"/>
          <w:szCs w:val="28"/>
          <w:lang w:eastAsia="ru-RU"/>
        </w:rPr>
        <w:t> </w:t>
      </w:r>
      <w:r w:rsidRPr="007973EF">
        <w:rPr>
          <w:rFonts w:ascii="Cambria" w:eastAsia="Verdana" w:hAnsi="Cambria" w:cs="Cambria"/>
          <w:color w:val="000000"/>
          <w:sz w:val="28"/>
          <w:szCs w:val="28"/>
          <w:lang w:eastAsia="ru-RU"/>
        </w:rPr>
        <w:t> наименований</w:t>
      </w:r>
      <w:proofErr w:type="gramEnd"/>
      <w:r w:rsidRPr="007973EF">
        <w:rPr>
          <w:rFonts w:ascii="Cambria" w:eastAsia="Verdana" w:hAnsi="Cambria" w:cs="Cambria"/>
          <w:color w:val="000000"/>
          <w:sz w:val="28"/>
          <w:szCs w:val="28"/>
          <w:lang w:eastAsia="ru-RU"/>
        </w:rPr>
        <w:t>.</w:t>
      </w:r>
    </w:p>
    <w:p w14:paraId="56C02E92"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Оформляются различные тематические стенды и выставки народных умельцев. Имеется музей прошлого и настоящего села.</w:t>
      </w:r>
    </w:p>
    <w:p w14:paraId="25C769D6"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Наша библиотека является культурным центром: единое пространство, современное оборудование, уютный интерьер.</w:t>
      </w:r>
    </w:p>
    <w:p w14:paraId="6E340590"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Здесь можно получить самые разные услуги, в том числе и </w:t>
      </w:r>
      <w:proofErr w:type="spellStart"/>
      <w:r w:rsidRPr="007973EF">
        <w:rPr>
          <w:rFonts w:ascii="Times New Roman" w:eastAsia="Times New Roman" w:hAnsi="Times New Roman" w:cs="Times New Roman"/>
          <w:sz w:val="28"/>
          <w:szCs w:val="28"/>
          <w:lang w:eastAsia="ru-RU"/>
        </w:rPr>
        <w:t>электронно</w:t>
      </w:r>
      <w:proofErr w:type="spellEnd"/>
      <w:r w:rsidRPr="007973EF">
        <w:rPr>
          <w:rFonts w:ascii="Times New Roman" w:eastAsia="Times New Roman" w:hAnsi="Times New Roman" w:cs="Times New Roman"/>
          <w:sz w:val="28"/>
          <w:szCs w:val="28"/>
          <w:lang w:eastAsia="ru-RU"/>
        </w:rPr>
        <w:t>.</w:t>
      </w:r>
    </w:p>
    <w:p w14:paraId="5CC668CF"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sz w:val="28"/>
          <w:szCs w:val="28"/>
          <w:lang w:eastAsia="ru-RU"/>
        </w:rPr>
        <w:t>Число пользователей-</w:t>
      </w:r>
      <w:r w:rsidRPr="007973EF">
        <w:rPr>
          <w:rFonts w:ascii="Times New Roman" w:eastAsia="Times New Roman" w:hAnsi="Times New Roman" w:cs="Times New Roman"/>
          <w:b/>
          <w:sz w:val="28"/>
          <w:szCs w:val="28"/>
          <w:lang w:eastAsia="ru-RU"/>
        </w:rPr>
        <w:t>702,</w:t>
      </w:r>
      <w:r w:rsidRPr="007973EF">
        <w:rPr>
          <w:rFonts w:ascii="Times New Roman" w:eastAsia="Times New Roman" w:hAnsi="Times New Roman" w:cs="Times New Roman"/>
          <w:sz w:val="28"/>
          <w:szCs w:val="28"/>
          <w:lang w:eastAsia="ru-RU"/>
        </w:rPr>
        <w:t xml:space="preserve"> число посещений-</w:t>
      </w:r>
      <w:r w:rsidRPr="007973EF">
        <w:rPr>
          <w:rFonts w:ascii="Times New Roman" w:eastAsia="Times New Roman" w:hAnsi="Times New Roman" w:cs="Times New Roman"/>
          <w:b/>
          <w:bCs/>
          <w:sz w:val="28"/>
          <w:szCs w:val="28"/>
          <w:lang w:eastAsia="ru-RU"/>
        </w:rPr>
        <w:t>5050</w:t>
      </w:r>
      <w:r w:rsidRPr="007973EF">
        <w:rPr>
          <w:rFonts w:ascii="Times New Roman" w:eastAsia="Times New Roman" w:hAnsi="Times New Roman" w:cs="Times New Roman"/>
          <w:sz w:val="28"/>
          <w:szCs w:val="28"/>
          <w:lang w:eastAsia="ru-RU"/>
        </w:rPr>
        <w:t>, книговыдача-</w:t>
      </w:r>
      <w:r w:rsidRPr="007973EF">
        <w:rPr>
          <w:rFonts w:ascii="Times New Roman" w:eastAsia="Times New Roman" w:hAnsi="Times New Roman" w:cs="Times New Roman"/>
          <w:b/>
          <w:bCs/>
          <w:sz w:val="28"/>
          <w:szCs w:val="28"/>
          <w:lang w:eastAsia="ru-RU"/>
        </w:rPr>
        <w:t xml:space="preserve">13120 </w:t>
      </w:r>
      <w:r w:rsidRPr="007973EF">
        <w:rPr>
          <w:rFonts w:ascii="Times New Roman" w:eastAsia="Times New Roman" w:hAnsi="Times New Roman" w:cs="Times New Roman"/>
          <w:sz w:val="28"/>
          <w:szCs w:val="28"/>
          <w:lang w:eastAsia="ru-RU"/>
        </w:rPr>
        <w:t>экземпляров, выдано справок-</w:t>
      </w:r>
      <w:r w:rsidRPr="007973EF">
        <w:rPr>
          <w:rFonts w:ascii="Times New Roman" w:eastAsia="Times New Roman" w:hAnsi="Times New Roman" w:cs="Times New Roman"/>
          <w:b/>
          <w:bCs/>
          <w:sz w:val="28"/>
          <w:szCs w:val="28"/>
          <w:lang w:eastAsia="ru-RU"/>
        </w:rPr>
        <w:t>762</w:t>
      </w:r>
      <w:r w:rsidRPr="007973EF">
        <w:rPr>
          <w:rFonts w:ascii="Times New Roman" w:eastAsia="Times New Roman" w:hAnsi="Times New Roman" w:cs="Times New Roman"/>
          <w:b/>
          <w:sz w:val="28"/>
          <w:szCs w:val="28"/>
          <w:lang w:eastAsia="ru-RU"/>
        </w:rPr>
        <w:t>.</w:t>
      </w:r>
    </w:p>
    <w:p w14:paraId="42AFC502" w14:textId="77777777" w:rsidR="007973EF" w:rsidRPr="007973EF" w:rsidRDefault="007973EF" w:rsidP="007973EF">
      <w:pPr>
        <w:spacing w:after="0" w:line="240" w:lineRule="auto"/>
        <w:jc w:val="both"/>
        <w:rPr>
          <w:rFonts w:ascii="Times New Roman" w:eastAsia="Times New Roman" w:hAnsi="Times New Roman" w:cs="Times New Roman"/>
          <w:sz w:val="28"/>
          <w:szCs w:val="28"/>
          <w:u w:val="single"/>
          <w:lang w:eastAsia="ru-RU"/>
        </w:rPr>
      </w:pPr>
      <w:r w:rsidRPr="007973EF">
        <w:rPr>
          <w:rFonts w:ascii="Times New Roman" w:eastAsia="Times New Roman" w:hAnsi="Times New Roman" w:cs="Times New Roman"/>
          <w:b/>
          <w:sz w:val="28"/>
          <w:szCs w:val="28"/>
          <w:u w:val="single"/>
          <w:lang w:eastAsia="ru-RU"/>
        </w:rPr>
        <w:t xml:space="preserve">Дом Культуры </w:t>
      </w:r>
    </w:p>
    <w:p w14:paraId="6C25C892"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w:t>
      </w:r>
    </w:p>
    <w:p w14:paraId="008C89FF"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В Дом Культуре работают кружки. </w:t>
      </w:r>
    </w:p>
    <w:p w14:paraId="2A969FFB"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6F841754"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Продолжает работу клуб «Светлячок» для дошкольников и клуб пожилых людей «Надежда». Много мероприятий </w:t>
      </w:r>
      <w:proofErr w:type="gramStart"/>
      <w:r w:rsidRPr="007973EF">
        <w:rPr>
          <w:rFonts w:ascii="Times New Roman" w:eastAsia="Times New Roman" w:hAnsi="Times New Roman" w:cs="Times New Roman"/>
          <w:sz w:val="28"/>
          <w:szCs w:val="28"/>
          <w:lang w:eastAsia="ru-RU"/>
        </w:rPr>
        <w:t>проводилось  по</w:t>
      </w:r>
      <w:proofErr w:type="gramEnd"/>
      <w:r w:rsidRPr="007973EF">
        <w:rPr>
          <w:rFonts w:ascii="Times New Roman" w:eastAsia="Times New Roman" w:hAnsi="Times New Roman" w:cs="Times New Roman"/>
          <w:sz w:val="28"/>
          <w:szCs w:val="28"/>
          <w:lang w:eastAsia="ru-RU"/>
        </w:rPr>
        <w:t xml:space="preserve"> профилактике наркомании и распространения ВИЧ-инфекции.</w:t>
      </w:r>
    </w:p>
    <w:p w14:paraId="397FF13B"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В 2020 году из -за коронавирусной пандемии мероприятия проводились в режиме «он-лайн»</w:t>
      </w:r>
    </w:p>
    <w:p w14:paraId="7C564277"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Принимают активное участие в проведение мероприятий и депутаты сельского поселения.</w:t>
      </w:r>
    </w:p>
    <w:p w14:paraId="1440CDDD"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152649DD"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78EC6E0F"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В 2019 году был сделан капитальный ремонт здания Дома Культуры снаружи здания замена оконных и дверных блоков, отделка фасадов, крыши) в рамках госпрограммы «Обеспечение населения Липецкой области качественным жильем, социальной инфраструктурой и услугами ЖКХ».</w:t>
      </w:r>
    </w:p>
    <w:p w14:paraId="2147404B" w14:textId="77777777" w:rsidR="007973EF" w:rsidRPr="007973EF" w:rsidRDefault="007973EF" w:rsidP="007973EF">
      <w:pPr>
        <w:spacing w:after="0" w:line="240" w:lineRule="auto"/>
        <w:jc w:val="both"/>
        <w:rPr>
          <w:rFonts w:ascii="Times New Roman" w:eastAsia="Times New Roman" w:hAnsi="Times New Roman" w:cs="Times New Roman"/>
          <w:b/>
          <w:bCs/>
          <w:sz w:val="28"/>
          <w:szCs w:val="28"/>
          <w:lang w:eastAsia="ru-RU"/>
        </w:rPr>
      </w:pPr>
      <w:r w:rsidRPr="007973EF">
        <w:rPr>
          <w:rFonts w:ascii="Times New Roman" w:eastAsia="Times New Roman" w:hAnsi="Times New Roman" w:cs="Times New Roman"/>
          <w:b/>
          <w:sz w:val="28"/>
          <w:szCs w:val="28"/>
          <w:lang w:eastAsia="ru-RU"/>
        </w:rPr>
        <w:t xml:space="preserve"> В 2020 году произведен капитальный ремонт Дома культуры внутри </w:t>
      </w:r>
      <w:proofErr w:type="gramStart"/>
      <w:r w:rsidRPr="007973EF">
        <w:rPr>
          <w:rFonts w:ascii="Times New Roman" w:eastAsia="Times New Roman" w:hAnsi="Times New Roman" w:cs="Times New Roman"/>
          <w:b/>
          <w:sz w:val="28"/>
          <w:szCs w:val="28"/>
          <w:lang w:eastAsia="ru-RU"/>
        </w:rPr>
        <w:t>здания(</w:t>
      </w:r>
      <w:proofErr w:type="gramEnd"/>
      <w:r w:rsidRPr="007973EF">
        <w:rPr>
          <w:rFonts w:ascii="Times New Roman" w:eastAsia="Times New Roman" w:hAnsi="Times New Roman" w:cs="Times New Roman"/>
          <w:b/>
          <w:sz w:val="28"/>
          <w:szCs w:val="28"/>
          <w:lang w:eastAsia="ru-RU"/>
        </w:rPr>
        <w:t xml:space="preserve">ремонт пола, потолка, устройство отмостки) </w:t>
      </w:r>
      <w:r w:rsidRPr="007973EF">
        <w:rPr>
          <w:rFonts w:ascii="Times New Roman" w:eastAsia="Times New Roman" w:hAnsi="Times New Roman" w:cs="Times New Roman"/>
          <w:b/>
          <w:bCs/>
          <w:sz w:val="28"/>
          <w:szCs w:val="28"/>
          <w:lang w:eastAsia="ru-RU"/>
        </w:rPr>
        <w:t>на сумму 1 704 327,35 рублей.</w:t>
      </w:r>
    </w:p>
    <w:p w14:paraId="457A470D" w14:textId="77777777" w:rsidR="007973EF" w:rsidRPr="007973EF" w:rsidRDefault="007973EF" w:rsidP="007973EF">
      <w:pPr>
        <w:spacing w:after="0" w:line="240" w:lineRule="auto"/>
        <w:jc w:val="both"/>
        <w:rPr>
          <w:rFonts w:ascii="Times New Roman" w:eastAsia="Times New Roman" w:hAnsi="Times New Roman" w:cs="Times New Roman"/>
          <w:bCs/>
          <w:sz w:val="28"/>
          <w:szCs w:val="28"/>
          <w:lang w:eastAsia="ru-RU"/>
        </w:rPr>
      </w:pPr>
      <w:r w:rsidRPr="007973EF">
        <w:rPr>
          <w:rFonts w:ascii="Times New Roman" w:eastAsia="Times New Roman" w:hAnsi="Times New Roman" w:cs="Times New Roman"/>
          <w:b/>
          <w:sz w:val="28"/>
          <w:szCs w:val="28"/>
          <w:lang w:eastAsia="ru-RU"/>
        </w:rPr>
        <w:t xml:space="preserve">В 2020 году благоустроили Сквер Любви у Дома Культуры: </w:t>
      </w:r>
      <w:r w:rsidRPr="007973EF">
        <w:rPr>
          <w:rFonts w:ascii="Times New Roman" w:eastAsia="Times New Roman" w:hAnsi="Times New Roman" w:cs="Times New Roman"/>
          <w:bCs/>
          <w:sz w:val="28"/>
          <w:szCs w:val="28"/>
          <w:lang w:eastAsia="ru-RU"/>
        </w:rPr>
        <w:t xml:space="preserve">установили ротонду, вазоны 6 </w:t>
      </w:r>
      <w:proofErr w:type="spellStart"/>
      <w:r w:rsidRPr="007973EF">
        <w:rPr>
          <w:rFonts w:ascii="Times New Roman" w:eastAsia="Times New Roman" w:hAnsi="Times New Roman" w:cs="Times New Roman"/>
          <w:bCs/>
          <w:sz w:val="28"/>
          <w:szCs w:val="28"/>
          <w:lang w:eastAsia="ru-RU"/>
        </w:rPr>
        <w:t>шт</w:t>
      </w:r>
      <w:proofErr w:type="spellEnd"/>
      <w:r w:rsidRPr="007973EF">
        <w:rPr>
          <w:rFonts w:ascii="Times New Roman" w:eastAsia="Times New Roman" w:hAnsi="Times New Roman" w:cs="Times New Roman"/>
          <w:bCs/>
          <w:sz w:val="28"/>
          <w:szCs w:val="28"/>
          <w:lang w:eastAsia="ru-RU"/>
        </w:rPr>
        <w:t xml:space="preserve">, лавочки 4 </w:t>
      </w:r>
      <w:proofErr w:type="spellStart"/>
      <w:r w:rsidRPr="007973EF">
        <w:rPr>
          <w:rFonts w:ascii="Times New Roman" w:eastAsia="Times New Roman" w:hAnsi="Times New Roman" w:cs="Times New Roman"/>
          <w:bCs/>
          <w:sz w:val="28"/>
          <w:szCs w:val="28"/>
          <w:lang w:eastAsia="ru-RU"/>
        </w:rPr>
        <w:t>шт</w:t>
      </w:r>
      <w:proofErr w:type="spellEnd"/>
      <w:r w:rsidRPr="007973EF">
        <w:rPr>
          <w:rFonts w:ascii="Times New Roman" w:eastAsia="Times New Roman" w:hAnsi="Times New Roman" w:cs="Times New Roman"/>
          <w:bCs/>
          <w:sz w:val="28"/>
          <w:szCs w:val="28"/>
          <w:lang w:eastAsia="ru-RU"/>
        </w:rPr>
        <w:t>, беседку, арку в виде сердца. Благодаря помощи нашего жителя Баранова Евгения Валерьевича в Сквере Любви произвели укладку тротуарной плитки, которую безвозмездно выделили с района, на месте которой ранее произрастал кустарник.</w:t>
      </w:r>
    </w:p>
    <w:p w14:paraId="7F049456"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 В 2021 году планируется установить арт-объект «Я люблю село Средняя </w:t>
      </w:r>
      <w:proofErr w:type="spellStart"/>
      <w:r w:rsidRPr="007973EF">
        <w:rPr>
          <w:rFonts w:ascii="Times New Roman" w:eastAsia="Verdana" w:hAnsi="Times New Roman" w:cs="Times New Roman"/>
          <w:sz w:val="28"/>
          <w:szCs w:val="28"/>
          <w:lang w:eastAsia="ru-RU"/>
        </w:rPr>
        <w:t>Матренка</w:t>
      </w:r>
      <w:proofErr w:type="spellEnd"/>
      <w:r w:rsidRPr="007973EF">
        <w:rPr>
          <w:rFonts w:ascii="Times New Roman" w:eastAsia="Verdana" w:hAnsi="Times New Roman" w:cs="Times New Roman"/>
          <w:sz w:val="28"/>
          <w:szCs w:val="28"/>
          <w:lang w:eastAsia="ru-RU"/>
        </w:rPr>
        <w:t>»</w:t>
      </w:r>
    </w:p>
    <w:p w14:paraId="7CBFFFBD"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6CC2EA9F" w14:textId="77777777" w:rsidR="007973EF" w:rsidRPr="007973EF" w:rsidRDefault="007973EF" w:rsidP="007973EF">
      <w:pPr>
        <w:spacing w:after="0" w:line="240" w:lineRule="auto"/>
        <w:jc w:val="both"/>
        <w:rPr>
          <w:rFonts w:ascii="Times New Roman" w:eastAsia="Verdana" w:hAnsi="Times New Roman" w:cs="Verdana"/>
          <w:sz w:val="28"/>
          <w:szCs w:val="28"/>
          <w:lang w:eastAsia="ru-RU"/>
        </w:rPr>
      </w:pPr>
      <w:r w:rsidRPr="007973EF">
        <w:rPr>
          <w:rFonts w:ascii="Times New Roman" w:eastAsia="Verdana" w:hAnsi="Times New Roman" w:cs="Verdana"/>
          <w:sz w:val="28"/>
          <w:szCs w:val="28"/>
          <w:lang w:eastAsia="ru-RU"/>
        </w:rPr>
        <w:t xml:space="preserve">Наш </w:t>
      </w:r>
      <w:r w:rsidRPr="007973EF">
        <w:rPr>
          <w:rFonts w:ascii="Times New Roman" w:eastAsia="Verdana" w:hAnsi="Times New Roman" w:cs="Verdana"/>
          <w:b/>
          <w:sz w:val="28"/>
          <w:szCs w:val="28"/>
          <w:u w:val="single"/>
          <w:lang w:eastAsia="ru-RU"/>
        </w:rPr>
        <w:t>парк</w:t>
      </w:r>
      <w:r w:rsidRPr="007973EF">
        <w:rPr>
          <w:rFonts w:ascii="Times New Roman" w:eastAsia="Verdana" w:hAnsi="Times New Roman" w:cs="Verdana"/>
          <w:b/>
          <w:sz w:val="28"/>
          <w:szCs w:val="28"/>
          <w:lang w:eastAsia="ru-RU"/>
        </w:rPr>
        <w:t xml:space="preserve">, </w:t>
      </w:r>
      <w:r w:rsidRPr="007973EF">
        <w:rPr>
          <w:rFonts w:ascii="Times New Roman" w:eastAsia="Verdana" w:hAnsi="Times New Roman" w:cs="Verdana"/>
          <w:sz w:val="28"/>
          <w:szCs w:val="28"/>
          <w:lang w:eastAsia="ru-RU"/>
        </w:rPr>
        <w:t xml:space="preserve">которому 37 лет, стал более уютным, экологически чистым местом отдыха, вдохнул новую жизнь во всю Среднюю </w:t>
      </w:r>
      <w:proofErr w:type="spellStart"/>
      <w:r w:rsidRPr="007973EF">
        <w:rPr>
          <w:rFonts w:ascii="Times New Roman" w:eastAsia="Verdana" w:hAnsi="Times New Roman" w:cs="Verdana"/>
          <w:sz w:val="28"/>
          <w:szCs w:val="28"/>
          <w:lang w:eastAsia="ru-RU"/>
        </w:rPr>
        <w:t>Матренку</w:t>
      </w:r>
      <w:proofErr w:type="spellEnd"/>
      <w:r w:rsidRPr="007973EF">
        <w:rPr>
          <w:rFonts w:ascii="Times New Roman" w:eastAsia="Verdana" w:hAnsi="Times New Roman" w:cs="Verdana"/>
          <w:sz w:val="28"/>
          <w:szCs w:val="28"/>
          <w:lang w:eastAsia="ru-RU"/>
        </w:rPr>
        <w:t xml:space="preserve">, где неспешно гуляют мамы с детьми на детском игровом комплексе, а более взрослые –забивают мяч в футбольные ворота, а здесь на аллейке, вымощенной из брусчатки- можно отдохнуть на лавочках и скамье- примирения и лавочке для влюбленных. Установлен фонтан </w:t>
      </w:r>
      <w:proofErr w:type="spellStart"/>
      <w:r w:rsidRPr="007973EF">
        <w:rPr>
          <w:rFonts w:ascii="Times New Roman" w:eastAsia="Verdana" w:hAnsi="Times New Roman" w:cs="Verdana"/>
          <w:sz w:val="28"/>
          <w:szCs w:val="28"/>
          <w:lang w:eastAsia="ru-RU"/>
        </w:rPr>
        <w:t>трехярусный</w:t>
      </w:r>
      <w:proofErr w:type="spellEnd"/>
      <w:r w:rsidRPr="007973EF">
        <w:rPr>
          <w:rFonts w:ascii="Times New Roman" w:eastAsia="Verdana" w:hAnsi="Times New Roman" w:cs="Verdana"/>
          <w:sz w:val="28"/>
          <w:szCs w:val="28"/>
          <w:lang w:eastAsia="ru-RU"/>
        </w:rPr>
        <w:t xml:space="preserve">, </w:t>
      </w:r>
      <w:proofErr w:type="gramStart"/>
      <w:r w:rsidRPr="007973EF">
        <w:rPr>
          <w:rFonts w:ascii="Times New Roman" w:eastAsia="Verdana" w:hAnsi="Times New Roman" w:cs="Verdana"/>
          <w:sz w:val="28"/>
          <w:szCs w:val="28"/>
          <w:lang w:eastAsia="ru-RU"/>
        </w:rPr>
        <w:t>приобретены  4</w:t>
      </w:r>
      <w:proofErr w:type="gramEnd"/>
      <w:r w:rsidRPr="007973EF">
        <w:rPr>
          <w:rFonts w:ascii="Times New Roman" w:eastAsia="Verdana" w:hAnsi="Times New Roman" w:cs="Verdana"/>
          <w:sz w:val="28"/>
          <w:szCs w:val="28"/>
          <w:lang w:eastAsia="ru-RU"/>
        </w:rPr>
        <w:t xml:space="preserve"> антивандальные лавочки .</w:t>
      </w:r>
    </w:p>
    <w:p w14:paraId="0CAFC46F" w14:textId="77777777" w:rsidR="007973EF" w:rsidRPr="007973EF" w:rsidRDefault="007973EF" w:rsidP="007973EF">
      <w:pPr>
        <w:spacing w:after="0" w:line="240" w:lineRule="auto"/>
        <w:jc w:val="both"/>
        <w:rPr>
          <w:rFonts w:ascii="Times New Roman" w:eastAsia="Verdana" w:hAnsi="Times New Roman" w:cs="Verdana"/>
          <w:sz w:val="28"/>
          <w:szCs w:val="28"/>
          <w:lang w:eastAsia="ru-RU"/>
        </w:rPr>
      </w:pPr>
      <w:r w:rsidRPr="007973EF">
        <w:rPr>
          <w:rFonts w:ascii="Times New Roman" w:eastAsia="Verdana" w:hAnsi="Times New Roman" w:cs="Verdana"/>
          <w:sz w:val="28"/>
          <w:szCs w:val="28"/>
          <w:lang w:eastAsia="ru-RU"/>
        </w:rPr>
        <w:t>По- настоящему уютная атмосфера. Также здесь в парке можно заняться спортом.</w:t>
      </w:r>
    </w:p>
    <w:p w14:paraId="4E0F94BD"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b/>
          <w:sz w:val="28"/>
          <w:szCs w:val="28"/>
          <w:u w:val="single"/>
          <w:lang w:eastAsia="ru-RU"/>
        </w:rPr>
        <w:t>Физкультуре и спорту</w:t>
      </w:r>
      <w:r w:rsidRPr="007973EF">
        <w:rPr>
          <w:rFonts w:ascii="Times New Roman" w:eastAsia="Times New Roman" w:hAnsi="Times New Roman" w:cs="Times New Roman"/>
          <w:sz w:val="28"/>
          <w:szCs w:val="28"/>
          <w:lang w:eastAsia="ru-RU"/>
        </w:rPr>
        <w:t xml:space="preserve"> отводится особая роль в жизни села.</w:t>
      </w:r>
    </w:p>
    <w:p w14:paraId="46C9FC43"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Установлены тренажеры: 2 в здании ДК и 4 уличных тренажеров под навесом в парке </w:t>
      </w:r>
      <w:proofErr w:type="spellStart"/>
      <w:r w:rsidRPr="007973EF">
        <w:rPr>
          <w:rFonts w:ascii="Times New Roman" w:eastAsia="Times New Roman" w:hAnsi="Times New Roman" w:cs="Times New Roman"/>
          <w:sz w:val="28"/>
          <w:szCs w:val="28"/>
          <w:lang w:eastAsia="ru-RU"/>
        </w:rPr>
        <w:t>с.Средняя</w:t>
      </w:r>
      <w:proofErr w:type="spellEnd"/>
      <w:r w:rsidRPr="007973EF">
        <w:rPr>
          <w:rFonts w:ascii="Times New Roman" w:eastAsia="Times New Roman" w:hAnsi="Times New Roman" w:cs="Times New Roman"/>
          <w:sz w:val="28"/>
          <w:szCs w:val="28"/>
          <w:lang w:eastAsia="ru-RU"/>
        </w:rPr>
        <w:t xml:space="preserve"> </w:t>
      </w:r>
      <w:proofErr w:type="spellStart"/>
      <w:r w:rsidRPr="007973EF">
        <w:rPr>
          <w:rFonts w:ascii="Times New Roman" w:eastAsia="Times New Roman" w:hAnsi="Times New Roman" w:cs="Times New Roman"/>
          <w:sz w:val="28"/>
          <w:szCs w:val="28"/>
          <w:lang w:eastAsia="ru-RU"/>
        </w:rPr>
        <w:t>Матренка</w:t>
      </w:r>
      <w:proofErr w:type="spellEnd"/>
      <w:r w:rsidRPr="007973EF">
        <w:rPr>
          <w:rFonts w:ascii="Times New Roman" w:eastAsia="Times New Roman" w:hAnsi="Times New Roman" w:cs="Times New Roman"/>
          <w:sz w:val="28"/>
          <w:szCs w:val="28"/>
          <w:lang w:eastAsia="ru-RU"/>
        </w:rPr>
        <w:t xml:space="preserve">.          Все мероприятия по спорту просто необходимы, так же, как и здоровье, сила и выносливость каждому из нас. Ежедневные тренировки позволяют быть всегда здоровыми. Нашим детям и взрослым есть где провести свободное время, есть где заняться спортом. </w:t>
      </w:r>
    </w:p>
    <w:p w14:paraId="4DDF7BDE"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На ОПСП № 6 </w:t>
      </w:r>
      <w:proofErr w:type="spellStart"/>
      <w:r w:rsidRPr="007973EF">
        <w:rPr>
          <w:rFonts w:ascii="Times New Roman" w:eastAsia="Times New Roman" w:hAnsi="Times New Roman" w:cs="Times New Roman"/>
          <w:sz w:val="28"/>
          <w:szCs w:val="28"/>
          <w:lang w:eastAsia="ru-RU"/>
        </w:rPr>
        <w:t>с.Средняя</w:t>
      </w:r>
      <w:proofErr w:type="spellEnd"/>
      <w:r w:rsidRPr="007973EF">
        <w:rPr>
          <w:rFonts w:ascii="Times New Roman" w:eastAsia="Times New Roman" w:hAnsi="Times New Roman" w:cs="Times New Roman"/>
          <w:sz w:val="28"/>
          <w:szCs w:val="28"/>
          <w:lang w:eastAsia="ru-RU"/>
        </w:rPr>
        <w:t xml:space="preserve"> </w:t>
      </w:r>
      <w:proofErr w:type="spellStart"/>
      <w:r w:rsidRPr="007973EF">
        <w:rPr>
          <w:rFonts w:ascii="Times New Roman" w:eastAsia="Times New Roman" w:hAnsi="Times New Roman" w:cs="Times New Roman"/>
          <w:sz w:val="28"/>
          <w:szCs w:val="28"/>
          <w:lang w:eastAsia="ru-RU"/>
        </w:rPr>
        <w:t>Матренка</w:t>
      </w:r>
      <w:proofErr w:type="spellEnd"/>
      <w:r w:rsidRPr="007973EF">
        <w:rPr>
          <w:rFonts w:ascii="Times New Roman" w:eastAsia="Times New Roman" w:hAnsi="Times New Roman" w:cs="Times New Roman"/>
          <w:sz w:val="28"/>
          <w:szCs w:val="28"/>
          <w:lang w:eastAsia="ru-RU"/>
        </w:rPr>
        <w:t xml:space="preserve"> имеется акустическая музыкальная аппаратура. Имеется хоккейная площадка.</w:t>
      </w:r>
    </w:p>
    <w:p w14:paraId="119FD236"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С большой массовостью проходят велокроссы с участием ГИБДД в «День физкультурника».</w:t>
      </w:r>
    </w:p>
    <w:p w14:paraId="3B501DEF"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lastRenderedPageBreak/>
        <w:t xml:space="preserve">      В администрации сельского поселения имеются 12 пар лыж. Для зимы</w:t>
      </w:r>
      <w:proofErr w:type="gramStart"/>
      <w:r w:rsidRPr="007973EF">
        <w:rPr>
          <w:rFonts w:ascii="Times New Roman" w:eastAsia="Times New Roman" w:hAnsi="Times New Roman" w:cs="Times New Roman"/>
          <w:sz w:val="28"/>
          <w:szCs w:val="28"/>
          <w:lang w:eastAsia="ru-RU"/>
        </w:rPr>
        <w:t>- это</w:t>
      </w:r>
      <w:proofErr w:type="gramEnd"/>
      <w:r w:rsidRPr="007973EF">
        <w:rPr>
          <w:rFonts w:ascii="Times New Roman" w:eastAsia="Times New Roman" w:hAnsi="Times New Roman" w:cs="Times New Roman"/>
          <w:sz w:val="28"/>
          <w:szCs w:val="28"/>
          <w:lang w:eastAsia="ru-RU"/>
        </w:rPr>
        <w:t xml:space="preserve"> активный и полезный вид спорта. </w:t>
      </w:r>
    </w:p>
    <w:p w14:paraId="0B993C22"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Люди старшего возраста занимаются скандинавской ходьбой.</w:t>
      </w:r>
    </w:p>
    <w:p w14:paraId="10A4A3D2"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Во всех проводимых спартакиадах, соревнованиях районного уровня наши спортсмены также принимают участие.</w:t>
      </w:r>
    </w:p>
    <w:p w14:paraId="172D5D00"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В 2019 году была в парке установлена спортивная трибуна на 34 места с навесом и ограждением на сумму 290 </w:t>
      </w:r>
      <w:proofErr w:type="spellStart"/>
      <w:proofErr w:type="gramStart"/>
      <w:r w:rsidRPr="007973EF">
        <w:rPr>
          <w:rFonts w:ascii="Times New Roman" w:eastAsia="Times New Roman" w:hAnsi="Times New Roman" w:cs="Times New Roman"/>
          <w:sz w:val="28"/>
          <w:szCs w:val="28"/>
          <w:lang w:eastAsia="ru-RU"/>
        </w:rPr>
        <w:t>тыс.рублей</w:t>
      </w:r>
      <w:proofErr w:type="spellEnd"/>
      <w:proofErr w:type="gramEnd"/>
      <w:r w:rsidRPr="007973EF">
        <w:rPr>
          <w:rFonts w:ascii="Times New Roman" w:eastAsia="Times New Roman" w:hAnsi="Times New Roman" w:cs="Times New Roman"/>
          <w:sz w:val="28"/>
          <w:szCs w:val="28"/>
          <w:lang w:eastAsia="ru-RU"/>
        </w:rPr>
        <w:t xml:space="preserve"> (областные средства)</w:t>
      </w:r>
    </w:p>
    <w:p w14:paraId="425574D5"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b/>
          <w:sz w:val="24"/>
          <w:szCs w:val="24"/>
          <w:lang w:eastAsia="ru-RU"/>
        </w:rPr>
        <w:t>В</w:t>
      </w:r>
      <w:r w:rsidRPr="007973EF">
        <w:rPr>
          <w:rFonts w:ascii="Times New Roman" w:eastAsia="Verdana" w:hAnsi="Times New Roman" w:cs="Times New Roman"/>
          <w:sz w:val="28"/>
          <w:szCs w:val="28"/>
          <w:lang w:eastAsia="ru-RU"/>
        </w:rPr>
        <w:t xml:space="preserve"> ноябре 2019 г. в торжественной обстановке была открыта детская игровая площадка, построенная полностью за счет спонсорских средств ООО «Добрыня» в сумме 404 </w:t>
      </w:r>
      <w:proofErr w:type="spellStart"/>
      <w:proofErr w:type="gramStart"/>
      <w:r w:rsidRPr="007973EF">
        <w:rPr>
          <w:rFonts w:ascii="Times New Roman" w:eastAsia="Verdana" w:hAnsi="Times New Roman" w:cs="Times New Roman"/>
          <w:sz w:val="28"/>
          <w:szCs w:val="28"/>
          <w:lang w:eastAsia="ru-RU"/>
        </w:rPr>
        <w:t>тыс.рублей</w:t>
      </w:r>
      <w:proofErr w:type="spellEnd"/>
      <w:proofErr w:type="gramEnd"/>
      <w:r w:rsidRPr="007973EF">
        <w:rPr>
          <w:rFonts w:ascii="Times New Roman" w:eastAsia="Verdana" w:hAnsi="Times New Roman" w:cs="Times New Roman"/>
          <w:sz w:val="28"/>
          <w:szCs w:val="28"/>
          <w:lang w:eastAsia="ru-RU"/>
        </w:rPr>
        <w:t xml:space="preserve">. </w:t>
      </w:r>
    </w:p>
    <w:p w14:paraId="636FF32E" w14:textId="77777777" w:rsidR="007973EF" w:rsidRPr="007973EF" w:rsidRDefault="007973EF" w:rsidP="007973EF">
      <w:pPr>
        <w:spacing w:after="0" w:line="240" w:lineRule="auto"/>
        <w:jc w:val="both"/>
        <w:rPr>
          <w:rFonts w:ascii="Times New Roman" w:eastAsia="Times New Roman" w:hAnsi="Times New Roman" w:cs="Times New Roman"/>
          <w:bCs/>
          <w:sz w:val="28"/>
          <w:szCs w:val="28"/>
          <w:lang w:eastAsia="ru-RU"/>
        </w:rPr>
      </w:pPr>
      <w:r w:rsidRPr="007973EF">
        <w:rPr>
          <w:rFonts w:ascii="Times New Roman" w:eastAsia="Times New Roman" w:hAnsi="Times New Roman" w:cs="Times New Roman"/>
          <w:b/>
          <w:sz w:val="28"/>
          <w:szCs w:val="28"/>
          <w:lang w:eastAsia="ru-RU"/>
        </w:rPr>
        <w:t>А в 2020 году построена многофункциональная спортивно-</w:t>
      </w:r>
      <w:proofErr w:type="spellStart"/>
      <w:r w:rsidRPr="007973EF">
        <w:rPr>
          <w:rFonts w:ascii="Times New Roman" w:eastAsia="Times New Roman" w:hAnsi="Times New Roman" w:cs="Times New Roman"/>
          <w:b/>
          <w:sz w:val="28"/>
          <w:szCs w:val="28"/>
          <w:lang w:eastAsia="ru-RU"/>
        </w:rPr>
        <w:t>игровоя</w:t>
      </w:r>
      <w:proofErr w:type="spellEnd"/>
      <w:r w:rsidRPr="007973EF">
        <w:rPr>
          <w:rFonts w:ascii="Times New Roman" w:eastAsia="Times New Roman" w:hAnsi="Times New Roman" w:cs="Times New Roman"/>
          <w:b/>
          <w:sz w:val="28"/>
          <w:szCs w:val="28"/>
          <w:lang w:eastAsia="ru-RU"/>
        </w:rPr>
        <w:t xml:space="preserve"> площадка в парке </w:t>
      </w:r>
      <w:proofErr w:type="spellStart"/>
      <w:r w:rsidRPr="007973EF">
        <w:rPr>
          <w:rFonts w:ascii="Times New Roman" w:eastAsia="Times New Roman" w:hAnsi="Times New Roman" w:cs="Times New Roman"/>
          <w:b/>
          <w:sz w:val="28"/>
          <w:szCs w:val="28"/>
          <w:lang w:eastAsia="ru-RU"/>
        </w:rPr>
        <w:t>с.Средняя</w:t>
      </w:r>
      <w:proofErr w:type="spellEnd"/>
      <w:r w:rsidRPr="007973EF">
        <w:rPr>
          <w:rFonts w:ascii="Times New Roman" w:eastAsia="Times New Roman" w:hAnsi="Times New Roman" w:cs="Times New Roman"/>
          <w:b/>
          <w:sz w:val="28"/>
          <w:szCs w:val="28"/>
          <w:lang w:eastAsia="ru-RU"/>
        </w:rPr>
        <w:t xml:space="preserve"> </w:t>
      </w:r>
      <w:proofErr w:type="spellStart"/>
      <w:r w:rsidRPr="007973EF">
        <w:rPr>
          <w:rFonts w:ascii="Times New Roman" w:eastAsia="Times New Roman" w:hAnsi="Times New Roman" w:cs="Times New Roman"/>
          <w:b/>
          <w:sz w:val="28"/>
          <w:szCs w:val="28"/>
          <w:lang w:eastAsia="ru-RU"/>
        </w:rPr>
        <w:t>Матренка</w:t>
      </w:r>
      <w:proofErr w:type="spellEnd"/>
      <w:r w:rsidRPr="007973EF">
        <w:rPr>
          <w:rFonts w:ascii="Times New Roman" w:eastAsia="Times New Roman" w:hAnsi="Times New Roman" w:cs="Times New Roman"/>
          <w:b/>
          <w:sz w:val="28"/>
          <w:szCs w:val="28"/>
          <w:lang w:eastAsia="ru-RU"/>
        </w:rPr>
        <w:t xml:space="preserve"> </w:t>
      </w:r>
      <w:r w:rsidRPr="007973EF">
        <w:rPr>
          <w:rFonts w:ascii="Times New Roman" w:eastAsia="Times New Roman" w:hAnsi="Times New Roman" w:cs="Times New Roman"/>
          <w:bCs/>
          <w:sz w:val="28"/>
          <w:szCs w:val="28"/>
          <w:lang w:eastAsia="ru-RU"/>
        </w:rPr>
        <w:t>в рамках госпрограммы «Комплексное развитие сельских территорий» на сумму 2 657 574,81 рублей: федеральный бюджет 1 339 417,70 рублей, областной бюджет-520 884,66 рублей, местный бюджет-97910,65 рублей, внебюджетные средства 699 36180 рублей</w:t>
      </w:r>
    </w:p>
    <w:p w14:paraId="58D129D0" w14:textId="77777777" w:rsidR="007973EF" w:rsidRPr="007973EF" w:rsidRDefault="007973EF" w:rsidP="007973EF">
      <w:pPr>
        <w:spacing w:after="0" w:line="240" w:lineRule="auto"/>
        <w:jc w:val="both"/>
        <w:rPr>
          <w:rFonts w:ascii="Times New Roman" w:eastAsia="Times New Roman" w:hAnsi="Times New Roman" w:cs="Times New Roman"/>
          <w:b/>
          <w:bCs/>
          <w:sz w:val="28"/>
          <w:szCs w:val="28"/>
          <w:lang w:eastAsia="ru-RU"/>
        </w:rPr>
      </w:pPr>
    </w:p>
    <w:p w14:paraId="6B3E054C"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b/>
          <w:bCs/>
          <w:sz w:val="28"/>
          <w:szCs w:val="28"/>
          <w:lang w:eastAsia="ru-RU"/>
        </w:rPr>
        <w:t>За счет экономии от торгов по многофункциональной спортивно-</w:t>
      </w:r>
      <w:proofErr w:type="gramStart"/>
      <w:r w:rsidRPr="007973EF">
        <w:rPr>
          <w:rFonts w:ascii="Times New Roman" w:eastAsia="Times New Roman" w:hAnsi="Times New Roman" w:cs="Times New Roman"/>
          <w:b/>
          <w:bCs/>
          <w:sz w:val="28"/>
          <w:szCs w:val="28"/>
          <w:lang w:eastAsia="ru-RU"/>
        </w:rPr>
        <w:t>игровой  площадки</w:t>
      </w:r>
      <w:proofErr w:type="gramEnd"/>
      <w:r w:rsidRPr="007973EF">
        <w:rPr>
          <w:rFonts w:ascii="Times New Roman" w:eastAsia="Times New Roman" w:hAnsi="Times New Roman" w:cs="Times New Roman"/>
          <w:b/>
          <w:bCs/>
          <w:sz w:val="28"/>
          <w:szCs w:val="28"/>
          <w:lang w:eastAsia="ru-RU"/>
        </w:rPr>
        <w:t xml:space="preserve"> установлена площадки </w:t>
      </w:r>
      <w:proofErr w:type="spellStart"/>
      <w:r w:rsidRPr="007973EF">
        <w:rPr>
          <w:rFonts w:ascii="Times New Roman" w:eastAsia="Times New Roman" w:hAnsi="Times New Roman" w:cs="Times New Roman"/>
          <w:b/>
          <w:bCs/>
          <w:sz w:val="28"/>
          <w:szCs w:val="28"/>
          <w:lang w:eastAsia="ru-RU"/>
        </w:rPr>
        <w:t>воркаута</w:t>
      </w:r>
      <w:proofErr w:type="spellEnd"/>
      <w:r w:rsidRPr="007973EF">
        <w:rPr>
          <w:rFonts w:ascii="Times New Roman" w:eastAsia="Times New Roman" w:hAnsi="Times New Roman" w:cs="Times New Roman"/>
          <w:b/>
          <w:bCs/>
          <w:sz w:val="28"/>
          <w:szCs w:val="28"/>
          <w:lang w:eastAsia="ru-RU"/>
        </w:rPr>
        <w:t xml:space="preserve"> (брусья, скамья пресс, скамья) на сумму 184 751,19 рублей: </w:t>
      </w:r>
      <w:r w:rsidRPr="007973EF">
        <w:rPr>
          <w:rFonts w:ascii="Times New Roman" w:eastAsia="Times New Roman" w:hAnsi="Times New Roman" w:cs="Times New Roman"/>
          <w:sz w:val="28"/>
          <w:szCs w:val="28"/>
          <w:lang w:eastAsia="ru-RU"/>
        </w:rPr>
        <w:t xml:space="preserve">федеральный бюджет-93114,60 рублей, областной бюджет -36211,24 рубля, местный бюджет-6 806,62 рубля, внебюджетные средства-48 618,73 рубля. </w:t>
      </w:r>
    </w:p>
    <w:p w14:paraId="455E34A9"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4A172191" w14:textId="77777777" w:rsidR="007973EF" w:rsidRPr="007973EF" w:rsidRDefault="007973EF" w:rsidP="007973EF">
      <w:pPr>
        <w:spacing w:after="0" w:line="240" w:lineRule="auto"/>
        <w:jc w:val="both"/>
        <w:rPr>
          <w:rFonts w:ascii="Times New Roman" w:eastAsia="Verdana" w:hAnsi="Times New Roman" w:cs="Times New Roman"/>
          <w:b/>
          <w:sz w:val="24"/>
          <w:szCs w:val="24"/>
          <w:lang w:eastAsia="ru-RU"/>
        </w:rPr>
      </w:pPr>
      <w:r w:rsidRPr="007973EF">
        <w:rPr>
          <w:rFonts w:ascii="Times New Roman" w:eastAsia="Verdana" w:hAnsi="Times New Roman" w:cs="Verdana"/>
          <w:sz w:val="28"/>
          <w:szCs w:val="28"/>
          <w:lang w:eastAsia="ru-RU"/>
        </w:rPr>
        <w:t xml:space="preserve">  </w:t>
      </w:r>
      <w:r w:rsidRPr="007973EF">
        <w:rPr>
          <w:rFonts w:ascii="Times New Roman" w:eastAsia="Verdana" w:hAnsi="Times New Roman" w:cs="Times New Roman"/>
          <w:sz w:val="28"/>
          <w:szCs w:val="28"/>
          <w:lang w:eastAsia="ru-RU"/>
        </w:rPr>
        <w:t xml:space="preserve">В очередной раз обновлена </w:t>
      </w:r>
      <w:r w:rsidRPr="007973EF">
        <w:rPr>
          <w:rFonts w:ascii="Times New Roman" w:eastAsia="Verdana" w:hAnsi="Times New Roman" w:cs="Times New Roman"/>
          <w:b/>
          <w:sz w:val="28"/>
          <w:szCs w:val="28"/>
          <w:u w:val="single"/>
          <w:lang w:eastAsia="ru-RU"/>
        </w:rPr>
        <w:t xml:space="preserve">Доска почета «Гордость нашего села»- </w:t>
      </w:r>
      <w:r w:rsidRPr="007973EF">
        <w:rPr>
          <w:rFonts w:ascii="Times New Roman" w:eastAsia="Verdana" w:hAnsi="Times New Roman" w:cs="Times New Roman"/>
          <w:sz w:val="28"/>
          <w:szCs w:val="28"/>
          <w:lang w:eastAsia="ru-RU"/>
        </w:rPr>
        <w:t xml:space="preserve">фотографии 16 лучших жителей </w:t>
      </w:r>
      <w:proofErr w:type="gramStart"/>
      <w:r w:rsidRPr="007973EF">
        <w:rPr>
          <w:rFonts w:ascii="Times New Roman" w:eastAsia="Verdana" w:hAnsi="Times New Roman" w:cs="Times New Roman"/>
          <w:sz w:val="28"/>
          <w:szCs w:val="28"/>
          <w:lang w:eastAsia="ru-RU"/>
        </w:rPr>
        <w:t>поселения .</w:t>
      </w:r>
      <w:proofErr w:type="gramEnd"/>
    </w:p>
    <w:p w14:paraId="746FA046"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79648D25"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r w:rsidRPr="007973EF">
        <w:rPr>
          <w:rFonts w:ascii="Times New Roman" w:eastAsia="Times New Roman" w:hAnsi="Times New Roman" w:cs="Times New Roman"/>
          <w:sz w:val="28"/>
          <w:szCs w:val="28"/>
          <w:lang w:eastAsia="ru-RU"/>
        </w:rPr>
        <w:t xml:space="preserve"> </w:t>
      </w:r>
      <w:r w:rsidRPr="007973EF">
        <w:rPr>
          <w:rFonts w:ascii="Times New Roman" w:eastAsia="Times New Roman" w:hAnsi="Times New Roman" w:cs="Times New Roman"/>
          <w:b/>
          <w:sz w:val="28"/>
          <w:szCs w:val="28"/>
          <w:u w:val="single"/>
          <w:lang w:eastAsia="ru-RU"/>
        </w:rPr>
        <w:t>Барский сад-имение Павлова Н.В.</w:t>
      </w:r>
    </w:p>
    <w:p w14:paraId="2187BE0D"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Летом 2019 года один из трех бывших барских садов в </w:t>
      </w:r>
      <w:proofErr w:type="spellStart"/>
      <w:r w:rsidRPr="007973EF">
        <w:rPr>
          <w:rFonts w:ascii="Times New Roman" w:eastAsia="Verdana" w:hAnsi="Times New Roman" w:cs="Times New Roman"/>
          <w:sz w:val="28"/>
          <w:szCs w:val="28"/>
          <w:lang w:eastAsia="ru-RU"/>
        </w:rPr>
        <w:t>с.Средняя</w:t>
      </w:r>
      <w:proofErr w:type="spellEnd"/>
      <w:r w:rsidRPr="007973EF">
        <w:rPr>
          <w:rFonts w:ascii="Times New Roman" w:eastAsia="Verdana" w:hAnsi="Times New Roman" w:cs="Times New Roman"/>
          <w:sz w:val="28"/>
          <w:szCs w:val="28"/>
          <w:lang w:eastAsia="ru-RU"/>
        </w:rPr>
        <w:t xml:space="preserve"> </w:t>
      </w:r>
      <w:proofErr w:type="spellStart"/>
      <w:r w:rsidRPr="007973EF">
        <w:rPr>
          <w:rFonts w:ascii="Times New Roman" w:eastAsia="Verdana" w:hAnsi="Times New Roman" w:cs="Times New Roman"/>
          <w:sz w:val="28"/>
          <w:szCs w:val="28"/>
          <w:lang w:eastAsia="ru-RU"/>
        </w:rPr>
        <w:t>Матренка</w:t>
      </w:r>
      <w:proofErr w:type="spellEnd"/>
      <w:r w:rsidRPr="007973EF">
        <w:rPr>
          <w:rFonts w:ascii="Times New Roman" w:eastAsia="Verdana" w:hAnsi="Times New Roman" w:cs="Times New Roman"/>
          <w:sz w:val="28"/>
          <w:szCs w:val="28"/>
          <w:lang w:eastAsia="ru-RU"/>
        </w:rPr>
        <w:t xml:space="preserve"> спустя столетие начал обретать вторую жизнь. Это имение барина Павлова Николая Васильевича, родного дяди Григория Петровича Павлова, который долгие годы являлся первым секретарем Липецкого обкома партии. Совсем недавно на территории поместья была непроходимая чаща из старых деревьев. С помощью ООО «Добрыня: выкорчевывали старые аварийные деревья, оборудовали зону отдыха, </w:t>
      </w:r>
      <w:proofErr w:type="spellStart"/>
      <w:r w:rsidRPr="007973EF">
        <w:rPr>
          <w:rFonts w:ascii="Times New Roman" w:eastAsia="Verdana" w:hAnsi="Times New Roman" w:cs="Times New Roman"/>
          <w:sz w:val="28"/>
          <w:szCs w:val="28"/>
          <w:lang w:eastAsia="ru-RU"/>
        </w:rPr>
        <w:t>трехярусную</w:t>
      </w:r>
      <w:proofErr w:type="spellEnd"/>
      <w:r w:rsidRPr="007973EF">
        <w:rPr>
          <w:rFonts w:ascii="Times New Roman" w:eastAsia="Verdana" w:hAnsi="Times New Roman" w:cs="Times New Roman"/>
          <w:sz w:val="28"/>
          <w:szCs w:val="28"/>
          <w:lang w:eastAsia="ru-RU"/>
        </w:rPr>
        <w:t xml:space="preserve"> клумбу, установили качели, площадку для барбекю, столы с лавочками на 60 посадочных мест. </w:t>
      </w:r>
    </w:p>
    <w:p w14:paraId="6F92CB11"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В этом прекрасном месте можно отдохнуть всем. Работа по благоустройству этого имения и двух других барских садов будет продолжена.</w:t>
      </w:r>
    </w:p>
    <w:p w14:paraId="6D853CEA"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В этом году планируем установить мемориальный щит в барском имении им. Павлова. за счет спонсорских средств ООО «Добрыня»</w:t>
      </w:r>
    </w:p>
    <w:p w14:paraId="2B7ED305"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b/>
          <w:sz w:val="28"/>
          <w:szCs w:val="28"/>
          <w:u w:val="single"/>
          <w:lang w:eastAsia="ru-RU"/>
        </w:rPr>
        <w:t>Пожары, различные происшествия</w:t>
      </w:r>
      <w:r w:rsidRPr="007973EF">
        <w:rPr>
          <w:rFonts w:ascii="Times New Roman" w:eastAsia="Times New Roman" w:hAnsi="Times New Roman" w:cs="Times New Roman"/>
          <w:sz w:val="28"/>
          <w:szCs w:val="28"/>
          <w:lang w:eastAsia="ru-RU"/>
        </w:rPr>
        <w:t xml:space="preserve"> </w:t>
      </w:r>
      <w:proofErr w:type="gramStart"/>
      <w:r w:rsidRPr="007973EF">
        <w:rPr>
          <w:rFonts w:ascii="Times New Roman" w:eastAsia="Times New Roman" w:hAnsi="Times New Roman" w:cs="Times New Roman"/>
          <w:sz w:val="28"/>
          <w:szCs w:val="28"/>
          <w:lang w:eastAsia="ru-RU"/>
        </w:rPr>
        <w:t>- это</w:t>
      </w:r>
      <w:proofErr w:type="gramEnd"/>
      <w:r w:rsidRPr="007973EF">
        <w:rPr>
          <w:rFonts w:ascii="Times New Roman" w:eastAsia="Times New Roman" w:hAnsi="Times New Roman" w:cs="Times New Roman"/>
          <w:sz w:val="28"/>
          <w:szCs w:val="28"/>
          <w:lang w:eastAsia="ru-RU"/>
        </w:rPr>
        <w:t xml:space="preserve"> всегда неожиданность. В любое время первыми на помощь приходят спасатели.  За 2020 год ОПСП </w:t>
      </w:r>
      <w:proofErr w:type="spellStart"/>
      <w:r w:rsidRPr="007973EF">
        <w:rPr>
          <w:rFonts w:ascii="Times New Roman" w:eastAsia="Times New Roman" w:hAnsi="Times New Roman" w:cs="Times New Roman"/>
          <w:sz w:val="28"/>
          <w:szCs w:val="28"/>
          <w:lang w:eastAsia="ru-RU"/>
        </w:rPr>
        <w:t>с.Средняя</w:t>
      </w:r>
      <w:proofErr w:type="spellEnd"/>
      <w:r w:rsidRPr="007973EF">
        <w:rPr>
          <w:rFonts w:ascii="Times New Roman" w:eastAsia="Times New Roman" w:hAnsi="Times New Roman" w:cs="Times New Roman"/>
          <w:sz w:val="28"/>
          <w:szCs w:val="28"/>
          <w:lang w:eastAsia="ru-RU"/>
        </w:rPr>
        <w:t xml:space="preserve"> </w:t>
      </w:r>
      <w:proofErr w:type="spellStart"/>
      <w:r w:rsidRPr="007973EF">
        <w:rPr>
          <w:rFonts w:ascii="Times New Roman" w:eastAsia="Times New Roman" w:hAnsi="Times New Roman" w:cs="Times New Roman"/>
          <w:sz w:val="28"/>
          <w:szCs w:val="28"/>
          <w:lang w:eastAsia="ru-RU"/>
        </w:rPr>
        <w:t>Матренка</w:t>
      </w:r>
      <w:proofErr w:type="spellEnd"/>
      <w:r w:rsidRPr="007973EF">
        <w:rPr>
          <w:rFonts w:ascii="Times New Roman" w:eastAsia="Times New Roman" w:hAnsi="Times New Roman" w:cs="Times New Roman"/>
          <w:sz w:val="28"/>
          <w:szCs w:val="28"/>
          <w:lang w:eastAsia="ru-RU"/>
        </w:rPr>
        <w:t xml:space="preserve"> было </w:t>
      </w:r>
      <w:proofErr w:type="gramStart"/>
      <w:r w:rsidRPr="007973EF">
        <w:rPr>
          <w:rFonts w:ascii="Times New Roman" w:eastAsia="Times New Roman" w:hAnsi="Times New Roman" w:cs="Times New Roman"/>
          <w:sz w:val="28"/>
          <w:szCs w:val="28"/>
          <w:lang w:eastAsia="ru-RU"/>
        </w:rPr>
        <w:t>осуществлено  :</w:t>
      </w:r>
      <w:proofErr w:type="gramEnd"/>
      <w:r w:rsidRPr="007973EF">
        <w:rPr>
          <w:rFonts w:ascii="Times New Roman" w:eastAsia="Times New Roman" w:hAnsi="Times New Roman" w:cs="Times New Roman"/>
          <w:sz w:val="28"/>
          <w:szCs w:val="28"/>
          <w:lang w:eastAsia="ru-RU"/>
        </w:rPr>
        <w:t xml:space="preserve"> 17 пожаров ,1-поиски людей. Работниками ОПСП постоянно оказывается помощь сельскому поселению: заливка катка, </w:t>
      </w:r>
      <w:proofErr w:type="spellStart"/>
      <w:r w:rsidRPr="007973EF">
        <w:rPr>
          <w:rFonts w:ascii="Times New Roman" w:eastAsia="Times New Roman" w:hAnsi="Times New Roman" w:cs="Times New Roman"/>
          <w:sz w:val="28"/>
          <w:szCs w:val="28"/>
          <w:lang w:eastAsia="ru-RU"/>
        </w:rPr>
        <w:t>окос</w:t>
      </w:r>
      <w:proofErr w:type="spellEnd"/>
      <w:r w:rsidRPr="007973EF">
        <w:rPr>
          <w:rFonts w:ascii="Times New Roman" w:eastAsia="Times New Roman" w:hAnsi="Times New Roman" w:cs="Times New Roman"/>
          <w:sz w:val="28"/>
          <w:szCs w:val="28"/>
          <w:lang w:eastAsia="ru-RU"/>
        </w:rPr>
        <w:t xml:space="preserve"> территории, участие в субботниках, в спортивной и культурной жизни села.</w:t>
      </w:r>
    </w:p>
    <w:p w14:paraId="3B7243F4"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b/>
          <w:sz w:val="28"/>
          <w:szCs w:val="28"/>
          <w:lang w:eastAsia="ru-RU"/>
        </w:rPr>
        <w:lastRenderedPageBreak/>
        <w:t xml:space="preserve">19.04.2021 году ОПСП </w:t>
      </w:r>
      <w:proofErr w:type="gramStart"/>
      <w:r w:rsidRPr="007973EF">
        <w:rPr>
          <w:rFonts w:ascii="Times New Roman" w:eastAsia="Times New Roman" w:hAnsi="Times New Roman" w:cs="Times New Roman"/>
          <w:b/>
          <w:sz w:val="28"/>
          <w:szCs w:val="28"/>
          <w:lang w:eastAsia="ru-RU"/>
        </w:rPr>
        <w:t>исполнится  12</w:t>
      </w:r>
      <w:proofErr w:type="gramEnd"/>
      <w:r w:rsidRPr="007973EF">
        <w:rPr>
          <w:rFonts w:ascii="Times New Roman" w:eastAsia="Times New Roman" w:hAnsi="Times New Roman" w:cs="Times New Roman"/>
          <w:b/>
          <w:sz w:val="28"/>
          <w:szCs w:val="28"/>
          <w:lang w:eastAsia="ru-RU"/>
        </w:rPr>
        <w:t xml:space="preserve"> лет</w:t>
      </w:r>
      <w:r w:rsidRPr="007973EF">
        <w:rPr>
          <w:rFonts w:ascii="Times New Roman" w:eastAsia="Times New Roman" w:hAnsi="Times New Roman" w:cs="Times New Roman"/>
          <w:sz w:val="28"/>
          <w:szCs w:val="28"/>
          <w:lang w:eastAsia="ru-RU"/>
        </w:rPr>
        <w:t>.</w:t>
      </w:r>
    </w:p>
    <w:p w14:paraId="29A5B904"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Создана добровольная дружина в составе 5 человек. Для этой цели на базе ОПСП с ними регулярно проводят занятия по подготовке тушения пожаров.</w:t>
      </w:r>
    </w:p>
    <w:p w14:paraId="55B78BF8"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В администрации сельского поселения имеются помпа, мегафон.</w:t>
      </w:r>
    </w:p>
    <w:p w14:paraId="7D8187CD"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w:t>
      </w:r>
      <w:r w:rsidRPr="007973EF">
        <w:rPr>
          <w:rFonts w:ascii="Times New Roman" w:eastAsia="Times New Roman" w:hAnsi="Times New Roman" w:cs="Times New Roman"/>
          <w:b/>
          <w:sz w:val="28"/>
          <w:szCs w:val="28"/>
          <w:u w:val="single"/>
          <w:lang w:eastAsia="ru-RU"/>
        </w:rPr>
        <w:t xml:space="preserve">Почтовое отделение </w:t>
      </w:r>
      <w:proofErr w:type="gramStart"/>
      <w:r w:rsidRPr="007973EF">
        <w:rPr>
          <w:rFonts w:ascii="Times New Roman" w:eastAsia="Times New Roman" w:hAnsi="Times New Roman" w:cs="Times New Roman"/>
          <w:b/>
          <w:sz w:val="28"/>
          <w:szCs w:val="28"/>
          <w:u w:val="single"/>
          <w:lang w:eastAsia="ru-RU"/>
        </w:rPr>
        <w:t xml:space="preserve">связи: </w:t>
      </w:r>
      <w:r w:rsidRPr="007973EF">
        <w:rPr>
          <w:rFonts w:ascii="Times New Roman" w:eastAsia="Times New Roman" w:hAnsi="Times New Roman" w:cs="Times New Roman"/>
          <w:b/>
          <w:sz w:val="28"/>
          <w:szCs w:val="28"/>
          <w:lang w:eastAsia="ru-RU"/>
        </w:rPr>
        <w:t xml:space="preserve"> </w:t>
      </w:r>
      <w:r w:rsidRPr="007973EF">
        <w:rPr>
          <w:rFonts w:ascii="Times New Roman" w:eastAsia="Times New Roman" w:hAnsi="Times New Roman" w:cs="Times New Roman"/>
          <w:sz w:val="28"/>
          <w:szCs w:val="28"/>
          <w:lang w:eastAsia="ru-RU"/>
        </w:rPr>
        <w:t>Работники</w:t>
      </w:r>
      <w:proofErr w:type="gramEnd"/>
      <w:r w:rsidRPr="007973EF">
        <w:rPr>
          <w:rFonts w:ascii="Times New Roman" w:eastAsia="Times New Roman" w:hAnsi="Times New Roman" w:cs="Times New Roman"/>
          <w:sz w:val="28"/>
          <w:szCs w:val="28"/>
          <w:lang w:eastAsia="ru-RU"/>
        </w:rPr>
        <w:t xml:space="preserve"> работают дружно, в коллективе теплая, добрая атмосфера. Жители выписывают 303 экземпляров газет, журналов, из них «Добринские вести»-143 экземпляров, которую жители любят и читают.</w:t>
      </w:r>
    </w:p>
    <w:p w14:paraId="6D43B416" w14:textId="77777777" w:rsidR="007973EF" w:rsidRPr="007973EF" w:rsidRDefault="007973EF" w:rsidP="007973EF">
      <w:pPr>
        <w:spacing w:after="0" w:line="240" w:lineRule="auto"/>
        <w:rPr>
          <w:rFonts w:ascii="Times New Roman" w:eastAsia="Times New Roman" w:hAnsi="Times New Roman" w:cs="Times New Roman"/>
          <w:sz w:val="28"/>
          <w:szCs w:val="28"/>
          <w:lang w:eastAsia="ru-RU"/>
        </w:rPr>
      </w:pPr>
      <w:r w:rsidRPr="007973EF">
        <w:rPr>
          <w:rFonts w:ascii="Times New Roman" w:eastAsia="Times New Roman" w:hAnsi="Times New Roman" w:cs="Times New Roman"/>
          <w:b/>
          <w:sz w:val="28"/>
          <w:szCs w:val="28"/>
          <w:u w:val="single"/>
          <w:lang w:eastAsia="ru-RU"/>
        </w:rPr>
        <w:t xml:space="preserve">Филиал </w:t>
      </w:r>
      <w:proofErr w:type="gramStart"/>
      <w:r w:rsidRPr="007973EF">
        <w:rPr>
          <w:rFonts w:ascii="Times New Roman" w:eastAsia="Times New Roman" w:hAnsi="Times New Roman" w:cs="Times New Roman"/>
          <w:b/>
          <w:sz w:val="28"/>
          <w:szCs w:val="28"/>
          <w:u w:val="single"/>
          <w:lang w:eastAsia="ru-RU"/>
        </w:rPr>
        <w:t xml:space="preserve">сбербанка:  </w:t>
      </w:r>
      <w:r w:rsidRPr="007973EF">
        <w:rPr>
          <w:rFonts w:ascii="Times New Roman" w:eastAsia="Times New Roman" w:hAnsi="Times New Roman" w:cs="Times New Roman"/>
          <w:sz w:val="28"/>
          <w:szCs w:val="28"/>
          <w:lang w:eastAsia="ru-RU"/>
        </w:rPr>
        <w:t>Работает</w:t>
      </w:r>
      <w:proofErr w:type="gramEnd"/>
      <w:r w:rsidRPr="007973EF">
        <w:rPr>
          <w:rFonts w:ascii="Times New Roman" w:eastAsia="Times New Roman" w:hAnsi="Times New Roman" w:cs="Times New Roman"/>
          <w:sz w:val="28"/>
          <w:szCs w:val="28"/>
          <w:lang w:eastAsia="ru-RU"/>
        </w:rPr>
        <w:t xml:space="preserve"> 2 раза  в неделю. </w:t>
      </w:r>
    </w:p>
    <w:p w14:paraId="5960B07E" w14:textId="77777777" w:rsidR="007973EF" w:rsidRPr="007973EF" w:rsidRDefault="007973EF" w:rsidP="007973EF">
      <w:pPr>
        <w:spacing w:after="0" w:line="240" w:lineRule="auto"/>
        <w:rPr>
          <w:rFonts w:ascii="Times New Roman" w:eastAsia="Times New Roman" w:hAnsi="Times New Roman" w:cs="Times New Roman"/>
          <w:sz w:val="28"/>
          <w:szCs w:val="28"/>
          <w:lang w:eastAsia="ru-RU"/>
        </w:rPr>
      </w:pPr>
      <w:proofErr w:type="gramStart"/>
      <w:r w:rsidRPr="007973EF">
        <w:rPr>
          <w:rFonts w:ascii="Times New Roman" w:eastAsia="Times New Roman" w:hAnsi="Times New Roman" w:cs="Times New Roman"/>
          <w:b/>
          <w:sz w:val="28"/>
          <w:szCs w:val="28"/>
          <w:u w:val="single"/>
          <w:lang w:eastAsia="ru-RU"/>
        </w:rPr>
        <w:t>Магазины</w:t>
      </w:r>
      <w:r w:rsidRPr="007973EF">
        <w:rPr>
          <w:rFonts w:ascii="Times New Roman" w:eastAsia="Times New Roman" w:hAnsi="Times New Roman" w:cs="Times New Roman"/>
          <w:b/>
          <w:sz w:val="28"/>
          <w:szCs w:val="28"/>
          <w:lang w:eastAsia="ru-RU"/>
        </w:rPr>
        <w:t xml:space="preserve"> :</w:t>
      </w:r>
      <w:r w:rsidRPr="007973EF">
        <w:rPr>
          <w:rFonts w:ascii="Times New Roman" w:eastAsia="Times New Roman" w:hAnsi="Times New Roman" w:cs="Times New Roman"/>
          <w:sz w:val="28"/>
          <w:szCs w:val="28"/>
          <w:lang w:eastAsia="ru-RU"/>
        </w:rPr>
        <w:t>на</w:t>
      </w:r>
      <w:proofErr w:type="gramEnd"/>
      <w:r w:rsidRPr="007973EF">
        <w:rPr>
          <w:rFonts w:ascii="Times New Roman" w:eastAsia="Times New Roman" w:hAnsi="Times New Roman" w:cs="Times New Roman"/>
          <w:sz w:val="28"/>
          <w:szCs w:val="28"/>
          <w:lang w:eastAsia="ru-RU"/>
        </w:rPr>
        <w:t xml:space="preserve"> территории поселения 2 </w:t>
      </w:r>
      <w:proofErr w:type="spellStart"/>
      <w:r w:rsidRPr="007973EF">
        <w:rPr>
          <w:rFonts w:ascii="Times New Roman" w:eastAsia="Times New Roman" w:hAnsi="Times New Roman" w:cs="Times New Roman"/>
          <w:sz w:val="28"/>
          <w:szCs w:val="28"/>
          <w:lang w:eastAsia="ru-RU"/>
        </w:rPr>
        <w:t>магазина:«Мечта</w:t>
      </w:r>
      <w:proofErr w:type="spellEnd"/>
      <w:r w:rsidRPr="007973EF">
        <w:rPr>
          <w:rFonts w:ascii="Times New Roman" w:eastAsia="Times New Roman" w:hAnsi="Times New Roman" w:cs="Times New Roman"/>
          <w:sz w:val="28"/>
          <w:szCs w:val="28"/>
          <w:lang w:eastAsia="ru-RU"/>
        </w:rPr>
        <w:t xml:space="preserve">», «Отличный». На душу населения продано товаров около 25 </w:t>
      </w:r>
      <w:proofErr w:type="spellStart"/>
      <w:r w:rsidRPr="007973EF">
        <w:rPr>
          <w:rFonts w:ascii="Times New Roman" w:eastAsia="Times New Roman" w:hAnsi="Times New Roman" w:cs="Times New Roman"/>
          <w:sz w:val="28"/>
          <w:szCs w:val="28"/>
          <w:lang w:eastAsia="ru-RU"/>
        </w:rPr>
        <w:t>тыс.руб</w:t>
      </w:r>
      <w:proofErr w:type="spellEnd"/>
      <w:r w:rsidRPr="007973EF">
        <w:rPr>
          <w:rFonts w:ascii="Times New Roman" w:eastAsia="Times New Roman" w:hAnsi="Times New Roman" w:cs="Times New Roman"/>
          <w:sz w:val="28"/>
          <w:szCs w:val="28"/>
          <w:lang w:eastAsia="ru-RU"/>
        </w:rPr>
        <w:t>. Все продавцы вежливые, товары всегда в ассортименте, кому что необходимо, делают заявки.</w:t>
      </w:r>
    </w:p>
    <w:p w14:paraId="6D5FBF64" w14:textId="77777777" w:rsidR="007973EF" w:rsidRPr="007973EF" w:rsidRDefault="007973EF" w:rsidP="007973EF">
      <w:pPr>
        <w:spacing w:after="0" w:line="240" w:lineRule="auto"/>
        <w:rPr>
          <w:rFonts w:ascii="Times New Roman" w:eastAsia="Times New Roman" w:hAnsi="Times New Roman" w:cs="Times New Roman"/>
          <w:sz w:val="28"/>
          <w:szCs w:val="28"/>
          <w:lang w:eastAsia="ru-RU"/>
        </w:rPr>
      </w:pPr>
    </w:p>
    <w:p w14:paraId="0D3E5592" w14:textId="77777777" w:rsidR="007973EF" w:rsidRPr="007973EF" w:rsidRDefault="007973EF" w:rsidP="007973EF">
      <w:pPr>
        <w:spacing w:after="0" w:line="240" w:lineRule="auto"/>
        <w:rPr>
          <w:rFonts w:ascii="Times New Roman" w:eastAsia="Times New Roman" w:hAnsi="Times New Roman" w:cs="Times New Roman"/>
          <w:sz w:val="28"/>
          <w:szCs w:val="28"/>
          <w:lang w:eastAsia="ru-RU"/>
        </w:rPr>
      </w:pPr>
      <w:r w:rsidRPr="007973EF">
        <w:rPr>
          <w:rFonts w:ascii="Times New Roman" w:eastAsia="Times New Roman" w:hAnsi="Times New Roman" w:cs="Times New Roman"/>
          <w:b/>
          <w:sz w:val="28"/>
          <w:szCs w:val="28"/>
          <w:u w:val="single"/>
          <w:lang w:eastAsia="ru-RU"/>
        </w:rPr>
        <w:t xml:space="preserve">34 одиноко проживающих пенсионера находились на социальном обеспечении 3-х соцработников </w:t>
      </w:r>
      <w:proofErr w:type="gramStart"/>
      <w:r w:rsidRPr="007973EF">
        <w:rPr>
          <w:rFonts w:ascii="Times New Roman" w:eastAsia="Times New Roman" w:hAnsi="Times New Roman" w:cs="Times New Roman"/>
          <w:b/>
          <w:sz w:val="28"/>
          <w:szCs w:val="28"/>
          <w:u w:val="single"/>
          <w:lang w:eastAsia="ru-RU"/>
        </w:rPr>
        <w:t>(</w:t>
      </w:r>
      <w:r w:rsidRPr="007973EF">
        <w:rPr>
          <w:rFonts w:ascii="Times New Roman" w:eastAsia="Times New Roman" w:hAnsi="Times New Roman" w:cs="Times New Roman"/>
          <w:b/>
          <w:sz w:val="28"/>
          <w:szCs w:val="28"/>
          <w:lang w:eastAsia="ru-RU"/>
        </w:rPr>
        <w:t xml:space="preserve"> сейчас</w:t>
      </w:r>
      <w:proofErr w:type="gramEnd"/>
      <w:r w:rsidRPr="007973EF">
        <w:rPr>
          <w:rFonts w:ascii="Times New Roman" w:eastAsia="Times New Roman" w:hAnsi="Times New Roman" w:cs="Times New Roman"/>
          <w:b/>
          <w:sz w:val="28"/>
          <w:szCs w:val="28"/>
          <w:lang w:eastAsia="ru-RU"/>
        </w:rPr>
        <w:t xml:space="preserve"> остался один соцработник, должен устроится еще один). Соцработники </w:t>
      </w:r>
      <w:r w:rsidRPr="007973EF">
        <w:rPr>
          <w:rFonts w:ascii="Times New Roman" w:eastAsia="Times New Roman" w:hAnsi="Times New Roman" w:cs="Times New Roman"/>
          <w:sz w:val="28"/>
          <w:szCs w:val="28"/>
          <w:lang w:eastAsia="ru-RU"/>
        </w:rPr>
        <w:t xml:space="preserve">покупают им продукты питания, осуществляют оплату коммунальных платежей, покупку лекарств, иногда приходится сделать уборку в доме. Но одинокие люди ждут прихода </w:t>
      </w:r>
      <w:proofErr w:type="gramStart"/>
      <w:r w:rsidRPr="007973EF">
        <w:rPr>
          <w:rFonts w:ascii="Times New Roman" w:eastAsia="Times New Roman" w:hAnsi="Times New Roman" w:cs="Times New Roman"/>
          <w:sz w:val="28"/>
          <w:szCs w:val="28"/>
          <w:lang w:eastAsia="ru-RU"/>
        </w:rPr>
        <w:t>соцработников ,</w:t>
      </w:r>
      <w:proofErr w:type="gramEnd"/>
      <w:r w:rsidRPr="007973EF">
        <w:rPr>
          <w:rFonts w:ascii="Times New Roman" w:eastAsia="Times New Roman" w:hAnsi="Times New Roman" w:cs="Times New Roman"/>
          <w:sz w:val="28"/>
          <w:szCs w:val="28"/>
          <w:lang w:eastAsia="ru-RU"/>
        </w:rPr>
        <w:t xml:space="preserve"> чтобы поговорить с ними, услышать от них доброе слово. Каждый соцработник добросовестно выполнял свою работу. Жалоб на них нет.</w:t>
      </w:r>
    </w:p>
    <w:p w14:paraId="2B65676E" w14:textId="77777777" w:rsidR="007973EF" w:rsidRPr="007973EF" w:rsidRDefault="007973EF" w:rsidP="007973EF">
      <w:pPr>
        <w:spacing w:after="0" w:line="240" w:lineRule="auto"/>
        <w:rPr>
          <w:rFonts w:ascii="Times New Roman" w:eastAsia="Times New Roman" w:hAnsi="Times New Roman" w:cs="Times New Roman"/>
          <w:b/>
          <w:sz w:val="28"/>
          <w:szCs w:val="28"/>
          <w:u w:val="single"/>
          <w:lang w:eastAsia="ru-RU"/>
        </w:rPr>
      </w:pPr>
      <w:bookmarkStart w:id="0" w:name="_Hlk65073855"/>
      <w:r w:rsidRPr="007973EF">
        <w:rPr>
          <w:rFonts w:ascii="Times New Roman" w:eastAsia="Times New Roman" w:hAnsi="Times New Roman" w:cs="Times New Roman"/>
          <w:b/>
          <w:sz w:val="28"/>
          <w:szCs w:val="28"/>
          <w:u w:val="single"/>
          <w:lang w:eastAsia="ru-RU"/>
        </w:rPr>
        <w:t xml:space="preserve">На территории поселения работает кредитный кооператив «Содружество» </w:t>
      </w:r>
    </w:p>
    <w:p w14:paraId="6C3DB2F0" w14:textId="77777777" w:rsidR="007973EF" w:rsidRPr="007973EF" w:rsidRDefault="007973EF" w:rsidP="007973EF">
      <w:pPr>
        <w:spacing w:after="0" w:line="240" w:lineRule="auto"/>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В кредитном кооперативе «Содружество» </w:t>
      </w:r>
      <w:proofErr w:type="gramStart"/>
      <w:r w:rsidRPr="007973EF">
        <w:rPr>
          <w:rFonts w:ascii="Times New Roman" w:eastAsia="Times New Roman" w:hAnsi="Times New Roman" w:cs="Times New Roman"/>
          <w:sz w:val="28"/>
          <w:szCs w:val="28"/>
          <w:lang w:eastAsia="ru-RU"/>
        </w:rPr>
        <w:t>состоят  -</w:t>
      </w:r>
      <w:proofErr w:type="gramEnd"/>
      <w:r w:rsidRPr="007973EF">
        <w:rPr>
          <w:rFonts w:ascii="Times New Roman" w:eastAsia="Times New Roman" w:hAnsi="Times New Roman" w:cs="Times New Roman"/>
          <w:b/>
          <w:sz w:val="28"/>
          <w:szCs w:val="28"/>
          <w:lang w:eastAsia="ru-RU"/>
        </w:rPr>
        <w:t>196 членов</w:t>
      </w:r>
      <w:r w:rsidRPr="007973EF">
        <w:rPr>
          <w:rFonts w:ascii="Times New Roman" w:eastAsia="Times New Roman" w:hAnsi="Times New Roman" w:cs="Times New Roman"/>
          <w:sz w:val="28"/>
          <w:szCs w:val="28"/>
          <w:lang w:eastAsia="ru-RU"/>
        </w:rPr>
        <w:t xml:space="preserve">, </w:t>
      </w:r>
    </w:p>
    <w:p w14:paraId="16068213" w14:textId="77777777" w:rsidR="007973EF" w:rsidRPr="007973EF" w:rsidRDefault="007973EF" w:rsidP="007973EF">
      <w:pPr>
        <w:spacing w:after="0" w:line="240" w:lineRule="auto"/>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выдано </w:t>
      </w:r>
      <w:proofErr w:type="gramStart"/>
      <w:r w:rsidRPr="007973EF">
        <w:rPr>
          <w:rFonts w:ascii="Times New Roman" w:eastAsia="Times New Roman" w:hAnsi="Times New Roman" w:cs="Times New Roman"/>
          <w:sz w:val="28"/>
          <w:szCs w:val="28"/>
          <w:lang w:eastAsia="ru-RU"/>
        </w:rPr>
        <w:t>займов  в</w:t>
      </w:r>
      <w:proofErr w:type="gramEnd"/>
      <w:r w:rsidRPr="007973EF">
        <w:rPr>
          <w:rFonts w:ascii="Times New Roman" w:eastAsia="Times New Roman" w:hAnsi="Times New Roman" w:cs="Times New Roman"/>
          <w:sz w:val="28"/>
          <w:szCs w:val="28"/>
          <w:lang w:eastAsia="ru-RU"/>
        </w:rPr>
        <w:t xml:space="preserve"> 2020 году –   </w:t>
      </w:r>
      <w:r w:rsidRPr="007973EF">
        <w:rPr>
          <w:rFonts w:ascii="Times New Roman" w:eastAsia="Times New Roman" w:hAnsi="Times New Roman" w:cs="Times New Roman"/>
          <w:b/>
          <w:sz w:val="28"/>
          <w:szCs w:val="28"/>
          <w:lang w:eastAsia="ru-RU"/>
        </w:rPr>
        <w:t xml:space="preserve"> 50 займов на сумму   2 млн 120 </w:t>
      </w:r>
      <w:proofErr w:type="spellStart"/>
      <w:r w:rsidRPr="007973EF">
        <w:rPr>
          <w:rFonts w:ascii="Times New Roman" w:eastAsia="Times New Roman" w:hAnsi="Times New Roman" w:cs="Times New Roman"/>
          <w:b/>
          <w:sz w:val="28"/>
          <w:szCs w:val="28"/>
          <w:lang w:eastAsia="ru-RU"/>
        </w:rPr>
        <w:t>тыс.рублей</w:t>
      </w:r>
      <w:proofErr w:type="spellEnd"/>
      <w:r w:rsidRPr="007973EF">
        <w:rPr>
          <w:rFonts w:ascii="Times New Roman" w:eastAsia="Times New Roman" w:hAnsi="Times New Roman" w:cs="Times New Roman"/>
          <w:b/>
          <w:sz w:val="28"/>
          <w:szCs w:val="28"/>
          <w:lang w:eastAsia="ru-RU"/>
        </w:rPr>
        <w:t xml:space="preserve"> (по сравнению с 2019г.-2млн 400 </w:t>
      </w:r>
      <w:proofErr w:type="spellStart"/>
      <w:r w:rsidRPr="007973EF">
        <w:rPr>
          <w:rFonts w:ascii="Times New Roman" w:eastAsia="Times New Roman" w:hAnsi="Times New Roman" w:cs="Times New Roman"/>
          <w:b/>
          <w:sz w:val="28"/>
          <w:szCs w:val="28"/>
          <w:lang w:eastAsia="ru-RU"/>
        </w:rPr>
        <w:t>тыс.руб</w:t>
      </w:r>
      <w:proofErr w:type="spellEnd"/>
      <w:r w:rsidRPr="007973EF">
        <w:rPr>
          <w:rFonts w:ascii="Times New Roman" w:eastAsia="Times New Roman" w:hAnsi="Times New Roman" w:cs="Times New Roman"/>
          <w:b/>
          <w:sz w:val="28"/>
          <w:szCs w:val="28"/>
          <w:lang w:eastAsia="ru-RU"/>
        </w:rPr>
        <w:t>. -239%)</w:t>
      </w:r>
      <w:r w:rsidRPr="007973EF">
        <w:rPr>
          <w:rFonts w:ascii="Times New Roman" w:eastAsia="Times New Roman" w:hAnsi="Times New Roman" w:cs="Times New Roman"/>
          <w:sz w:val="28"/>
          <w:szCs w:val="28"/>
          <w:lang w:eastAsia="ru-RU"/>
        </w:rPr>
        <w:t>.</w:t>
      </w:r>
    </w:p>
    <w:p w14:paraId="12B8C123" w14:textId="77777777" w:rsidR="007973EF" w:rsidRPr="007973EF" w:rsidRDefault="007973EF" w:rsidP="007973EF">
      <w:pPr>
        <w:spacing w:after="0" w:line="240" w:lineRule="auto"/>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Привлечено </w:t>
      </w:r>
      <w:proofErr w:type="gramStart"/>
      <w:r w:rsidRPr="007973EF">
        <w:rPr>
          <w:rFonts w:ascii="Times New Roman" w:eastAsia="Times New Roman" w:hAnsi="Times New Roman" w:cs="Times New Roman"/>
          <w:sz w:val="28"/>
          <w:szCs w:val="28"/>
          <w:lang w:eastAsia="ru-RU"/>
        </w:rPr>
        <w:t>вкладов  в</w:t>
      </w:r>
      <w:proofErr w:type="gramEnd"/>
      <w:r w:rsidRPr="007973EF">
        <w:rPr>
          <w:rFonts w:ascii="Times New Roman" w:eastAsia="Times New Roman" w:hAnsi="Times New Roman" w:cs="Times New Roman"/>
          <w:sz w:val="28"/>
          <w:szCs w:val="28"/>
          <w:lang w:eastAsia="ru-RU"/>
        </w:rPr>
        <w:t xml:space="preserve"> 2020 году –</w:t>
      </w:r>
      <w:r w:rsidRPr="007973EF">
        <w:rPr>
          <w:rFonts w:ascii="Times New Roman" w:eastAsia="Times New Roman" w:hAnsi="Times New Roman" w:cs="Times New Roman"/>
          <w:b/>
          <w:sz w:val="28"/>
          <w:szCs w:val="28"/>
          <w:lang w:eastAsia="ru-RU"/>
        </w:rPr>
        <w:t xml:space="preserve"> 11   на сумму    1млн 500 </w:t>
      </w:r>
      <w:proofErr w:type="spellStart"/>
      <w:r w:rsidRPr="007973EF">
        <w:rPr>
          <w:rFonts w:ascii="Times New Roman" w:eastAsia="Times New Roman" w:hAnsi="Times New Roman" w:cs="Times New Roman"/>
          <w:b/>
          <w:sz w:val="28"/>
          <w:szCs w:val="28"/>
          <w:lang w:eastAsia="ru-RU"/>
        </w:rPr>
        <w:t>тыс.рублей</w:t>
      </w:r>
      <w:proofErr w:type="spellEnd"/>
      <w:r w:rsidRPr="007973EF">
        <w:rPr>
          <w:rFonts w:ascii="Times New Roman" w:eastAsia="Times New Roman" w:hAnsi="Times New Roman" w:cs="Times New Roman"/>
          <w:b/>
          <w:sz w:val="28"/>
          <w:szCs w:val="28"/>
          <w:lang w:eastAsia="ru-RU"/>
        </w:rPr>
        <w:t xml:space="preserve"> ( по сравнению с 2019 г.-1млн 320 тыс.руб.-135%)</w:t>
      </w:r>
      <w:r w:rsidRPr="007973EF">
        <w:rPr>
          <w:rFonts w:ascii="Times New Roman" w:eastAsia="Times New Roman" w:hAnsi="Times New Roman" w:cs="Times New Roman"/>
          <w:sz w:val="28"/>
          <w:szCs w:val="28"/>
          <w:lang w:eastAsia="ru-RU"/>
        </w:rPr>
        <w:t xml:space="preserve">. </w:t>
      </w:r>
    </w:p>
    <w:p w14:paraId="54D611F6"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sz w:val="28"/>
          <w:szCs w:val="28"/>
          <w:lang w:eastAsia="ru-RU"/>
        </w:rPr>
        <w:t>Прием вкладов -</w:t>
      </w:r>
      <w:r w:rsidRPr="007973EF">
        <w:rPr>
          <w:rFonts w:ascii="Times New Roman" w:eastAsia="Times New Roman" w:hAnsi="Times New Roman" w:cs="Times New Roman"/>
          <w:b/>
          <w:sz w:val="28"/>
          <w:szCs w:val="28"/>
          <w:lang w:eastAsia="ru-RU"/>
        </w:rPr>
        <w:t>7%</w:t>
      </w:r>
      <w:r w:rsidRPr="007973EF">
        <w:rPr>
          <w:rFonts w:ascii="Times New Roman" w:eastAsia="Times New Roman" w:hAnsi="Times New Roman" w:cs="Times New Roman"/>
          <w:sz w:val="28"/>
          <w:szCs w:val="28"/>
          <w:lang w:eastAsia="ru-RU"/>
        </w:rPr>
        <w:t xml:space="preserve">, выдача кредитов – </w:t>
      </w:r>
      <w:r w:rsidRPr="007973EF">
        <w:rPr>
          <w:rFonts w:ascii="Times New Roman" w:eastAsia="Times New Roman" w:hAnsi="Times New Roman" w:cs="Times New Roman"/>
          <w:b/>
          <w:sz w:val="28"/>
          <w:szCs w:val="28"/>
          <w:lang w:eastAsia="ru-RU"/>
        </w:rPr>
        <w:t>27%</w:t>
      </w:r>
    </w:p>
    <w:bookmarkEnd w:id="0"/>
    <w:p w14:paraId="337BF7B0" w14:textId="77777777" w:rsidR="007973EF" w:rsidRPr="007973EF" w:rsidRDefault="007973EF" w:rsidP="007973EF">
      <w:pPr>
        <w:spacing w:after="0" w:line="240" w:lineRule="auto"/>
        <w:rPr>
          <w:rFonts w:ascii="Times New Roman" w:eastAsia="Times New Roman" w:hAnsi="Times New Roman" w:cs="Times New Roman"/>
          <w:sz w:val="28"/>
          <w:szCs w:val="28"/>
          <w:lang w:eastAsia="ru-RU"/>
        </w:rPr>
      </w:pPr>
    </w:p>
    <w:p w14:paraId="35D9F54D"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На территории поселения функционирует </w:t>
      </w:r>
      <w:r w:rsidRPr="007973EF">
        <w:rPr>
          <w:rFonts w:ascii="Times New Roman" w:eastAsia="Times New Roman" w:hAnsi="Times New Roman" w:cs="Times New Roman"/>
          <w:b/>
          <w:sz w:val="28"/>
          <w:szCs w:val="28"/>
          <w:u w:val="single"/>
          <w:lang w:eastAsia="ru-RU"/>
        </w:rPr>
        <w:t>группа дошкольного образования.</w:t>
      </w:r>
      <w:r w:rsidRPr="007973EF">
        <w:rPr>
          <w:rFonts w:ascii="Times New Roman" w:eastAsia="Times New Roman" w:hAnsi="Times New Roman" w:cs="Times New Roman"/>
          <w:sz w:val="28"/>
          <w:szCs w:val="28"/>
          <w:lang w:eastAsia="ru-RU"/>
        </w:rPr>
        <w:t xml:space="preserve"> </w:t>
      </w:r>
      <w:proofErr w:type="gramStart"/>
      <w:r w:rsidRPr="007973EF">
        <w:rPr>
          <w:rFonts w:ascii="Times New Roman" w:eastAsia="Times New Roman" w:hAnsi="Times New Roman" w:cs="Times New Roman"/>
          <w:sz w:val="28"/>
          <w:szCs w:val="28"/>
          <w:lang w:eastAsia="ru-RU"/>
        </w:rPr>
        <w:t>Детсад  посещают</w:t>
      </w:r>
      <w:proofErr w:type="gramEnd"/>
      <w:r w:rsidRPr="007973EF">
        <w:rPr>
          <w:rFonts w:ascii="Times New Roman" w:eastAsia="Times New Roman" w:hAnsi="Times New Roman" w:cs="Times New Roman"/>
          <w:sz w:val="28"/>
          <w:szCs w:val="28"/>
          <w:lang w:eastAsia="ru-RU"/>
        </w:rPr>
        <w:t xml:space="preserve"> </w:t>
      </w:r>
      <w:r w:rsidRPr="007973EF">
        <w:rPr>
          <w:rFonts w:ascii="Times New Roman" w:eastAsia="Times New Roman" w:hAnsi="Times New Roman" w:cs="Times New Roman"/>
          <w:b/>
          <w:bCs/>
          <w:sz w:val="28"/>
          <w:szCs w:val="28"/>
          <w:lang w:eastAsia="ru-RU"/>
        </w:rPr>
        <w:t>15</w:t>
      </w:r>
      <w:r w:rsidRPr="007973EF">
        <w:rPr>
          <w:rFonts w:ascii="Times New Roman" w:eastAsia="Times New Roman" w:hAnsi="Times New Roman" w:cs="Times New Roman"/>
          <w:b/>
          <w:sz w:val="28"/>
          <w:szCs w:val="28"/>
          <w:lang w:eastAsia="ru-RU"/>
        </w:rPr>
        <w:t xml:space="preserve"> детей. В этом году- 8 выпускников</w:t>
      </w:r>
      <w:r w:rsidRPr="007973EF">
        <w:rPr>
          <w:rFonts w:ascii="Times New Roman" w:eastAsia="Times New Roman" w:hAnsi="Times New Roman" w:cs="Times New Roman"/>
          <w:sz w:val="28"/>
          <w:szCs w:val="28"/>
          <w:lang w:eastAsia="ru-RU"/>
        </w:rPr>
        <w:t>.</w:t>
      </w:r>
    </w:p>
    <w:p w14:paraId="05A46710"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Ежемесячная плата составляет -1176 рублей. Многодетным возмещается оплата за детсад. Штат состоит из ставки воспитателя, 1 ставки помощника воспитателя, повара. Воспитателем работает Вострикова Н.В.  </w:t>
      </w:r>
    </w:p>
    <w:p w14:paraId="0F128D5C"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Находится группа </w:t>
      </w:r>
      <w:proofErr w:type="gramStart"/>
      <w:r w:rsidRPr="007973EF">
        <w:rPr>
          <w:rFonts w:ascii="Times New Roman" w:eastAsia="Times New Roman" w:hAnsi="Times New Roman" w:cs="Times New Roman"/>
          <w:sz w:val="28"/>
          <w:szCs w:val="28"/>
          <w:lang w:eastAsia="ru-RU"/>
        </w:rPr>
        <w:t>в  здании</w:t>
      </w:r>
      <w:proofErr w:type="gramEnd"/>
      <w:r w:rsidRPr="007973EF">
        <w:rPr>
          <w:rFonts w:ascii="Times New Roman" w:eastAsia="Times New Roman" w:hAnsi="Times New Roman" w:cs="Times New Roman"/>
          <w:sz w:val="28"/>
          <w:szCs w:val="28"/>
          <w:lang w:eastAsia="ru-RU"/>
        </w:rPr>
        <w:t xml:space="preserve"> 1 этажа, где качественно отремонтированы и переоборудованы 3 классных кабинета.</w:t>
      </w:r>
    </w:p>
    <w:p w14:paraId="55C5ACE8"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Все помещения оснащены необходимым инвентарем и оборудованием. На территории имеются игровая и спортивная </w:t>
      </w:r>
      <w:proofErr w:type="gramStart"/>
      <w:r w:rsidRPr="007973EF">
        <w:rPr>
          <w:rFonts w:ascii="Times New Roman" w:eastAsia="Times New Roman" w:hAnsi="Times New Roman" w:cs="Times New Roman"/>
          <w:sz w:val="28"/>
          <w:szCs w:val="28"/>
          <w:lang w:eastAsia="ru-RU"/>
        </w:rPr>
        <w:t>площадки .На</w:t>
      </w:r>
      <w:proofErr w:type="gramEnd"/>
      <w:r w:rsidRPr="007973EF">
        <w:rPr>
          <w:rFonts w:ascii="Times New Roman" w:eastAsia="Times New Roman" w:hAnsi="Times New Roman" w:cs="Times New Roman"/>
          <w:sz w:val="28"/>
          <w:szCs w:val="28"/>
          <w:lang w:eastAsia="ru-RU"/>
        </w:rPr>
        <w:t xml:space="preserve"> площадке имеются две горки, одна из них подарена администрацией сельсовета, песочница, качели.</w:t>
      </w:r>
    </w:p>
    <w:p w14:paraId="1B8719C0"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В 2019 году приобретены и установлены скульптуры «Домовенок Кузя», «Лиса и Колобок»</w:t>
      </w:r>
    </w:p>
    <w:p w14:paraId="28F38995"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b/>
          <w:sz w:val="28"/>
          <w:szCs w:val="28"/>
          <w:lang w:eastAsia="ru-RU"/>
        </w:rPr>
        <w:t>В этом году 12 сентября ГДО -9 лет</w:t>
      </w:r>
      <w:r w:rsidRPr="007973EF">
        <w:rPr>
          <w:rFonts w:ascii="Times New Roman" w:eastAsia="Times New Roman" w:hAnsi="Times New Roman" w:cs="Times New Roman"/>
          <w:sz w:val="28"/>
          <w:szCs w:val="28"/>
          <w:lang w:eastAsia="ru-RU"/>
        </w:rPr>
        <w:t>. Отопление осуществляется блочной газовой котельной, построенной в 2016 году.</w:t>
      </w:r>
    </w:p>
    <w:p w14:paraId="21F1E0C3" w14:textId="77777777" w:rsidR="007973EF" w:rsidRPr="007973EF" w:rsidRDefault="007973EF" w:rsidP="007973EF">
      <w:pPr>
        <w:spacing w:after="0" w:line="240" w:lineRule="auto"/>
        <w:rPr>
          <w:rFonts w:ascii="Times New Roman" w:eastAsia="Verdana" w:hAnsi="Times New Roman" w:cs="Times New Roman"/>
          <w:b/>
          <w:sz w:val="28"/>
          <w:szCs w:val="28"/>
          <w:u w:val="single"/>
          <w:lang w:eastAsia="ru-RU"/>
        </w:rPr>
      </w:pPr>
    </w:p>
    <w:p w14:paraId="57486531"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r w:rsidRPr="007973EF">
        <w:rPr>
          <w:rFonts w:ascii="Times New Roman" w:eastAsia="Times New Roman" w:hAnsi="Times New Roman" w:cs="Times New Roman"/>
          <w:b/>
          <w:sz w:val="28"/>
          <w:szCs w:val="28"/>
          <w:u w:val="single"/>
          <w:lang w:eastAsia="ru-RU"/>
        </w:rPr>
        <w:t>Кладбище</w:t>
      </w:r>
      <w:r w:rsidRPr="007973EF">
        <w:rPr>
          <w:rFonts w:ascii="Times New Roman" w:eastAsia="Times New Roman" w:hAnsi="Times New Roman" w:cs="Times New Roman"/>
          <w:sz w:val="28"/>
          <w:szCs w:val="28"/>
          <w:lang w:eastAsia="ru-RU"/>
        </w:rPr>
        <w:t xml:space="preserve">-святое место. Организовываются </w:t>
      </w:r>
      <w:proofErr w:type="gramStart"/>
      <w:r w:rsidRPr="007973EF">
        <w:rPr>
          <w:rFonts w:ascii="Times New Roman" w:eastAsia="Times New Roman" w:hAnsi="Times New Roman" w:cs="Times New Roman"/>
          <w:sz w:val="28"/>
          <w:szCs w:val="28"/>
          <w:lang w:eastAsia="ru-RU"/>
        </w:rPr>
        <w:t>субботники ,</w:t>
      </w:r>
      <w:proofErr w:type="gramEnd"/>
      <w:r w:rsidRPr="007973EF">
        <w:rPr>
          <w:rFonts w:ascii="Times New Roman" w:eastAsia="Times New Roman" w:hAnsi="Times New Roman" w:cs="Times New Roman"/>
          <w:sz w:val="28"/>
          <w:szCs w:val="28"/>
          <w:lang w:eastAsia="ru-RU"/>
        </w:rPr>
        <w:t xml:space="preserve"> где жителями производится  </w:t>
      </w:r>
      <w:proofErr w:type="spellStart"/>
      <w:r w:rsidRPr="007973EF">
        <w:rPr>
          <w:rFonts w:ascii="Times New Roman" w:eastAsia="Times New Roman" w:hAnsi="Times New Roman" w:cs="Times New Roman"/>
          <w:sz w:val="28"/>
          <w:szCs w:val="28"/>
          <w:lang w:eastAsia="ru-RU"/>
        </w:rPr>
        <w:t>окашивание</w:t>
      </w:r>
      <w:proofErr w:type="spellEnd"/>
      <w:r w:rsidRPr="007973EF">
        <w:rPr>
          <w:rFonts w:ascii="Times New Roman" w:eastAsia="Times New Roman" w:hAnsi="Times New Roman" w:cs="Times New Roman"/>
          <w:sz w:val="28"/>
          <w:szCs w:val="28"/>
          <w:lang w:eastAsia="ru-RU"/>
        </w:rPr>
        <w:t xml:space="preserve"> и поддержание порядка на могилах родственников. Заменена лицевая сторона кладбища новой изгородью длиной 89 метров. </w:t>
      </w:r>
      <w:proofErr w:type="gramStart"/>
      <w:r w:rsidRPr="007973EF">
        <w:rPr>
          <w:rFonts w:ascii="Times New Roman" w:eastAsia="Times New Roman" w:hAnsi="Times New Roman" w:cs="Times New Roman"/>
          <w:sz w:val="28"/>
          <w:szCs w:val="28"/>
          <w:lang w:eastAsia="ru-RU"/>
        </w:rPr>
        <w:t>Имеется  водопроводная</w:t>
      </w:r>
      <w:proofErr w:type="gramEnd"/>
      <w:r w:rsidRPr="007973EF">
        <w:rPr>
          <w:rFonts w:ascii="Times New Roman" w:eastAsia="Times New Roman" w:hAnsi="Times New Roman" w:cs="Times New Roman"/>
          <w:sz w:val="28"/>
          <w:szCs w:val="28"/>
          <w:lang w:eastAsia="ru-RU"/>
        </w:rPr>
        <w:t xml:space="preserve">  колонка  В 2019 г. установлен общественный</w:t>
      </w:r>
    </w:p>
    <w:p w14:paraId="0F5EE62A"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туалет.</w:t>
      </w:r>
    </w:p>
    <w:p w14:paraId="46B0992C" w14:textId="77777777" w:rsidR="007973EF" w:rsidRPr="007973EF" w:rsidRDefault="007973EF" w:rsidP="007973EF">
      <w:pPr>
        <w:spacing w:after="0" w:line="240" w:lineRule="auto"/>
        <w:rPr>
          <w:rFonts w:ascii="Times New Roman" w:eastAsia="Verdana" w:hAnsi="Times New Roman" w:cs="Times New Roman"/>
          <w:sz w:val="28"/>
          <w:szCs w:val="28"/>
          <w:lang w:eastAsia="ru-RU"/>
        </w:rPr>
      </w:pPr>
      <w:r w:rsidRPr="007973EF">
        <w:rPr>
          <w:rFonts w:ascii="Times New Roman" w:eastAsia="Verdana" w:hAnsi="Times New Roman" w:cs="Times New Roman"/>
          <w:sz w:val="28"/>
          <w:szCs w:val="28"/>
          <w:lang w:eastAsia="ru-RU"/>
        </w:rPr>
        <w:t xml:space="preserve">Просим принять участие в наведении порядка на кладбище весной. </w:t>
      </w:r>
    </w:p>
    <w:p w14:paraId="7FF1047F"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1FD12C02" w14:textId="0BD780ED" w:rsidR="007973EF" w:rsidRPr="007973EF" w:rsidRDefault="007973EF" w:rsidP="00DF2268">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w:t>
      </w:r>
    </w:p>
    <w:p w14:paraId="3692038C" w14:textId="77777777" w:rsidR="007973EF" w:rsidRPr="007973EF" w:rsidRDefault="007973EF" w:rsidP="007973EF">
      <w:pPr>
        <w:spacing w:after="0" w:line="240" w:lineRule="auto"/>
        <w:rPr>
          <w:rFonts w:ascii="Times New Roman" w:eastAsia="Times New Roman" w:hAnsi="Times New Roman" w:cs="Times New Roman"/>
          <w:b/>
          <w:sz w:val="28"/>
          <w:szCs w:val="28"/>
          <w:u w:val="single"/>
          <w:lang w:eastAsia="ru-RU"/>
        </w:rPr>
      </w:pPr>
      <w:r w:rsidRPr="007973EF">
        <w:rPr>
          <w:rFonts w:ascii="Times New Roman" w:eastAsia="Times New Roman" w:hAnsi="Times New Roman" w:cs="Times New Roman"/>
          <w:b/>
          <w:sz w:val="28"/>
          <w:szCs w:val="28"/>
          <w:u w:val="single"/>
          <w:lang w:eastAsia="ru-RU"/>
        </w:rPr>
        <w:t>Уличное освещение</w:t>
      </w:r>
    </w:p>
    <w:p w14:paraId="1A9EDBE4"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В рамках программы «Энергоэффективность и развитие энергетики в Липецкой области» заменили 61 </w:t>
      </w:r>
      <w:proofErr w:type="gramStart"/>
      <w:r w:rsidRPr="007973EF">
        <w:rPr>
          <w:rFonts w:ascii="Times New Roman" w:eastAsia="Times New Roman" w:hAnsi="Times New Roman" w:cs="Times New Roman"/>
          <w:sz w:val="28"/>
          <w:szCs w:val="28"/>
          <w:lang w:eastAsia="ru-RU"/>
        </w:rPr>
        <w:t>светильник  и</w:t>
      </w:r>
      <w:proofErr w:type="gramEnd"/>
      <w:r w:rsidRPr="007973EF">
        <w:rPr>
          <w:rFonts w:ascii="Times New Roman" w:eastAsia="Times New Roman" w:hAnsi="Times New Roman" w:cs="Times New Roman"/>
          <w:sz w:val="28"/>
          <w:szCs w:val="28"/>
          <w:lang w:eastAsia="ru-RU"/>
        </w:rPr>
        <w:t xml:space="preserve"> дополнительно установили новых светодиодных светильников в количестве 76 </w:t>
      </w:r>
      <w:proofErr w:type="spellStart"/>
      <w:r w:rsidRPr="007973EF">
        <w:rPr>
          <w:rFonts w:ascii="Times New Roman" w:eastAsia="Times New Roman" w:hAnsi="Times New Roman" w:cs="Times New Roman"/>
          <w:sz w:val="28"/>
          <w:szCs w:val="28"/>
          <w:lang w:eastAsia="ru-RU"/>
        </w:rPr>
        <w:t>шт</w:t>
      </w:r>
      <w:proofErr w:type="spellEnd"/>
      <w:r w:rsidRPr="007973EF">
        <w:rPr>
          <w:rFonts w:ascii="Times New Roman" w:eastAsia="Times New Roman" w:hAnsi="Times New Roman" w:cs="Times New Roman"/>
          <w:sz w:val="28"/>
          <w:szCs w:val="28"/>
          <w:lang w:eastAsia="ru-RU"/>
        </w:rPr>
        <w:t xml:space="preserve">, всего  137 штук ( в 5-ти населенных пунктах) на условиях </w:t>
      </w:r>
      <w:proofErr w:type="spellStart"/>
      <w:r w:rsidRPr="007973EF">
        <w:rPr>
          <w:rFonts w:ascii="Times New Roman" w:eastAsia="Times New Roman" w:hAnsi="Times New Roman" w:cs="Times New Roman"/>
          <w:sz w:val="28"/>
          <w:szCs w:val="28"/>
          <w:lang w:eastAsia="ru-RU"/>
        </w:rPr>
        <w:t>софинансирования</w:t>
      </w:r>
      <w:proofErr w:type="spellEnd"/>
      <w:r w:rsidRPr="007973EF">
        <w:rPr>
          <w:rFonts w:ascii="Times New Roman" w:eastAsia="Times New Roman" w:hAnsi="Times New Roman" w:cs="Times New Roman"/>
          <w:sz w:val="28"/>
          <w:szCs w:val="28"/>
          <w:lang w:eastAsia="ru-RU"/>
        </w:rPr>
        <w:t xml:space="preserve">: 95% из средств областного бюджета и 5% местного. Всего израсходовано денежных средств 3 588 714 </w:t>
      </w:r>
      <w:proofErr w:type="spellStart"/>
      <w:r w:rsidRPr="007973EF">
        <w:rPr>
          <w:rFonts w:ascii="Times New Roman" w:eastAsia="Times New Roman" w:hAnsi="Times New Roman" w:cs="Times New Roman"/>
          <w:sz w:val="28"/>
          <w:szCs w:val="28"/>
          <w:lang w:eastAsia="ru-RU"/>
        </w:rPr>
        <w:t>руб</w:t>
      </w:r>
      <w:proofErr w:type="spellEnd"/>
      <w:r w:rsidRPr="007973EF">
        <w:rPr>
          <w:rFonts w:ascii="Times New Roman" w:eastAsia="Times New Roman" w:hAnsi="Times New Roman" w:cs="Times New Roman"/>
          <w:sz w:val="28"/>
          <w:szCs w:val="28"/>
          <w:lang w:eastAsia="ru-RU"/>
        </w:rPr>
        <w:t xml:space="preserve">, в том числе из областного бюджета- 3 409 278 </w:t>
      </w:r>
      <w:proofErr w:type="spellStart"/>
      <w:r w:rsidRPr="007973EF">
        <w:rPr>
          <w:rFonts w:ascii="Times New Roman" w:eastAsia="Times New Roman" w:hAnsi="Times New Roman" w:cs="Times New Roman"/>
          <w:sz w:val="28"/>
          <w:szCs w:val="28"/>
          <w:lang w:eastAsia="ru-RU"/>
        </w:rPr>
        <w:t>руб</w:t>
      </w:r>
      <w:proofErr w:type="spellEnd"/>
      <w:r w:rsidRPr="007973EF">
        <w:rPr>
          <w:rFonts w:ascii="Times New Roman" w:eastAsia="Times New Roman" w:hAnsi="Times New Roman" w:cs="Times New Roman"/>
          <w:sz w:val="28"/>
          <w:szCs w:val="28"/>
          <w:lang w:eastAsia="ru-RU"/>
        </w:rPr>
        <w:t xml:space="preserve">, из местного бюджета-179436 рублей </w:t>
      </w:r>
    </w:p>
    <w:p w14:paraId="5B667EFC"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Новые осветительные элементы значительно экономнее и эффективнее прежних.</w:t>
      </w:r>
    </w:p>
    <w:p w14:paraId="06227C7E"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Во-первых, срок их эксплуатации рассчитаны на 100 </w:t>
      </w:r>
      <w:proofErr w:type="spellStart"/>
      <w:proofErr w:type="gramStart"/>
      <w:r w:rsidRPr="007973EF">
        <w:rPr>
          <w:rFonts w:ascii="Times New Roman" w:eastAsia="Times New Roman" w:hAnsi="Times New Roman" w:cs="Times New Roman"/>
          <w:sz w:val="28"/>
          <w:szCs w:val="28"/>
          <w:lang w:eastAsia="ru-RU"/>
        </w:rPr>
        <w:t>тыс.часов</w:t>
      </w:r>
      <w:proofErr w:type="spellEnd"/>
      <w:proofErr w:type="gramEnd"/>
      <w:r w:rsidRPr="007973EF">
        <w:rPr>
          <w:rFonts w:ascii="Times New Roman" w:eastAsia="Times New Roman" w:hAnsi="Times New Roman" w:cs="Times New Roman"/>
          <w:sz w:val="28"/>
          <w:szCs w:val="28"/>
          <w:lang w:eastAsia="ru-RU"/>
        </w:rPr>
        <w:t xml:space="preserve"> горения.</w:t>
      </w:r>
    </w:p>
    <w:p w14:paraId="740E934F"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Во-вторых, у них на 70% ниже энергопотребление.</w:t>
      </w:r>
    </w:p>
    <w:p w14:paraId="6E363DF9"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Новая ЛЭП позволяет без участия человека включать и выключать свет в зависимости от времени суток.</w:t>
      </w:r>
    </w:p>
    <w:p w14:paraId="31F47876"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p>
    <w:p w14:paraId="0ABE1C37"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r w:rsidRPr="007973EF">
        <w:rPr>
          <w:rFonts w:ascii="Times New Roman" w:eastAsia="Times New Roman" w:hAnsi="Times New Roman" w:cs="Times New Roman"/>
          <w:b/>
          <w:sz w:val="28"/>
          <w:szCs w:val="28"/>
          <w:u w:val="single"/>
          <w:lang w:eastAsia="ru-RU"/>
        </w:rPr>
        <w:t>Благоустройство</w:t>
      </w:r>
    </w:p>
    <w:p w14:paraId="3A4D1930" w14:textId="1AE9F82D"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Идешь </w:t>
      </w:r>
      <w:proofErr w:type="gramStart"/>
      <w:r w:rsidRPr="007973EF">
        <w:rPr>
          <w:rFonts w:ascii="Times New Roman" w:eastAsia="Times New Roman" w:hAnsi="Times New Roman" w:cs="Times New Roman"/>
          <w:sz w:val="28"/>
          <w:szCs w:val="28"/>
          <w:lang w:eastAsia="ru-RU"/>
        </w:rPr>
        <w:t>по  Средней</w:t>
      </w:r>
      <w:proofErr w:type="gramEnd"/>
      <w:r w:rsidRPr="007973EF">
        <w:rPr>
          <w:rFonts w:ascii="Times New Roman" w:eastAsia="Times New Roman" w:hAnsi="Times New Roman" w:cs="Times New Roman"/>
          <w:sz w:val="28"/>
          <w:szCs w:val="28"/>
          <w:lang w:eastAsia="ru-RU"/>
        </w:rPr>
        <w:t xml:space="preserve"> </w:t>
      </w:r>
      <w:proofErr w:type="spellStart"/>
      <w:r w:rsidRPr="007973EF">
        <w:rPr>
          <w:rFonts w:ascii="Times New Roman" w:eastAsia="Times New Roman" w:hAnsi="Times New Roman" w:cs="Times New Roman"/>
          <w:sz w:val="28"/>
          <w:szCs w:val="28"/>
          <w:lang w:eastAsia="ru-RU"/>
        </w:rPr>
        <w:t>Матренке</w:t>
      </w:r>
      <w:proofErr w:type="spellEnd"/>
      <w:r w:rsidRPr="007973EF">
        <w:rPr>
          <w:rFonts w:ascii="Times New Roman" w:eastAsia="Times New Roman" w:hAnsi="Times New Roman" w:cs="Times New Roman"/>
          <w:sz w:val="28"/>
          <w:szCs w:val="28"/>
          <w:lang w:eastAsia="ru-RU"/>
        </w:rPr>
        <w:t xml:space="preserve"> и радуешься. Все свои дома стараются содержать в порядке. </w:t>
      </w:r>
    </w:p>
    <w:p w14:paraId="3ACC0A8C"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Нужно только желание- достойно жить в своем селе, название которому Средняя </w:t>
      </w:r>
      <w:proofErr w:type="spellStart"/>
      <w:r w:rsidRPr="007973EF">
        <w:rPr>
          <w:rFonts w:ascii="Times New Roman" w:eastAsia="Times New Roman" w:hAnsi="Times New Roman" w:cs="Times New Roman"/>
          <w:sz w:val="28"/>
          <w:szCs w:val="28"/>
          <w:lang w:eastAsia="ru-RU"/>
        </w:rPr>
        <w:t>Матренка</w:t>
      </w:r>
      <w:proofErr w:type="spellEnd"/>
      <w:r w:rsidRPr="007973EF">
        <w:rPr>
          <w:rFonts w:ascii="Times New Roman" w:eastAsia="Times New Roman" w:hAnsi="Times New Roman" w:cs="Times New Roman"/>
          <w:sz w:val="28"/>
          <w:szCs w:val="28"/>
          <w:lang w:eastAsia="ru-RU"/>
        </w:rPr>
        <w:t xml:space="preserve">. Основанное в 1730 году село Средняя </w:t>
      </w:r>
      <w:proofErr w:type="spellStart"/>
      <w:r w:rsidRPr="007973EF">
        <w:rPr>
          <w:rFonts w:ascii="Times New Roman" w:eastAsia="Times New Roman" w:hAnsi="Times New Roman" w:cs="Times New Roman"/>
          <w:sz w:val="28"/>
          <w:szCs w:val="28"/>
          <w:lang w:eastAsia="ru-RU"/>
        </w:rPr>
        <w:t>Матренка</w:t>
      </w:r>
      <w:proofErr w:type="spellEnd"/>
      <w:r w:rsidRPr="007973EF">
        <w:rPr>
          <w:rFonts w:ascii="Times New Roman" w:eastAsia="Times New Roman" w:hAnsi="Times New Roman" w:cs="Times New Roman"/>
          <w:sz w:val="28"/>
          <w:szCs w:val="28"/>
          <w:lang w:eastAsia="ru-RU"/>
        </w:rPr>
        <w:t xml:space="preserve"> славится не только своей историей, но и днем настоящим.</w:t>
      </w:r>
    </w:p>
    <w:p w14:paraId="40BD7AF8" w14:textId="77777777" w:rsidR="007973EF" w:rsidRPr="007973EF" w:rsidRDefault="007973EF" w:rsidP="007973EF">
      <w:pPr>
        <w:spacing w:after="0" w:line="240" w:lineRule="auto"/>
        <w:jc w:val="both"/>
        <w:rPr>
          <w:rFonts w:ascii="Times New Roman" w:eastAsia="Verdana" w:hAnsi="Times New Roman" w:cs="Times New Roman"/>
          <w:sz w:val="28"/>
          <w:szCs w:val="28"/>
          <w:lang w:eastAsia="ru-RU"/>
        </w:rPr>
      </w:pPr>
      <w:r w:rsidRPr="007973EF">
        <w:rPr>
          <w:rFonts w:ascii="Times New Roman" w:eastAsia="Verdana" w:hAnsi="Times New Roman" w:cs="Times New Roman"/>
          <w:b/>
          <w:sz w:val="28"/>
          <w:szCs w:val="28"/>
          <w:lang w:eastAsia="ru-RU"/>
        </w:rPr>
        <w:t>На всех домах висят</w:t>
      </w:r>
      <w:r w:rsidRPr="007973EF">
        <w:rPr>
          <w:rFonts w:ascii="Times New Roman" w:eastAsia="Verdana" w:hAnsi="Times New Roman" w:cs="Times New Roman"/>
          <w:b/>
          <w:sz w:val="24"/>
          <w:szCs w:val="24"/>
          <w:lang w:eastAsia="ru-RU"/>
        </w:rPr>
        <w:t xml:space="preserve"> </w:t>
      </w:r>
      <w:r w:rsidRPr="007973EF">
        <w:rPr>
          <w:rFonts w:ascii="Times New Roman" w:eastAsia="Verdana" w:hAnsi="Times New Roman" w:cs="Times New Roman"/>
          <w:b/>
          <w:sz w:val="28"/>
          <w:szCs w:val="28"/>
          <w:lang w:eastAsia="ru-RU"/>
        </w:rPr>
        <w:t xml:space="preserve">адресные </w:t>
      </w:r>
      <w:proofErr w:type="gramStart"/>
      <w:r w:rsidRPr="007973EF">
        <w:rPr>
          <w:rFonts w:ascii="Times New Roman" w:eastAsia="Verdana" w:hAnsi="Times New Roman" w:cs="Times New Roman"/>
          <w:b/>
          <w:sz w:val="28"/>
          <w:szCs w:val="28"/>
          <w:lang w:eastAsia="ru-RU"/>
        </w:rPr>
        <w:t>таблички ,</w:t>
      </w:r>
      <w:proofErr w:type="gramEnd"/>
      <w:r w:rsidRPr="007973EF">
        <w:rPr>
          <w:rFonts w:ascii="Times New Roman" w:eastAsia="Verdana" w:hAnsi="Times New Roman" w:cs="Times New Roman"/>
          <w:b/>
          <w:sz w:val="28"/>
          <w:szCs w:val="28"/>
          <w:lang w:eastAsia="ru-RU"/>
        </w:rPr>
        <w:t xml:space="preserve"> что необходимо для переписи населения, которую перенесли на сентябрь 2021 года. </w:t>
      </w:r>
    </w:p>
    <w:p w14:paraId="40235B54" w14:textId="1CE28CE6"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b/>
          <w:sz w:val="28"/>
          <w:szCs w:val="28"/>
          <w:lang w:eastAsia="ru-RU"/>
        </w:rPr>
        <w:t>Около административных зданий имеются вазоны, лавочки</w:t>
      </w:r>
      <w:r w:rsidRPr="007973EF">
        <w:rPr>
          <w:rFonts w:ascii="Times New Roman" w:eastAsia="Times New Roman" w:hAnsi="Times New Roman" w:cs="Times New Roman"/>
          <w:sz w:val="28"/>
          <w:szCs w:val="28"/>
          <w:lang w:eastAsia="ru-RU"/>
        </w:rPr>
        <w:t>,</w:t>
      </w:r>
      <w:r w:rsidRPr="007973EF">
        <w:rPr>
          <w:rFonts w:ascii="Times New Roman" w:eastAsia="Times New Roman" w:hAnsi="Times New Roman" w:cs="Times New Roman"/>
          <w:b/>
          <w:sz w:val="28"/>
          <w:szCs w:val="28"/>
          <w:lang w:eastAsia="ru-RU"/>
        </w:rPr>
        <w:t xml:space="preserve"> скульптуры </w:t>
      </w:r>
    </w:p>
    <w:p w14:paraId="27737A30"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В 2020 году посадили и торжественно открыли «Дубраву Памяти»</w:t>
      </w:r>
    </w:p>
    <w:p w14:paraId="142340A8"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p>
    <w:p w14:paraId="17BA3515"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5D9329EA"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71BBD431"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4DC84201"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1698F0EA"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045EFE9A"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4B5A1942"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5A87E579"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2A7B2D66"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52895EBF"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15F4B18C" w14:textId="77777777" w:rsidR="00DF2268" w:rsidRPr="007973EF" w:rsidRDefault="00DF2268" w:rsidP="007973EF">
      <w:pPr>
        <w:spacing w:after="0" w:line="240" w:lineRule="auto"/>
        <w:jc w:val="both"/>
        <w:rPr>
          <w:rFonts w:ascii="Times New Roman" w:eastAsia="Times New Roman" w:hAnsi="Times New Roman" w:cs="Times New Roman"/>
          <w:b/>
          <w:sz w:val="28"/>
          <w:szCs w:val="28"/>
          <w:u w:val="single"/>
          <w:lang w:eastAsia="ru-RU"/>
        </w:rPr>
      </w:pPr>
    </w:p>
    <w:p w14:paraId="5369DF4D"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1FA86371"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r w:rsidRPr="007973EF">
        <w:rPr>
          <w:rFonts w:ascii="Times New Roman" w:eastAsia="Times New Roman" w:hAnsi="Times New Roman" w:cs="Times New Roman"/>
          <w:b/>
          <w:sz w:val="28"/>
          <w:szCs w:val="28"/>
          <w:u w:val="single"/>
          <w:lang w:eastAsia="ru-RU"/>
        </w:rPr>
        <w:t>Большую благотворительную помощь оказывает нам ООО «Добрыня»</w:t>
      </w:r>
    </w:p>
    <w:p w14:paraId="19FBB10F" w14:textId="77777777" w:rsidR="007973EF" w:rsidRPr="007973EF" w:rsidRDefault="007973EF" w:rsidP="007973EF">
      <w:pPr>
        <w:spacing w:after="0" w:line="240" w:lineRule="auto"/>
        <w:jc w:val="both"/>
        <w:rPr>
          <w:rFonts w:ascii="Times New Roman" w:eastAsia="Verdana" w:hAnsi="Times New Roman" w:cs="Times New Roman"/>
          <w:b/>
          <w:sz w:val="28"/>
          <w:szCs w:val="28"/>
          <w:u w:val="single"/>
          <w:lang w:eastAsia="ru-RU"/>
        </w:rPr>
      </w:pPr>
      <w:r w:rsidRPr="007973EF">
        <w:rPr>
          <w:rFonts w:ascii="Times New Roman" w:eastAsia="Verdana" w:hAnsi="Times New Roman" w:cs="Times New Roman"/>
          <w:b/>
          <w:sz w:val="28"/>
          <w:szCs w:val="28"/>
          <w:u w:val="single"/>
          <w:lang w:eastAsia="ru-RU"/>
        </w:rPr>
        <w:t xml:space="preserve">Сельскому поселению за период 2020г. оказана спонсорская помощь в сумме 810 </w:t>
      </w:r>
      <w:proofErr w:type="spellStart"/>
      <w:r w:rsidRPr="007973EF">
        <w:rPr>
          <w:rFonts w:ascii="Times New Roman" w:eastAsia="Verdana" w:hAnsi="Times New Roman" w:cs="Times New Roman"/>
          <w:b/>
          <w:sz w:val="28"/>
          <w:szCs w:val="28"/>
          <w:u w:val="single"/>
          <w:lang w:eastAsia="ru-RU"/>
        </w:rPr>
        <w:t>тыс.руб</w:t>
      </w:r>
      <w:proofErr w:type="spellEnd"/>
      <w:r w:rsidRPr="007973EF">
        <w:rPr>
          <w:rFonts w:ascii="Times New Roman" w:eastAsia="Verdana" w:hAnsi="Times New Roman" w:cs="Times New Roman"/>
          <w:b/>
          <w:sz w:val="28"/>
          <w:szCs w:val="28"/>
          <w:u w:val="single"/>
          <w:lang w:eastAsia="ru-RU"/>
        </w:rPr>
        <w:t>.</w:t>
      </w:r>
    </w:p>
    <w:p w14:paraId="67C4391B"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Чтобы участвовать в программах нужны внебюджетные средства. И вот построенный спортивный объект-многофункциональная спортивно- игровая площадка оказалась реализованной благодаря спонсорским деньгам (750тыс.рублей)</w:t>
      </w:r>
    </w:p>
    <w:p w14:paraId="6DCFA489"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Кроме того, выделялись деньги:</w:t>
      </w:r>
    </w:p>
    <w:p w14:paraId="51E812E8"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на проведение праздникв-30 </w:t>
      </w:r>
      <w:proofErr w:type="spellStart"/>
      <w:proofErr w:type="gramStart"/>
      <w:r w:rsidRPr="007973EF">
        <w:rPr>
          <w:rFonts w:ascii="Times New Roman" w:eastAsia="Times New Roman" w:hAnsi="Times New Roman" w:cs="Times New Roman"/>
          <w:sz w:val="28"/>
          <w:szCs w:val="28"/>
          <w:lang w:eastAsia="ru-RU"/>
        </w:rPr>
        <w:t>тыс.рублей</w:t>
      </w:r>
      <w:proofErr w:type="spellEnd"/>
      <w:proofErr w:type="gramEnd"/>
      <w:r w:rsidRPr="007973EF">
        <w:rPr>
          <w:rFonts w:ascii="Times New Roman" w:eastAsia="Times New Roman" w:hAnsi="Times New Roman" w:cs="Times New Roman"/>
          <w:sz w:val="28"/>
          <w:szCs w:val="28"/>
          <w:lang w:eastAsia="ru-RU"/>
        </w:rPr>
        <w:t>;</w:t>
      </w:r>
    </w:p>
    <w:p w14:paraId="4F2A20ED"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-на обновление «Доски Почета»-16 фото;</w:t>
      </w:r>
    </w:p>
    <w:p w14:paraId="1E3E0B5A"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-на новогодние украшения.</w:t>
      </w:r>
    </w:p>
    <w:p w14:paraId="4D463AB6"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roofErr w:type="gramStart"/>
      <w:r w:rsidRPr="007973EF">
        <w:rPr>
          <w:rFonts w:ascii="Times New Roman" w:eastAsia="Times New Roman" w:hAnsi="Times New Roman" w:cs="Times New Roman"/>
          <w:sz w:val="28"/>
          <w:szCs w:val="28"/>
          <w:lang w:eastAsia="ru-RU"/>
        </w:rPr>
        <w:t>Кроме того</w:t>
      </w:r>
      <w:proofErr w:type="gramEnd"/>
      <w:r w:rsidRPr="007973EF">
        <w:rPr>
          <w:rFonts w:ascii="Times New Roman" w:eastAsia="Times New Roman" w:hAnsi="Times New Roman" w:cs="Times New Roman"/>
          <w:sz w:val="28"/>
          <w:szCs w:val="28"/>
          <w:lang w:eastAsia="ru-RU"/>
        </w:rPr>
        <w:t xml:space="preserve"> выделялась техника по необходимости: завоз грунта, песка, услуги маниту, сварочные работы.</w:t>
      </w:r>
    </w:p>
    <w:p w14:paraId="1A4728BE"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1A92C6B0"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0BDD1473"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ИП Зайцев Ю.А. оплатил 48 350 рублей за телевизор, кронштейн и </w:t>
      </w:r>
      <w:proofErr w:type="spellStart"/>
      <w:r w:rsidRPr="007973EF">
        <w:rPr>
          <w:rFonts w:ascii="Times New Roman" w:eastAsia="Times New Roman" w:hAnsi="Times New Roman" w:cs="Times New Roman"/>
          <w:sz w:val="28"/>
          <w:szCs w:val="28"/>
          <w:lang w:eastAsia="ru-RU"/>
        </w:rPr>
        <w:t>вебкамеру</w:t>
      </w:r>
      <w:proofErr w:type="spellEnd"/>
      <w:r w:rsidRPr="007973EF">
        <w:rPr>
          <w:rFonts w:ascii="Times New Roman" w:eastAsia="Times New Roman" w:hAnsi="Times New Roman" w:cs="Times New Roman"/>
          <w:sz w:val="28"/>
          <w:szCs w:val="28"/>
          <w:lang w:eastAsia="ru-RU"/>
        </w:rPr>
        <w:t xml:space="preserve">     Дому Культуры (проведение </w:t>
      </w:r>
      <w:proofErr w:type="spellStart"/>
      <w:r w:rsidRPr="007973EF">
        <w:rPr>
          <w:rFonts w:ascii="Times New Roman" w:eastAsia="Times New Roman" w:hAnsi="Times New Roman" w:cs="Times New Roman"/>
          <w:sz w:val="28"/>
          <w:szCs w:val="28"/>
          <w:lang w:eastAsia="ru-RU"/>
        </w:rPr>
        <w:t>вебсеминаров</w:t>
      </w:r>
      <w:proofErr w:type="spellEnd"/>
      <w:r w:rsidRPr="007973EF">
        <w:rPr>
          <w:rFonts w:ascii="Times New Roman" w:eastAsia="Times New Roman" w:hAnsi="Times New Roman" w:cs="Times New Roman"/>
          <w:sz w:val="28"/>
          <w:szCs w:val="28"/>
          <w:lang w:eastAsia="ru-RU"/>
        </w:rPr>
        <w:t xml:space="preserve">, конференций, мероприятия </w:t>
      </w:r>
      <w:proofErr w:type="gramStart"/>
      <w:r w:rsidRPr="007973EF">
        <w:rPr>
          <w:rFonts w:ascii="Times New Roman" w:eastAsia="Times New Roman" w:hAnsi="Times New Roman" w:cs="Times New Roman"/>
          <w:sz w:val="28"/>
          <w:szCs w:val="28"/>
          <w:lang w:eastAsia="ru-RU"/>
        </w:rPr>
        <w:t>он-лайн</w:t>
      </w:r>
      <w:proofErr w:type="gramEnd"/>
      <w:r w:rsidRPr="007973EF">
        <w:rPr>
          <w:rFonts w:ascii="Times New Roman" w:eastAsia="Times New Roman" w:hAnsi="Times New Roman" w:cs="Times New Roman"/>
          <w:sz w:val="28"/>
          <w:szCs w:val="28"/>
          <w:lang w:eastAsia="ru-RU"/>
        </w:rPr>
        <w:t xml:space="preserve"> и др.)</w:t>
      </w:r>
    </w:p>
    <w:p w14:paraId="3B663055"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5A58FB54"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Немалую помощь оказывает Вострикова Александра Леонидовна- для выпускников детсада, подарки детям, посещающих детский сад, к Новому году, покупка шаров, фотоальбомы по проведенным мероприятиям.</w:t>
      </w:r>
    </w:p>
    <w:p w14:paraId="22AEA62D"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0482CCE1"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28FA7455"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2B4DBB3E"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6015159C"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23EAE494" w14:textId="674C0D2A" w:rsidR="007973EF" w:rsidRDefault="007973EF" w:rsidP="007973EF">
      <w:pPr>
        <w:spacing w:after="0" w:line="240" w:lineRule="auto"/>
        <w:jc w:val="both"/>
        <w:rPr>
          <w:rFonts w:ascii="Times New Roman" w:eastAsia="Times New Roman" w:hAnsi="Times New Roman" w:cs="Times New Roman"/>
          <w:sz w:val="28"/>
          <w:szCs w:val="28"/>
          <w:lang w:eastAsia="ru-RU"/>
        </w:rPr>
      </w:pPr>
    </w:p>
    <w:p w14:paraId="6BA20522" w14:textId="41ABD360"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77D8E49C" w14:textId="56C73399"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054FD29E" w14:textId="3A441006" w:rsidR="007973EF" w:rsidRDefault="007973EF" w:rsidP="007973EF">
      <w:pPr>
        <w:spacing w:after="0" w:line="240" w:lineRule="auto"/>
        <w:jc w:val="both"/>
        <w:rPr>
          <w:rFonts w:ascii="Times New Roman" w:eastAsia="Times New Roman" w:hAnsi="Times New Roman" w:cs="Times New Roman"/>
          <w:sz w:val="28"/>
          <w:szCs w:val="28"/>
          <w:lang w:eastAsia="ru-RU"/>
        </w:rPr>
      </w:pPr>
    </w:p>
    <w:p w14:paraId="6027800F" w14:textId="66689D08"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565D3716" w14:textId="51173882"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02DFB430" w14:textId="5B104A8F"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1B0947D7" w14:textId="4E15BF33"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3354D4EE" w14:textId="58797A4A"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47553BD4" w14:textId="2BE510C7"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0DC17731" w14:textId="52063E8F"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549AD0C9" w14:textId="52488AE1"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4404CE1A" w14:textId="076398A9"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12E43D60" w14:textId="59134545"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53554726" w14:textId="099769E7" w:rsidR="00DF2268" w:rsidRDefault="00DF2268" w:rsidP="007973EF">
      <w:pPr>
        <w:spacing w:after="0" w:line="240" w:lineRule="auto"/>
        <w:jc w:val="both"/>
        <w:rPr>
          <w:rFonts w:ascii="Times New Roman" w:eastAsia="Times New Roman" w:hAnsi="Times New Roman" w:cs="Times New Roman"/>
          <w:sz w:val="28"/>
          <w:szCs w:val="28"/>
          <w:lang w:eastAsia="ru-RU"/>
        </w:rPr>
      </w:pPr>
    </w:p>
    <w:p w14:paraId="10C68861" w14:textId="77777777" w:rsidR="00DF2268" w:rsidRPr="007973EF" w:rsidRDefault="00DF2268" w:rsidP="007973EF">
      <w:pPr>
        <w:spacing w:after="0" w:line="240" w:lineRule="auto"/>
        <w:jc w:val="both"/>
        <w:rPr>
          <w:rFonts w:ascii="Times New Roman" w:eastAsia="Times New Roman" w:hAnsi="Times New Roman" w:cs="Times New Roman"/>
          <w:sz w:val="28"/>
          <w:szCs w:val="28"/>
          <w:lang w:eastAsia="ru-RU"/>
        </w:rPr>
      </w:pPr>
    </w:p>
    <w:p w14:paraId="455D00F6"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1BFABABB"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r w:rsidRPr="007973EF">
        <w:rPr>
          <w:rFonts w:ascii="Times New Roman" w:eastAsia="Times New Roman" w:hAnsi="Times New Roman" w:cs="Times New Roman"/>
          <w:b/>
          <w:sz w:val="28"/>
          <w:szCs w:val="28"/>
          <w:u w:val="single"/>
          <w:lang w:eastAsia="ru-RU"/>
        </w:rPr>
        <w:t>Что сделано в 2020 году:</w:t>
      </w:r>
    </w:p>
    <w:p w14:paraId="7CDA57D8" w14:textId="77777777" w:rsidR="007973EF" w:rsidRPr="007973EF" w:rsidRDefault="007973EF" w:rsidP="007973EF">
      <w:pPr>
        <w:spacing w:after="0" w:line="240" w:lineRule="auto"/>
        <w:jc w:val="both"/>
        <w:rPr>
          <w:rFonts w:ascii="Times New Roman" w:eastAsia="Times New Roman" w:hAnsi="Times New Roman" w:cs="Times New Roman"/>
          <w:b/>
          <w:sz w:val="28"/>
          <w:szCs w:val="28"/>
          <w:u w:val="single"/>
          <w:lang w:eastAsia="ru-RU"/>
        </w:rPr>
      </w:pPr>
    </w:p>
    <w:p w14:paraId="5F68F759" w14:textId="77777777" w:rsidR="007973EF" w:rsidRPr="007973EF" w:rsidRDefault="007973EF" w:rsidP="007973EF">
      <w:pPr>
        <w:spacing w:after="0" w:line="240" w:lineRule="auto"/>
        <w:jc w:val="both"/>
        <w:rPr>
          <w:rFonts w:ascii="Times New Roman" w:eastAsia="Times New Roman" w:hAnsi="Times New Roman" w:cs="Times New Roman"/>
          <w:b/>
          <w:bCs/>
          <w:sz w:val="28"/>
          <w:szCs w:val="28"/>
          <w:lang w:eastAsia="ru-RU"/>
        </w:rPr>
      </w:pPr>
      <w:r w:rsidRPr="007973EF">
        <w:rPr>
          <w:rFonts w:ascii="Times New Roman" w:eastAsia="Times New Roman" w:hAnsi="Times New Roman" w:cs="Times New Roman"/>
          <w:b/>
          <w:sz w:val="28"/>
          <w:szCs w:val="28"/>
          <w:lang w:eastAsia="ru-RU"/>
        </w:rPr>
        <w:t xml:space="preserve">1.Произведен капитальный ремонт Дома культуры внутри (ремонт пола, потолка, устройство отмостки) </w:t>
      </w:r>
      <w:r w:rsidRPr="007973EF">
        <w:rPr>
          <w:rFonts w:ascii="Times New Roman" w:eastAsia="Times New Roman" w:hAnsi="Times New Roman" w:cs="Times New Roman"/>
          <w:b/>
          <w:bCs/>
          <w:sz w:val="28"/>
          <w:szCs w:val="28"/>
          <w:lang w:eastAsia="ru-RU"/>
        </w:rPr>
        <w:t>на сумму 1 704 327,35 рублей</w:t>
      </w:r>
    </w:p>
    <w:p w14:paraId="58E5F12A" w14:textId="77777777" w:rsidR="007973EF" w:rsidRPr="007973EF" w:rsidRDefault="007973EF" w:rsidP="007973EF">
      <w:pPr>
        <w:spacing w:after="0" w:line="240" w:lineRule="auto"/>
        <w:jc w:val="both"/>
        <w:rPr>
          <w:rFonts w:ascii="Times New Roman" w:eastAsia="Times New Roman" w:hAnsi="Times New Roman" w:cs="Times New Roman"/>
          <w:b/>
          <w:bCs/>
          <w:sz w:val="28"/>
          <w:szCs w:val="28"/>
          <w:lang w:eastAsia="ru-RU"/>
        </w:rPr>
      </w:pPr>
    </w:p>
    <w:p w14:paraId="0861BE50" w14:textId="77777777" w:rsidR="007973EF" w:rsidRPr="007973EF" w:rsidRDefault="007973EF" w:rsidP="007973EF">
      <w:pPr>
        <w:spacing w:after="0" w:line="240" w:lineRule="auto"/>
        <w:jc w:val="both"/>
        <w:rPr>
          <w:rFonts w:ascii="Times New Roman" w:eastAsia="Times New Roman" w:hAnsi="Times New Roman" w:cs="Times New Roman"/>
          <w:b/>
          <w:bCs/>
          <w:sz w:val="28"/>
          <w:szCs w:val="28"/>
          <w:lang w:eastAsia="ru-RU"/>
        </w:rPr>
      </w:pPr>
      <w:r w:rsidRPr="007973EF">
        <w:rPr>
          <w:rFonts w:ascii="Times New Roman" w:eastAsia="Times New Roman" w:hAnsi="Times New Roman" w:cs="Times New Roman"/>
          <w:b/>
          <w:bCs/>
          <w:sz w:val="28"/>
          <w:szCs w:val="28"/>
          <w:lang w:eastAsia="ru-RU"/>
        </w:rPr>
        <w:t>2. Приобретены 100 театральных кресел на сумму 300 000 рублей</w:t>
      </w:r>
    </w:p>
    <w:p w14:paraId="28CEC5AD" w14:textId="77777777" w:rsidR="007973EF" w:rsidRPr="007973EF" w:rsidRDefault="007973EF" w:rsidP="007973EF">
      <w:pPr>
        <w:spacing w:after="0" w:line="240" w:lineRule="auto"/>
        <w:jc w:val="both"/>
        <w:rPr>
          <w:rFonts w:ascii="Times New Roman" w:eastAsia="Times New Roman" w:hAnsi="Times New Roman" w:cs="Times New Roman"/>
          <w:b/>
          <w:bCs/>
          <w:sz w:val="28"/>
          <w:szCs w:val="28"/>
          <w:lang w:eastAsia="ru-RU"/>
        </w:rPr>
      </w:pPr>
    </w:p>
    <w:p w14:paraId="1F8243AF" w14:textId="77777777" w:rsidR="007973EF" w:rsidRPr="007973EF" w:rsidRDefault="007973EF" w:rsidP="007973EF">
      <w:pPr>
        <w:spacing w:after="0" w:line="240" w:lineRule="auto"/>
        <w:jc w:val="both"/>
        <w:rPr>
          <w:rFonts w:ascii="Times New Roman" w:eastAsia="Times New Roman" w:hAnsi="Times New Roman" w:cs="Times New Roman"/>
          <w:bCs/>
          <w:sz w:val="28"/>
          <w:szCs w:val="28"/>
          <w:lang w:eastAsia="ru-RU"/>
        </w:rPr>
      </w:pPr>
      <w:r w:rsidRPr="007973EF">
        <w:rPr>
          <w:rFonts w:ascii="Times New Roman" w:eastAsia="Calibri" w:hAnsi="Times New Roman" w:cs="Times New Roman"/>
          <w:b/>
          <w:sz w:val="28"/>
          <w:szCs w:val="28"/>
        </w:rPr>
        <w:t xml:space="preserve">3. Благоустроили Сквер Любви у Дома Культуры: </w:t>
      </w:r>
      <w:r w:rsidRPr="007973EF">
        <w:rPr>
          <w:rFonts w:ascii="Times New Roman" w:eastAsia="Calibri" w:hAnsi="Times New Roman" w:cs="Times New Roman"/>
          <w:bCs/>
          <w:sz w:val="28"/>
          <w:szCs w:val="28"/>
        </w:rPr>
        <w:t xml:space="preserve">выложили дорожки из брусчатки, установили ротонду, вазоны 6 </w:t>
      </w:r>
      <w:proofErr w:type="spellStart"/>
      <w:r w:rsidRPr="007973EF">
        <w:rPr>
          <w:rFonts w:ascii="Times New Roman" w:eastAsia="Calibri" w:hAnsi="Times New Roman" w:cs="Times New Roman"/>
          <w:bCs/>
          <w:sz w:val="28"/>
          <w:szCs w:val="28"/>
        </w:rPr>
        <w:t>шт</w:t>
      </w:r>
      <w:proofErr w:type="spellEnd"/>
      <w:r w:rsidRPr="007973EF">
        <w:rPr>
          <w:rFonts w:ascii="Times New Roman" w:eastAsia="Calibri" w:hAnsi="Times New Roman" w:cs="Times New Roman"/>
          <w:bCs/>
          <w:sz w:val="28"/>
          <w:szCs w:val="28"/>
        </w:rPr>
        <w:t xml:space="preserve">, лавочки 4 </w:t>
      </w:r>
      <w:proofErr w:type="spellStart"/>
      <w:r w:rsidRPr="007973EF">
        <w:rPr>
          <w:rFonts w:ascii="Times New Roman" w:eastAsia="Calibri" w:hAnsi="Times New Roman" w:cs="Times New Roman"/>
          <w:bCs/>
          <w:sz w:val="28"/>
          <w:szCs w:val="28"/>
        </w:rPr>
        <w:t>шт</w:t>
      </w:r>
      <w:proofErr w:type="spellEnd"/>
      <w:r w:rsidRPr="007973EF">
        <w:rPr>
          <w:rFonts w:ascii="Times New Roman" w:eastAsia="Calibri" w:hAnsi="Times New Roman" w:cs="Times New Roman"/>
          <w:bCs/>
          <w:sz w:val="28"/>
          <w:szCs w:val="28"/>
        </w:rPr>
        <w:t>, беседку, арку в виде сердца</w:t>
      </w:r>
    </w:p>
    <w:p w14:paraId="636B4F23"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r w:rsidRPr="007973EF">
        <w:rPr>
          <w:rFonts w:ascii="Times New Roman" w:eastAsia="Times New Roman" w:hAnsi="Times New Roman" w:cs="Times New Roman"/>
          <w:sz w:val="28"/>
          <w:szCs w:val="28"/>
          <w:lang w:eastAsia="ru-RU"/>
        </w:rPr>
        <w:t xml:space="preserve"> </w:t>
      </w:r>
    </w:p>
    <w:p w14:paraId="26C7E542"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 xml:space="preserve">4.Замена светильников на светодиодные 61 </w:t>
      </w:r>
      <w:proofErr w:type="spellStart"/>
      <w:r w:rsidRPr="007973EF">
        <w:rPr>
          <w:rFonts w:ascii="Times New Roman" w:eastAsia="Times New Roman" w:hAnsi="Times New Roman" w:cs="Times New Roman"/>
          <w:b/>
          <w:sz w:val="28"/>
          <w:szCs w:val="28"/>
          <w:lang w:eastAsia="ru-RU"/>
        </w:rPr>
        <w:t>шт</w:t>
      </w:r>
      <w:proofErr w:type="spellEnd"/>
      <w:r w:rsidRPr="007973EF">
        <w:rPr>
          <w:rFonts w:ascii="Times New Roman" w:eastAsia="Times New Roman" w:hAnsi="Times New Roman" w:cs="Times New Roman"/>
          <w:b/>
          <w:sz w:val="28"/>
          <w:szCs w:val="28"/>
          <w:lang w:eastAsia="ru-RU"/>
        </w:rPr>
        <w:t xml:space="preserve"> и установка новых 76 шт. Всего 137 </w:t>
      </w:r>
      <w:proofErr w:type="spellStart"/>
      <w:r w:rsidRPr="007973EF">
        <w:rPr>
          <w:rFonts w:ascii="Times New Roman" w:eastAsia="Times New Roman" w:hAnsi="Times New Roman" w:cs="Times New Roman"/>
          <w:b/>
          <w:sz w:val="28"/>
          <w:szCs w:val="28"/>
          <w:lang w:eastAsia="ru-RU"/>
        </w:rPr>
        <w:t>шт</w:t>
      </w:r>
      <w:proofErr w:type="spellEnd"/>
      <w:r w:rsidRPr="007973EF">
        <w:rPr>
          <w:rFonts w:ascii="Times New Roman" w:eastAsia="Times New Roman" w:hAnsi="Times New Roman" w:cs="Times New Roman"/>
          <w:b/>
          <w:sz w:val="28"/>
          <w:szCs w:val="28"/>
          <w:lang w:eastAsia="ru-RU"/>
        </w:rPr>
        <w:t xml:space="preserve"> в рамках программы «Энергоэффективность и развитие энергетики в Липецкой </w:t>
      </w:r>
      <w:proofErr w:type="gramStart"/>
      <w:r w:rsidRPr="007973EF">
        <w:rPr>
          <w:rFonts w:ascii="Times New Roman" w:eastAsia="Times New Roman" w:hAnsi="Times New Roman" w:cs="Times New Roman"/>
          <w:b/>
          <w:sz w:val="28"/>
          <w:szCs w:val="28"/>
          <w:lang w:eastAsia="ru-RU"/>
        </w:rPr>
        <w:t>области»  на</w:t>
      </w:r>
      <w:proofErr w:type="gramEnd"/>
      <w:r w:rsidRPr="007973EF">
        <w:rPr>
          <w:rFonts w:ascii="Times New Roman" w:eastAsia="Times New Roman" w:hAnsi="Times New Roman" w:cs="Times New Roman"/>
          <w:b/>
          <w:sz w:val="28"/>
          <w:szCs w:val="28"/>
          <w:lang w:eastAsia="ru-RU"/>
        </w:rPr>
        <w:t xml:space="preserve"> 3 588 714 рублей</w:t>
      </w:r>
    </w:p>
    <w:p w14:paraId="5DB2CBE6" w14:textId="77777777" w:rsidR="007973EF" w:rsidRPr="007973EF" w:rsidRDefault="007973EF" w:rsidP="007973EF">
      <w:pPr>
        <w:spacing w:after="0" w:line="240" w:lineRule="auto"/>
        <w:jc w:val="both"/>
        <w:rPr>
          <w:rFonts w:ascii="Times New Roman" w:eastAsia="Times New Roman" w:hAnsi="Times New Roman" w:cs="Times New Roman"/>
          <w:bCs/>
          <w:sz w:val="28"/>
          <w:szCs w:val="28"/>
          <w:lang w:eastAsia="ru-RU"/>
        </w:rPr>
      </w:pPr>
    </w:p>
    <w:p w14:paraId="2F4515DD"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bCs/>
          <w:sz w:val="28"/>
          <w:szCs w:val="28"/>
          <w:lang w:eastAsia="ru-RU"/>
        </w:rPr>
        <w:t>5.</w:t>
      </w:r>
      <w:r w:rsidRPr="007973EF">
        <w:rPr>
          <w:rFonts w:ascii="Times New Roman" w:eastAsia="Times New Roman" w:hAnsi="Times New Roman" w:cs="Times New Roman"/>
          <w:b/>
          <w:sz w:val="28"/>
          <w:szCs w:val="28"/>
          <w:lang w:eastAsia="ru-RU"/>
        </w:rPr>
        <w:t xml:space="preserve"> Создание (строительство) многофункциональной спортивной игровой площадки в </w:t>
      </w:r>
      <w:bookmarkStart w:id="1" w:name="_Hlk65141404"/>
      <w:r w:rsidRPr="007973EF">
        <w:rPr>
          <w:rFonts w:ascii="Times New Roman" w:eastAsia="Times New Roman" w:hAnsi="Times New Roman" w:cs="Times New Roman"/>
          <w:b/>
          <w:sz w:val="28"/>
          <w:szCs w:val="28"/>
          <w:lang w:eastAsia="ru-RU"/>
        </w:rPr>
        <w:t>парке в рамках госпрограммы «Комплексное развитие сельских территорий» на сумму 2 657 574,81 рублей: федеральный бюджет 1 339 417,70 рублей, областной бюджет-520 884,66 рублей, местный бюдже-97910,65 рублей, внебюджетные средства 699 36180 рублей</w:t>
      </w:r>
    </w:p>
    <w:p w14:paraId="08649AED" w14:textId="77777777" w:rsidR="007973EF" w:rsidRPr="007973EF" w:rsidRDefault="007973EF" w:rsidP="007973EF">
      <w:pPr>
        <w:spacing w:after="0" w:line="240" w:lineRule="auto"/>
        <w:jc w:val="both"/>
        <w:rPr>
          <w:rFonts w:ascii="Times New Roman" w:eastAsia="Times New Roman" w:hAnsi="Times New Roman" w:cs="Times New Roman"/>
          <w:b/>
          <w:bCs/>
          <w:sz w:val="28"/>
          <w:szCs w:val="28"/>
          <w:lang w:eastAsia="ru-RU"/>
        </w:rPr>
      </w:pPr>
    </w:p>
    <w:bookmarkEnd w:id="1"/>
    <w:p w14:paraId="16982F32" w14:textId="77777777" w:rsidR="007973EF" w:rsidRPr="007973EF" w:rsidRDefault="007973EF" w:rsidP="007973EF">
      <w:pPr>
        <w:spacing w:after="0" w:line="240" w:lineRule="auto"/>
        <w:jc w:val="both"/>
        <w:rPr>
          <w:rFonts w:ascii="Times New Roman" w:eastAsia="Times New Roman" w:hAnsi="Times New Roman" w:cs="Times New Roman"/>
          <w:b/>
          <w:bCs/>
          <w:sz w:val="28"/>
          <w:szCs w:val="28"/>
          <w:lang w:eastAsia="ru-RU"/>
        </w:rPr>
      </w:pPr>
      <w:r w:rsidRPr="007973EF">
        <w:rPr>
          <w:rFonts w:ascii="Times New Roman" w:eastAsia="Times New Roman" w:hAnsi="Times New Roman" w:cs="Times New Roman"/>
          <w:b/>
          <w:bCs/>
          <w:sz w:val="28"/>
          <w:szCs w:val="28"/>
          <w:lang w:eastAsia="ru-RU"/>
        </w:rPr>
        <w:t xml:space="preserve">6. Установка площадки </w:t>
      </w:r>
      <w:proofErr w:type="spellStart"/>
      <w:r w:rsidRPr="007973EF">
        <w:rPr>
          <w:rFonts w:ascii="Times New Roman" w:eastAsia="Times New Roman" w:hAnsi="Times New Roman" w:cs="Times New Roman"/>
          <w:b/>
          <w:bCs/>
          <w:sz w:val="28"/>
          <w:szCs w:val="28"/>
          <w:lang w:eastAsia="ru-RU"/>
        </w:rPr>
        <w:t>воркаута</w:t>
      </w:r>
      <w:proofErr w:type="spellEnd"/>
      <w:r w:rsidRPr="007973EF">
        <w:rPr>
          <w:rFonts w:ascii="Times New Roman" w:eastAsia="Times New Roman" w:hAnsi="Times New Roman" w:cs="Times New Roman"/>
          <w:b/>
          <w:bCs/>
          <w:sz w:val="28"/>
          <w:szCs w:val="28"/>
          <w:lang w:eastAsia="ru-RU"/>
        </w:rPr>
        <w:t xml:space="preserve"> (брусья, скамья пресс, скамья) на сумму 184 751,19 рублей: федеральный бюджет-93114,60 рублей, областной бюджет -36211,24 рубля, местный бюджет-6 806,62 рубля, внебюджетные средства-48 618,73 рубля. (за счет экономии от торгов по спортивной площадки.)</w:t>
      </w:r>
    </w:p>
    <w:p w14:paraId="6757545F" w14:textId="77777777" w:rsidR="007973EF" w:rsidRPr="007973EF" w:rsidRDefault="007973EF" w:rsidP="007973EF">
      <w:pPr>
        <w:spacing w:after="0" w:line="240" w:lineRule="auto"/>
        <w:jc w:val="both"/>
        <w:rPr>
          <w:rFonts w:ascii="Times New Roman" w:eastAsia="Times New Roman" w:hAnsi="Times New Roman" w:cs="Times New Roman"/>
          <w:b/>
          <w:bCs/>
          <w:sz w:val="28"/>
          <w:szCs w:val="28"/>
          <w:lang w:eastAsia="ru-RU"/>
        </w:rPr>
      </w:pPr>
    </w:p>
    <w:p w14:paraId="1C4CBE18" w14:textId="77777777" w:rsidR="007973EF" w:rsidRPr="007973EF" w:rsidRDefault="007973EF" w:rsidP="007973EF">
      <w:pPr>
        <w:spacing w:after="0" w:line="240" w:lineRule="auto"/>
        <w:jc w:val="both"/>
        <w:rPr>
          <w:rFonts w:ascii="Times New Roman" w:eastAsia="Times New Roman" w:hAnsi="Times New Roman" w:cs="Times New Roman"/>
          <w:b/>
          <w:bCs/>
          <w:sz w:val="28"/>
          <w:szCs w:val="28"/>
          <w:lang w:eastAsia="ru-RU"/>
        </w:rPr>
      </w:pPr>
      <w:r w:rsidRPr="007973EF">
        <w:rPr>
          <w:rFonts w:ascii="Times New Roman" w:eastAsia="Times New Roman" w:hAnsi="Times New Roman" w:cs="Times New Roman"/>
          <w:b/>
          <w:sz w:val="28"/>
          <w:szCs w:val="28"/>
          <w:lang w:eastAsia="ru-RU"/>
        </w:rPr>
        <w:t>7.</w:t>
      </w:r>
      <w:r w:rsidRPr="007973EF">
        <w:rPr>
          <w:rFonts w:ascii="Times New Roman" w:eastAsia="Calibri" w:hAnsi="Times New Roman" w:cs="Times New Roman"/>
          <w:b/>
          <w:sz w:val="28"/>
          <w:szCs w:val="28"/>
        </w:rPr>
        <w:t xml:space="preserve"> </w:t>
      </w:r>
      <w:proofErr w:type="gramStart"/>
      <w:r w:rsidRPr="007973EF">
        <w:rPr>
          <w:rFonts w:ascii="Times New Roman" w:eastAsia="Calibri" w:hAnsi="Times New Roman" w:cs="Times New Roman"/>
          <w:b/>
          <w:sz w:val="28"/>
          <w:szCs w:val="28"/>
        </w:rPr>
        <w:t>Произведен  капитальный</w:t>
      </w:r>
      <w:proofErr w:type="gramEnd"/>
      <w:r w:rsidRPr="007973EF">
        <w:rPr>
          <w:rFonts w:ascii="Times New Roman" w:eastAsia="Calibri" w:hAnsi="Times New Roman" w:cs="Times New Roman"/>
          <w:b/>
          <w:sz w:val="28"/>
          <w:szCs w:val="28"/>
        </w:rPr>
        <w:t xml:space="preserve"> ремонт</w:t>
      </w:r>
      <w:r w:rsidRPr="007973EF">
        <w:rPr>
          <w:rFonts w:ascii="Times New Roman" w:eastAsia="Calibri" w:hAnsi="Times New Roman" w:cs="Times New Roman"/>
          <w:b/>
          <w:bCs/>
          <w:sz w:val="28"/>
          <w:szCs w:val="28"/>
        </w:rPr>
        <w:t xml:space="preserve"> дорог</w:t>
      </w:r>
      <w:r w:rsidRPr="007973EF">
        <w:rPr>
          <w:rFonts w:ascii="Times New Roman" w:eastAsia="Calibri" w:hAnsi="Times New Roman" w:cs="Times New Roman"/>
          <w:bCs/>
          <w:sz w:val="28"/>
          <w:szCs w:val="28"/>
        </w:rPr>
        <w:t xml:space="preserve"> </w:t>
      </w:r>
      <w:r w:rsidRPr="007973EF">
        <w:rPr>
          <w:rFonts w:ascii="Times New Roman" w:eastAsia="Calibri" w:hAnsi="Times New Roman" w:cs="Times New Roman"/>
          <w:b/>
          <w:sz w:val="28"/>
          <w:szCs w:val="28"/>
        </w:rPr>
        <w:t xml:space="preserve">по улице Свободы </w:t>
      </w:r>
      <w:proofErr w:type="spellStart"/>
      <w:r w:rsidRPr="007973EF">
        <w:rPr>
          <w:rFonts w:ascii="Times New Roman" w:eastAsia="Calibri" w:hAnsi="Times New Roman" w:cs="Times New Roman"/>
          <w:b/>
          <w:sz w:val="28"/>
          <w:szCs w:val="28"/>
        </w:rPr>
        <w:t>с.Средняя</w:t>
      </w:r>
      <w:proofErr w:type="spellEnd"/>
      <w:r w:rsidRPr="007973EF">
        <w:rPr>
          <w:rFonts w:ascii="Times New Roman" w:eastAsia="Calibri" w:hAnsi="Times New Roman" w:cs="Times New Roman"/>
          <w:b/>
          <w:sz w:val="28"/>
          <w:szCs w:val="28"/>
        </w:rPr>
        <w:t xml:space="preserve"> </w:t>
      </w:r>
      <w:proofErr w:type="spellStart"/>
      <w:r w:rsidRPr="007973EF">
        <w:rPr>
          <w:rFonts w:ascii="Times New Roman" w:eastAsia="Calibri" w:hAnsi="Times New Roman" w:cs="Times New Roman"/>
          <w:b/>
          <w:sz w:val="28"/>
          <w:szCs w:val="28"/>
        </w:rPr>
        <w:t>Матренка</w:t>
      </w:r>
      <w:proofErr w:type="spellEnd"/>
      <w:r w:rsidRPr="007973EF">
        <w:rPr>
          <w:rFonts w:ascii="Times New Roman" w:eastAsia="Calibri" w:hAnsi="Times New Roman" w:cs="Times New Roman"/>
          <w:sz w:val="28"/>
          <w:szCs w:val="28"/>
        </w:rPr>
        <w:t xml:space="preserve"> </w:t>
      </w:r>
      <w:r w:rsidRPr="007973EF">
        <w:rPr>
          <w:rFonts w:ascii="Times New Roman" w:eastAsia="Calibri" w:hAnsi="Times New Roman" w:cs="Times New Roman"/>
          <w:b/>
          <w:bCs/>
          <w:sz w:val="28"/>
          <w:szCs w:val="28"/>
        </w:rPr>
        <w:t>800 м на сумму 1 млн. 984 тыс. рублей</w:t>
      </w:r>
      <w:r w:rsidRPr="007973EF">
        <w:rPr>
          <w:rFonts w:ascii="Times New Roman" w:eastAsia="Calibri" w:hAnsi="Times New Roman" w:cs="Times New Roman"/>
          <w:sz w:val="28"/>
          <w:szCs w:val="28"/>
        </w:rPr>
        <w:t xml:space="preserve"> </w:t>
      </w:r>
      <w:r w:rsidRPr="007973EF">
        <w:rPr>
          <w:rFonts w:ascii="Times New Roman" w:eastAsia="Calibri" w:hAnsi="Times New Roman" w:cs="Times New Roman"/>
          <w:b/>
          <w:bCs/>
          <w:sz w:val="28"/>
          <w:szCs w:val="28"/>
        </w:rPr>
        <w:t>(межбюджетные трансфер</w:t>
      </w:r>
      <w:r w:rsidRPr="007973EF">
        <w:rPr>
          <w:rFonts w:ascii="Times New Roman" w:eastAsia="Times New Roman" w:hAnsi="Times New Roman" w:cs="Times New Roman"/>
          <w:b/>
          <w:bCs/>
          <w:sz w:val="28"/>
          <w:szCs w:val="28"/>
          <w:lang w:eastAsia="ru-RU"/>
        </w:rPr>
        <w:t>ты)</w:t>
      </w:r>
    </w:p>
    <w:p w14:paraId="472562AE" w14:textId="77777777" w:rsidR="007973EF" w:rsidRPr="007973EF" w:rsidRDefault="007973EF" w:rsidP="007973EF">
      <w:pPr>
        <w:spacing w:after="0" w:line="240" w:lineRule="auto"/>
        <w:jc w:val="both"/>
        <w:rPr>
          <w:rFonts w:ascii="Times New Roman" w:eastAsia="Times New Roman" w:hAnsi="Times New Roman" w:cs="Times New Roman"/>
          <w:sz w:val="28"/>
          <w:szCs w:val="28"/>
          <w:lang w:eastAsia="ru-RU"/>
        </w:rPr>
      </w:pPr>
    </w:p>
    <w:p w14:paraId="00477D63"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8.Посадили и торжественно открыли «Дубраву Памяти»</w:t>
      </w:r>
    </w:p>
    <w:p w14:paraId="51A20014"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p>
    <w:p w14:paraId="4EE9D330"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9.Издали книгу «</w:t>
      </w:r>
      <w:proofErr w:type="spellStart"/>
      <w:r w:rsidRPr="007973EF">
        <w:rPr>
          <w:rFonts w:ascii="Times New Roman" w:eastAsia="Times New Roman" w:hAnsi="Times New Roman" w:cs="Times New Roman"/>
          <w:b/>
          <w:sz w:val="28"/>
          <w:szCs w:val="28"/>
          <w:lang w:eastAsia="ru-RU"/>
        </w:rPr>
        <w:t>Среднематренское</w:t>
      </w:r>
      <w:proofErr w:type="spellEnd"/>
      <w:r w:rsidRPr="007973EF">
        <w:rPr>
          <w:rFonts w:ascii="Times New Roman" w:eastAsia="Times New Roman" w:hAnsi="Times New Roman" w:cs="Times New Roman"/>
          <w:b/>
          <w:sz w:val="28"/>
          <w:szCs w:val="28"/>
          <w:lang w:eastAsia="ru-RU"/>
        </w:rPr>
        <w:t xml:space="preserve"> притяжение вчера, сегодня, завтра»- автор Вячеслав Кузьмич </w:t>
      </w:r>
      <w:proofErr w:type="spellStart"/>
      <w:r w:rsidRPr="007973EF">
        <w:rPr>
          <w:rFonts w:ascii="Times New Roman" w:eastAsia="Times New Roman" w:hAnsi="Times New Roman" w:cs="Times New Roman"/>
          <w:b/>
          <w:sz w:val="28"/>
          <w:szCs w:val="28"/>
          <w:lang w:eastAsia="ru-RU"/>
        </w:rPr>
        <w:t>Искорнев</w:t>
      </w:r>
      <w:proofErr w:type="spellEnd"/>
    </w:p>
    <w:p w14:paraId="7B57AB15"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p>
    <w:p w14:paraId="6D4B2BE1"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p>
    <w:p w14:paraId="77DF3C43"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p>
    <w:p w14:paraId="4A17DB56" w14:textId="45E4A761" w:rsidR="007973EF" w:rsidRDefault="007973EF" w:rsidP="007973EF">
      <w:pPr>
        <w:spacing w:after="0" w:line="240" w:lineRule="auto"/>
        <w:jc w:val="both"/>
        <w:rPr>
          <w:rFonts w:ascii="Times New Roman" w:eastAsia="Times New Roman" w:hAnsi="Times New Roman" w:cs="Times New Roman"/>
          <w:b/>
          <w:sz w:val="28"/>
          <w:szCs w:val="28"/>
          <w:lang w:eastAsia="ru-RU"/>
        </w:rPr>
      </w:pPr>
    </w:p>
    <w:p w14:paraId="6FF605E8" w14:textId="4C4D9509" w:rsidR="00DF2268" w:rsidRDefault="00DF2268" w:rsidP="007973EF">
      <w:pPr>
        <w:spacing w:after="0" w:line="240" w:lineRule="auto"/>
        <w:jc w:val="both"/>
        <w:rPr>
          <w:rFonts w:ascii="Times New Roman" w:eastAsia="Times New Roman" w:hAnsi="Times New Roman" w:cs="Times New Roman"/>
          <w:b/>
          <w:sz w:val="28"/>
          <w:szCs w:val="28"/>
          <w:lang w:eastAsia="ru-RU"/>
        </w:rPr>
      </w:pPr>
    </w:p>
    <w:p w14:paraId="575B4892" w14:textId="63FBDBC2" w:rsidR="00DF2268" w:rsidRDefault="00DF2268" w:rsidP="007973EF">
      <w:pPr>
        <w:spacing w:after="0" w:line="240" w:lineRule="auto"/>
        <w:jc w:val="both"/>
        <w:rPr>
          <w:rFonts w:ascii="Times New Roman" w:eastAsia="Times New Roman" w:hAnsi="Times New Roman" w:cs="Times New Roman"/>
          <w:b/>
          <w:sz w:val="28"/>
          <w:szCs w:val="28"/>
          <w:lang w:eastAsia="ru-RU"/>
        </w:rPr>
      </w:pPr>
    </w:p>
    <w:p w14:paraId="502A8FB2" w14:textId="77777777" w:rsidR="00DF2268" w:rsidRPr="007973EF" w:rsidRDefault="00DF2268" w:rsidP="007973EF">
      <w:pPr>
        <w:spacing w:after="0" w:line="240" w:lineRule="auto"/>
        <w:jc w:val="both"/>
        <w:rPr>
          <w:rFonts w:ascii="Times New Roman" w:eastAsia="Times New Roman" w:hAnsi="Times New Roman" w:cs="Times New Roman"/>
          <w:b/>
          <w:sz w:val="28"/>
          <w:szCs w:val="28"/>
          <w:lang w:eastAsia="ru-RU"/>
        </w:rPr>
      </w:pPr>
    </w:p>
    <w:p w14:paraId="626EF94D" w14:textId="0A983370" w:rsidR="007973EF" w:rsidRDefault="007973EF" w:rsidP="007973EF">
      <w:pPr>
        <w:spacing w:after="0" w:line="240" w:lineRule="auto"/>
        <w:jc w:val="both"/>
        <w:rPr>
          <w:rFonts w:ascii="Times New Roman" w:eastAsia="Times New Roman" w:hAnsi="Times New Roman" w:cs="Times New Roman"/>
          <w:b/>
          <w:sz w:val="28"/>
          <w:szCs w:val="28"/>
          <w:lang w:eastAsia="ru-RU"/>
        </w:rPr>
      </w:pPr>
    </w:p>
    <w:p w14:paraId="565EF043" w14:textId="77777777" w:rsidR="007973EF" w:rsidRPr="007973EF" w:rsidRDefault="007973EF" w:rsidP="007973EF">
      <w:pPr>
        <w:spacing w:after="0" w:line="240" w:lineRule="auto"/>
        <w:jc w:val="both"/>
        <w:rPr>
          <w:rFonts w:ascii="Times New Roman" w:eastAsia="Times New Roman" w:hAnsi="Times New Roman" w:cs="Times New Roman"/>
          <w:b/>
          <w:sz w:val="28"/>
          <w:szCs w:val="28"/>
          <w:lang w:eastAsia="ru-RU"/>
        </w:rPr>
      </w:pPr>
    </w:p>
    <w:p w14:paraId="13342CC2" w14:textId="77777777" w:rsidR="007973EF" w:rsidRPr="007973EF" w:rsidRDefault="007973EF" w:rsidP="007973EF">
      <w:pPr>
        <w:spacing w:after="0" w:line="240" w:lineRule="auto"/>
        <w:rPr>
          <w:rFonts w:ascii="Times New Roman" w:eastAsia="Verdana" w:hAnsi="Times New Roman" w:cs="Verdana"/>
          <w:b/>
          <w:sz w:val="28"/>
          <w:szCs w:val="28"/>
          <w:u w:val="single"/>
          <w:lang w:eastAsia="ru-RU"/>
        </w:rPr>
      </w:pPr>
      <w:r w:rsidRPr="007973EF">
        <w:rPr>
          <w:rFonts w:ascii="Times New Roman" w:eastAsia="Times New Roman" w:hAnsi="Times New Roman" w:cs="Times New Roman"/>
          <w:sz w:val="28"/>
          <w:szCs w:val="28"/>
          <w:lang w:eastAsia="ru-RU"/>
        </w:rPr>
        <w:lastRenderedPageBreak/>
        <w:t xml:space="preserve">                                               </w:t>
      </w:r>
      <w:r w:rsidRPr="007973EF">
        <w:rPr>
          <w:rFonts w:ascii="Times New Roman" w:eastAsia="Verdana" w:hAnsi="Times New Roman" w:cs="Verdana"/>
          <w:b/>
          <w:sz w:val="28"/>
          <w:szCs w:val="28"/>
          <w:u w:val="single"/>
          <w:lang w:eastAsia="ru-RU"/>
        </w:rPr>
        <w:t>Планы на 2021 год</w:t>
      </w:r>
    </w:p>
    <w:p w14:paraId="53A5CFF7" w14:textId="77777777" w:rsidR="007973EF" w:rsidRPr="007973EF" w:rsidRDefault="007973EF" w:rsidP="007973EF">
      <w:pPr>
        <w:spacing w:after="0" w:line="240" w:lineRule="auto"/>
        <w:rPr>
          <w:rFonts w:ascii="Times New Roman" w:eastAsia="Times New Roman" w:hAnsi="Times New Roman" w:cs="Times New Roman"/>
          <w:sz w:val="28"/>
          <w:szCs w:val="28"/>
          <w:u w:val="single"/>
          <w:lang w:eastAsia="ru-RU"/>
        </w:rPr>
      </w:pPr>
    </w:p>
    <w:p w14:paraId="1B280722" w14:textId="77777777" w:rsidR="007973EF" w:rsidRPr="007973EF" w:rsidRDefault="007973EF" w:rsidP="007973EF">
      <w:pPr>
        <w:spacing w:after="0" w:line="240" w:lineRule="auto"/>
        <w:rPr>
          <w:rFonts w:ascii="Times New Roman" w:eastAsia="Times New Roman" w:hAnsi="Times New Roman" w:cs="Times New Roman"/>
          <w:sz w:val="28"/>
          <w:szCs w:val="28"/>
          <w:lang w:eastAsia="ru-RU"/>
        </w:rPr>
      </w:pPr>
      <w:r w:rsidRPr="007973EF">
        <w:rPr>
          <w:rFonts w:ascii="Times New Roman" w:eastAsia="Times New Roman" w:hAnsi="Times New Roman" w:cs="Times New Roman"/>
          <w:b/>
          <w:sz w:val="28"/>
          <w:szCs w:val="28"/>
          <w:lang w:eastAsia="ru-RU"/>
        </w:rPr>
        <w:t xml:space="preserve">1.Капитальный ремонт здания администрации </w:t>
      </w:r>
      <w:proofErr w:type="spellStart"/>
      <w:r w:rsidRPr="007973EF">
        <w:rPr>
          <w:rFonts w:ascii="Times New Roman" w:eastAsia="Times New Roman" w:hAnsi="Times New Roman" w:cs="Times New Roman"/>
          <w:b/>
          <w:sz w:val="28"/>
          <w:szCs w:val="28"/>
          <w:lang w:eastAsia="ru-RU"/>
        </w:rPr>
        <w:t>с.Средняя</w:t>
      </w:r>
      <w:proofErr w:type="spellEnd"/>
      <w:r w:rsidRPr="007973EF">
        <w:rPr>
          <w:rFonts w:ascii="Times New Roman" w:eastAsia="Times New Roman" w:hAnsi="Times New Roman" w:cs="Times New Roman"/>
          <w:b/>
          <w:sz w:val="28"/>
          <w:szCs w:val="28"/>
          <w:lang w:eastAsia="ru-RU"/>
        </w:rPr>
        <w:t xml:space="preserve"> </w:t>
      </w:r>
      <w:proofErr w:type="spellStart"/>
      <w:r w:rsidRPr="007973EF">
        <w:rPr>
          <w:rFonts w:ascii="Times New Roman" w:eastAsia="Times New Roman" w:hAnsi="Times New Roman" w:cs="Times New Roman"/>
          <w:b/>
          <w:sz w:val="28"/>
          <w:szCs w:val="28"/>
          <w:lang w:eastAsia="ru-RU"/>
        </w:rPr>
        <w:t>Матренка</w:t>
      </w:r>
      <w:proofErr w:type="spellEnd"/>
      <w:r w:rsidRPr="007973EF">
        <w:rPr>
          <w:rFonts w:ascii="Times New Roman" w:eastAsia="Times New Roman" w:hAnsi="Times New Roman" w:cs="Times New Roman"/>
          <w:b/>
          <w:sz w:val="28"/>
          <w:szCs w:val="28"/>
          <w:lang w:eastAsia="ru-RU"/>
        </w:rPr>
        <w:t xml:space="preserve"> </w:t>
      </w:r>
      <w:proofErr w:type="gramStart"/>
      <w:r w:rsidRPr="007973EF">
        <w:rPr>
          <w:rFonts w:ascii="Times New Roman" w:eastAsia="Times New Roman" w:hAnsi="Times New Roman" w:cs="Times New Roman"/>
          <w:b/>
          <w:sz w:val="28"/>
          <w:szCs w:val="28"/>
          <w:lang w:eastAsia="ru-RU"/>
        </w:rPr>
        <w:t>ул.Центральная,д.</w:t>
      </w:r>
      <w:proofErr w:type="gramEnd"/>
      <w:r w:rsidRPr="007973EF">
        <w:rPr>
          <w:rFonts w:ascii="Times New Roman" w:eastAsia="Times New Roman" w:hAnsi="Times New Roman" w:cs="Times New Roman"/>
          <w:b/>
          <w:sz w:val="28"/>
          <w:szCs w:val="28"/>
          <w:lang w:eastAsia="ru-RU"/>
        </w:rPr>
        <w:t>16 (замена крыши, монтаж вентилируемого фасада) на сумму 1 457 140 рублей.</w:t>
      </w:r>
    </w:p>
    <w:p w14:paraId="69A65301"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p>
    <w:p w14:paraId="2CCB3B49" w14:textId="77777777" w:rsidR="007973EF" w:rsidRPr="007973EF" w:rsidRDefault="007973EF" w:rsidP="007973EF">
      <w:pPr>
        <w:widowControl w:val="0"/>
        <w:shd w:val="clear" w:color="auto" w:fill="FFFFFF"/>
        <w:autoSpaceDE w:val="0"/>
        <w:autoSpaceDN w:val="0"/>
        <w:adjustRightInd w:val="0"/>
        <w:spacing w:after="0" w:line="240" w:lineRule="auto"/>
        <w:jc w:val="both"/>
        <w:textAlignment w:val="baseline"/>
        <w:outlineLvl w:val="0"/>
        <w:rPr>
          <w:rFonts w:ascii="Times New Roman" w:eastAsia="Times New Roman" w:hAnsi="Times New Roman" w:cs="Times New Roman"/>
          <w:b/>
          <w:spacing w:val="2"/>
          <w:kern w:val="36"/>
          <w:sz w:val="28"/>
          <w:szCs w:val="28"/>
          <w:lang w:eastAsia="ru-RU"/>
        </w:rPr>
      </w:pPr>
      <w:r w:rsidRPr="007973EF">
        <w:rPr>
          <w:rFonts w:ascii="Times New Roman" w:eastAsia="Verdana" w:hAnsi="Times New Roman" w:cs="Verdana"/>
          <w:bCs/>
          <w:color w:val="000080"/>
          <w:sz w:val="28"/>
          <w:szCs w:val="28"/>
          <w:lang w:eastAsia="ru-RU"/>
        </w:rPr>
        <w:t>2</w:t>
      </w:r>
      <w:r w:rsidRPr="007973EF">
        <w:rPr>
          <w:rFonts w:ascii="Times New Roman" w:eastAsia="Verdana" w:hAnsi="Times New Roman" w:cs="Verdana"/>
          <w:b/>
          <w:sz w:val="28"/>
          <w:szCs w:val="28"/>
          <w:lang w:eastAsia="ru-RU"/>
        </w:rPr>
        <w:t xml:space="preserve">.Капитальный ремонт </w:t>
      </w:r>
      <w:proofErr w:type="gramStart"/>
      <w:r w:rsidRPr="007973EF">
        <w:rPr>
          <w:rFonts w:ascii="Times New Roman" w:eastAsia="Verdana" w:hAnsi="Times New Roman" w:cs="Verdana"/>
          <w:b/>
          <w:sz w:val="28"/>
          <w:szCs w:val="28"/>
          <w:lang w:eastAsia="ru-RU"/>
        </w:rPr>
        <w:t xml:space="preserve">здания  </w:t>
      </w:r>
      <w:proofErr w:type="spellStart"/>
      <w:r w:rsidRPr="007973EF">
        <w:rPr>
          <w:rFonts w:ascii="Times New Roman" w:eastAsia="Verdana" w:hAnsi="Times New Roman" w:cs="Verdana"/>
          <w:b/>
          <w:sz w:val="28"/>
          <w:szCs w:val="28"/>
          <w:lang w:eastAsia="ru-RU"/>
        </w:rPr>
        <w:t>ФАПа</w:t>
      </w:r>
      <w:proofErr w:type="spellEnd"/>
      <w:proofErr w:type="gramEnd"/>
      <w:r w:rsidRPr="007973EF">
        <w:rPr>
          <w:rFonts w:ascii="Times New Roman" w:eastAsia="Verdana" w:hAnsi="Times New Roman" w:cs="Verdana"/>
          <w:b/>
          <w:sz w:val="28"/>
          <w:szCs w:val="28"/>
          <w:lang w:eastAsia="ru-RU"/>
        </w:rPr>
        <w:t xml:space="preserve"> </w:t>
      </w:r>
      <w:proofErr w:type="spellStart"/>
      <w:r w:rsidRPr="007973EF">
        <w:rPr>
          <w:rFonts w:ascii="Times New Roman" w:eastAsia="Verdana" w:hAnsi="Times New Roman" w:cs="Verdana"/>
          <w:b/>
          <w:sz w:val="28"/>
          <w:szCs w:val="28"/>
          <w:lang w:eastAsia="ru-RU"/>
        </w:rPr>
        <w:t>с.Средняя</w:t>
      </w:r>
      <w:proofErr w:type="spellEnd"/>
      <w:r w:rsidRPr="007973EF">
        <w:rPr>
          <w:rFonts w:ascii="Times New Roman" w:eastAsia="Verdana" w:hAnsi="Times New Roman" w:cs="Verdana"/>
          <w:b/>
          <w:sz w:val="28"/>
          <w:szCs w:val="28"/>
          <w:lang w:eastAsia="ru-RU"/>
        </w:rPr>
        <w:t xml:space="preserve"> </w:t>
      </w:r>
      <w:proofErr w:type="spellStart"/>
      <w:r w:rsidRPr="007973EF">
        <w:rPr>
          <w:rFonts w:ascii="Times New Roman" w:eastAsia="Verdana" w:hAnsi="Times New Roman" w:cs="Verdana"/>
          <w:b/>
          <w:sz w:val="28"/>
          <w:szCs w:val="28"/>
          <w:lang w:eastAsia="ru-RU"/>
        </w:rPr>
        <w:t>Матренка</w:t>
      </w:r>
      <w:proofErr w:type="spellEnd"/>
      <w:r w:rsidRPr="007973EF">
        <w:rPr>
          <w:rFonts w:ascii="Times New Roman" w:eastAsia="Verdana" w:hAnsi="Times New Roman" w:cs="Verdana"/>
          <w:b/>
          <w:sz w:val="28"/>
          <w:szCs w:val="28"/>
          <w:lang w:eastAsia="ru-RU"/>
        </w:rPr>
        <w:t xml:space="preserve"> ул.Центральная,д.16 (дверных блоков, замена крыши, отделка фасадов) на сумму </w:t>
      </w:r>
      <w:r w:rsidRPr="007973EF">
        <w:rPr>
          <w:rFonts w:ascii="Times New Roman" w:eastAsia="Times New Roman" w:hAnsi="Times New Roman" w:cs="Times New Roman"/>
          <w:b/>
          <w:spacing w:val="2"/>
          <w:kern w:val="36"/>
          <w:sz w:val="28"/>
          <w:szCs w:val="28"/>
          <w:lang w:eastAsia="ru-RU"/>
        </w:rPr>
        <w:t xml:space="preserve"> 1 216 919  рублей </w:t>
      </w:r>
    </w:p>
    <w:p w14:paraId="0BAE24E8" w14:textId="77777777" w:rsidR="007973EF" w:rsidRPr="007973EF" w:rsidRDefault="007973EF" w:rsidP="007973EF">
      <w:pPr>
        <w:spacing w:after="0" w:line="240" w:lineRule="auto"/>
        <w:jc w:val="both"/>
        <w:rPr>
          <w:rFonts w:ascii="Times New Roman" w:eastAsia="Times New Roman" w:hAnsi="Times New Roman" w:cs="Times New Roman"/>
          <w:b/>
          <w:caps/>
          <w:sz w:val="28"/>
          <w:szCs w:val="28"/>
          <w:lang w:eastAsia="ru-RU"/>
        </w:rPr>
      </w:pPr>
    </w:p>
    <w:p w14:paraId="32CA9367"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p>
    <w:p w14:paraId="208595F6"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 xml:space="preserve">3.Ремонт дороги по улице Заречная протяженностью 1300 метров на сумму 2500 073 рублей, в том числе 3 724 </w:t>
      </w:r>
      <w:proofErr w:type="spellStart"/>
      <w:proofErr w:type="gramStart"/>
      <w:r w:rsidRPr="007973EF">
        <w:rPr>
          <w:rFonts w:ascii="Times New Roman" w:eastAsia="Times New Roman" w:hAnsi="Times New Roman" w:cs="Times New Roman"/>
          <w:b/>
          <w:sz w:val="28"/>
          <w:szCs w:val="28"/>
          <w:lang w:eastAsia="ru-RU"/>
        </w:rPr>
        <w:t>кв.м</w:t>
      </w:r>
      <w:proofErr w:type="spellEnd"/>
      <w:proofErr w:type="gramEnd"/>
      <w:r w:rsidRPr="007973EF">
        <w:rPr>
          <w:rFonts w:ascii="Times New Roman" w:eastAsia="Times New Roman" w:hAnsi="Times New Roman" w:cs="Times New Roman"/>
          <w:b/>
          <w:sz w:val="28"/>
          <w:szCs w:val="28"/>
          <w:lang w:eastAsia="ru-RU"/>
        </w:rPr>
        <w:t>- в щебне</w:t>
      </w:r>
    </w:p>
    <w:p w14:paraId="3FD6B30B"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 xml:space="preserve">                                                     768 </w:t>
      </w:r>
      <w:proofErr w:type="spellStart"/>
      <w:r w:rsidRPr="007973EF">
        <w:rPr>
          <w:rFonts w:ascii="Times New Roman" w:eastAsia="Times New Roman" w:hAnsi="Times New Roman" w:cs="Times New Roman"/>
          <w:b/>
          <w:sz w:val="28"/>
          <w:szCs w:val="28"/>
          <w:lang w:eastAsia="ru-RU"/>
        </w:rPr>
        <w:t>кв.м</w:t>
      </w:r>
      <w:proofErr w:type="spellEnd"/>
      <w:r w:rsidRPr="007973EF">
        <w:rPr>
          <w:rFonts w:ascii="Times New Roman" w:eastAsia="Times New Roman" w:hAnsi="Times New Roman" w:cs="Times New Roman"/>
          <w:b/>
          <w:sz w:val="28"/>
          <w:szCs w:val="28"/>
          <w:lang w:eastAsia="ru-RU"/>
        </w:rPr>
        <w:t>.-в асфальте</w:t>
      </w:r>
    </w:p>
    <w:p w14:paraId="2A9F7B13"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 xml:space="preserve">4.В Сквере Любви на общественном пространстве установить арт-объект «Я люблю село Средняя </w:t>
      </w:r>
      <w:proofErr w:type="spellStart"/>
      <w:r w:rsidRPr="007973EF">
        <w:rPr>
          <w:rFonts w:ascii="Times New Roman" w:eastAsia="Times New Roman" w:hAnsi="Times New Roman" w:cs="Times New Roman"/>
          <w:b/>
          <w:sz w:val="28"/>
          <w:szCs w:val="28"/>
          <w:lang w:eastAsia="ru-RU"/>
        </w:rPr>
        <w:t>Матренка</w:t>
      </w:r>
      <w:proofErr w:type="spellEnd"/>
      <w:r w:rsidRPr="007973EF">
        <w:rPr>
          <w:rFonts w:ascii="Times New Roman" w:eastAsia="Times New Roman" w:hAnsi="Times New Roman" w:cs="Times New Roman"/>
          <w:b/>
          <w:sz w:val="28"/>
          <w:szCs w:val="28"/>
          <w:lang w:eastAsia="ru-RU"/>
        </w:rPr>
        <w:t>» за счет спонсорских средств ООО «Добрыня»</w:t>
      </w:r>
    </w:p>
    <w:p w14:paraId="434145B8"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p>
    <w:p w14:paraId="3A1C7810"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5.В барском имении имени Павлова Н.В. установить мемориальный щит за счет инвесторских средств ООО «Добрыня»</w:t>
      </w:r>
    </w:p>
    <w:p w14:paraId="7136DDF1"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p>
    <w:p w14:paraId="60ED687A"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6.Продолжить работы по реализации мероприятий дорожной карты социального контракта и льготной ипотеки.</w:t>
      </w:r>
    </w:p>
    <w:p w14:paraId="0ECDE8F7"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p>
    <w:p w14:paraId="0C6EFAA4"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7.Продлолжить информировать население о необходимости вакцинирования от коронавирусной инфекции.</w:t>
      </w:r>
    </w:p>
    <w:p w14:paraId="18920DD1"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p>
    <w:p w14:paraId="3628D328"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 xml:space="preserve">8.Депутатам Совета депутатов сельского поселения </w:t>
      </w:r>
      <w:proofErr w:type="spellStart"/>
      <w:r w:rsidRPr="007973EF">
        <w:rPr>
          <w:rFonts w:ascii="Times New Roman" w:eastAsia="Times New Roman" w:hAnsi="Times New Roman" w:cs="Times New Roman"/>
          <w:b/>
          <w:sz w:val="28"/>
          <w:szCs w:val="28"/>
          <w:lang w:eastAsia="ru-RU"/>
        </w:rPr>
        <w:t>Среднематренский</w:t>
      </w:r>
      <w:proofErr w:type="spellEnd"/>
      <w:r w:rsidRPr="007973EF">
        <w:rPr>
          <w:rFonts w:ascii="Times New Roman" w:eastAsia="Times New Roman" w:hAnsi="Times New Roman" w:cs="Times New Roman"/>
          <w:b/>
          <w:sz w:val="28"/>
          <w:szCs w:val="28"/>
          <w:lang w:eastAsia="ru-RU"/>
        </w:rPr>
        <w:t xml:space="preserve"> сельсовет продолжать и впредь активно участвовать в проведении мероприятий с размещением в соцсетях и на партийном </w:t>
      </w:r>
      <w:proofErr w:type="spellStart"/>
      <w:r w:rsidRPr="007973EF">
        <w:rPr>
          <w:rFonts w:ascii="Times New Roman" w:eastAsia="Times New Roman" w:hAnsi="Times New Roman" w:cs="Times New Roman"/>
          <w:b/>
          <w:sz w:val="28"/>
          <w:szCs w:val="28"/>
          <w:lang w:eastAsia="ru-RU"/>
        </w:rPr>
        <w:t>Телеграм</w:t>
      </w:r>
      <w:proofErr w:type="spellEnd"/>
      <w:r w:rsidRPr="007973EF">
        <w:rPr>
          <w:rFonts w:ascii="Times New Roman" w:eastAsia="Times New Roman" w:hAnsi="Times New Roman" w:cs="Times New Roman"/>
          <w:b/>
          <w:sz w:val="28"/>
          <w:szCs w:val="28"/>
          <w:lang w:eastAsia="ru-RU"/>
        </w:rPr>
        <w:t>-канале (по 8 направлениям)</w:t>
      </w:r>
    </w:p>
    <w:p w14:paraId="57398344"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p>
    <w:p w14:paraId="546DAA75"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9. Обратиться с просьбой РАО «</w:t>
      </w:r>
      <w:proofErr w:type="spellStart"/>
      <w:r w:rsidRPr="007973EF">
        <w:rPr>
          <w:rFonts w:ascii="Times New Roman" w:eastAsia="Times New Roman" w:hAnsi="Times New Roman" w:cs="Times New Roman"/>
          <w:b/>
          <w:sz w:val="28"/>
          <w:szCs w:val="28"/>
          <w:lang w:eastAsia="ru-RU"/>
        </w:rPr>
        <w:t>Ростеком</w:t>
      </w:r>
      <w:proofErr w:type="spellEnd"/>
      <w:r w:rsidRPr="007973EF">
        <w:rPr>
          <w:rFonts w:ascii="Times New Roman" w:eastAsia="Times New Roman" w:hAnsi="Times New Roman" w:cs="Times New Roman"/>
          <w:b/>
          <w:sz w:val="28"/>
          <w:szCs w:val="28"/>
          <w:lang w:eastAsia="ru-RU"/>
        </w:rPr>
        <w:t xml:space="preserve">» принять исчерпывающие меры по реализации инвестпрограммы о предоставлении </w:t>
      </w:r>
      <w:proofErr w:type="spellStart"/>
      <w:r w:rsidRPr="007973EF">
        <w:rPr>
          <w:rFonts w:ascii="Times New Roman" w:eastAsia="Times New Roman" w:hAnsi="Times New Roman" w:cs="Times New Roman"/>
          <w:b/>
          <w:sz w:val="28"/>
          <w:szCs w:val="28"/>
          <w:lang w:eastAsia="ru-RU"/>
        </w:rPr>
        <w:t>широкополостного</w:t>
      </w:r>
      <w:proofErr w:type="spellEnd"/>
      <w:r w:rsidRPr="007973EF">
        <w:rPr>
          <w:rFonts w:ascii="Times New Roman" w:eastAsia="Times New Roman" w:hAnsi="Times New Roman" w:cs="Times New Roman"/>
          <w:b/>
          <w:sz w:val="28"/>
          <w:szCs w:val="28"/>
          <w:lang w:eastAsia="ru-RU"/>
        </w:rPr>
        <w:t xml:space="preserve"> доступа к сети Интернет (оптика – </w:t>
      </w:r>
      <w:proofErr w:type="spellStart"/>
      <w:r w:rsidRPr="007973EF">
        <w:rPr>
          <w:rFonts w:ascii="Times New Roman" w:eastAsia="Times New Roman" w:hAnsi="Times New Roman" w:cs="Times New Roman"/>
          <w:b/>
          <w:sz w:val="28"/>
          <w:szCs w:val="28"/>
          <w:lang w:eastAsia="ru-RU"/>
        </w:rPr>
        <w:t>ДжеПОН</w:t>
      </w:r>
      <w:proofErr w:type="spellEnd"/>
      <w:r w:rsidRPr="007973EF">
        <w:rPr>
          <w:rFonts w:ascii="Times New Roman" w:eastAsia="Times New Roman" w:hAnsi="Times New Roman" w:cs="Times New Roman"/>
          <w:b/>
          <w:sz w:val="28"/>
          <w:szCs w:val="28"/>
          <w:lang w:eastAsia="ru-RU"/>
        </w:rPr>
        <w:t>)</w:t>
      </w:r>
    </w:p>
    <w:p w14:paraId="0E3133C8"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p>
    <w:p w14:paraId="109C3B01"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10.Считать актуальным обеспечение безопасности     жизнедеятельности населения от современных угроз.</w:t>
      </w:r>
    </w:p>
    <w:p w14:paraId="54904371"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p>
    <w:p w14:paraId="3D783B17"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11.Считать благоустройство приоритетным направлением в деятельности поселения.</w:t>
      </w:r>
    </w:p>
    <w:p w14:paraId="487FB08E"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p>
    <w:p w14:paraId="65A51133"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12.Организовать презентацию книги «</w:t>
      </w:r>
      <w:proofErr w:type="spellStart"/>
      <w:r w:rsidRPr="007973EF">
        <w:rPr>
          <w:rFonts w:ascii="Times New Roman" w:eastAsia="Times New Roman" w:hAnsi="Times New Roman" w:cs="Times New Roman"/>
          <w:b/>
          <w:sz w:val="28"/>
          <w:szCs w:val="28"/>
          <w:lang w:eastAsia="ru-RU"/>
        </w:rPr>
        <w:t>Среднематренское</w:t>
      </w:r>
      <w:proofErr w:type="spellEnd"/>
      <w:r w:rsidRPr="007973EF">
        <w:rPr>
          <w:rFonts w:ascii="Times New Roman" w:eastAsia="Times New Roman" w:hAnsi="Times New Roman" w:cs="Times New Roman"/>
          <w:b/>
          <w:sz w:val="28"/>
          <w:szCs w:val="28"/>
          <w:lang w:eastAsia="ru-RU"/>
        </w:rPr>
        <w:t xml:space="preserve"> притяжение»</w:t>
      </w:r>
    </w:p>
    <w:p w14:paraId="0891B4A9"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p>
    <w:p w14:paraId="58CC76C8" w14:textId="77777777" w:rsidR="007973EF" w:rsidRPr="007973EF" w:rsidRDefault="007973EF" w:rsidP="007973EF">
      <w:pPr>
        <w:spacing w:after="0" w:line="240" w:lineRule="auto"/>
        <w:rPr>
          <w:rFonts w:ascii="Times New Roman" w:eastAsia="Times New Roman" w:hAnsi="Times New Roman" w:cs="Times New Roman"/>
          <w:b/>
          <w:sz w:val="28"/>
          <w:szCs w:val="28"/>
          <w:lang w:eastAsia="ru-RU"/>
        </w:rPr>
      </w:pPr>
      <w:r w:rsidRPr="007973EF">
        <w:rPr>
          <w:rFonts w:ascii="Times New Roman" w:eastAsia="Times New Roman" w:hAnsi="Times New Roman" w:cs="Times New Roman"/>
          <w:b/>
          <w:sz w:val="28"/>
          <w:szCs w:val="28"/>
          <w:lang w:eastAsia="ru-RU"/>
        </w:rPr>
        <w:t>13.Провести работы по инвентаризации дорог.</w:t>
      </w:r>
    </w:p>
    <w:p w14:paraId="43E721DA" w14:textId="77777777" w:rsidR="00676998" w:rsidRDefault="00676998"/>
    <w:sectPr w:rsidR="00676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31902"/>
    <w:multiLevelType w:val="hybridMultilevel"/>
    <w:tmpl w:val="E7EA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E57AD"/>
    <w:multiLevelType w:val="hybridMultilevel"/>
    <w:tmpl w:val="6304EA56"/>
    <w:lvl w:ilvl="0" w:tplc="7200E1A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F40EC6"/>
    <w:multiLevelType w:val="hybridMultilevel"/>
    <w:tmpl w:val="B606B6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8D73EB"/>
    <w:multiLevelType w:val="hybridMultilevel"/>
    <w:tmpl w:val="6304EA56"/>
    <w:lvl w:ilvl="0" w:tplc="7200E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4C6C74"/>
    <w:multiLevelType w:val="hybridMultilevel"/>
    <w:tmpl w:val="6304EA56"/>
    <w:lvl w:ilvl="0" w:tplc="7200E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4D"/>
    <w:rsid w:val="000A4E4D"/>
    <w:rsid w:val="00676998"/>
    <w:rsid w:val="007973EF"/>
    <w:rsid w:val="00DF2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541E"/>
  <w15:chartTrackingRefBased/>
  <w15:docId w15:val="{52CDF9F1-6C1E-4ECB-8C8B-9FB6FA71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7973EF"/>
    <w:pPr>
      <w:widowControl w:val="0"/>
      <w:autoSpaceDE w:val="0"/>
      <w:autoSpaceDN w:val="0"/>
      <w:adjustRightInd w:val="0"/>
      <w:spacing w:before="108" w:after="108" w:line="240" w:lineRule="auto"/>
      <w:jc w:val="center"/>
      <w:outlineLvl w:val="0"/>
    </w:pPr>
    <w:rPr>
      <w:rFonts w:ascii="Verdana" w:eastAsia="Verdana" w:hAnsi="Verdana" w:cs="Verdana"/>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73EF"/>
    <w:rPr>
      <w:rFonts w:ascii="Verdana" w:eastAsia="Verdana" w:hAnsi="Verdana" w:cs="Verdana"/>
      <w:b/>
      <w:bCs/>
      <w:color w:val="000080"/>
      <w:sz w:val="24"/>
      <w:szCs w:val="24"/>
      <w:lang w:eastAsia="ru-RU"/>
    </w:rPr>
  </w:style>
  <w:style w:type="numbering" w:customStyle="1" w:styleId="11">
    <w:name w:val="Нет списка1"/>
    <w:next w:val="a2"/>
    <w:uiPriority w:val="99"/>
    <w:semiHidden/>
    <w:unhideWhenUsed/>
    <w:rsid w:val="007973EF"/>
  </w:style>
  <w:style w:type="table" w:styleId="a3">
    <w:name w:val="Table Grid"/>
    <w:basedOn w:val="a1"/>
    <w:uiPriority w:val="59"/>
    <w:rsid w:val="007973EF"/>
    <w:pPr>
      <w:spacing w:after="0" w:line="240" w:lineRule="auto"/>
    </w:pPr>
    <w:rPr>
      <w:rFonts w:ascii="Times New Roman" w:eastAsia="Times New Roman" w:hAnsi="Times New Roman" w:cs="Verdana"/>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basedOn w:val="a"/>
    <w:next w:val="a5"/>
    <w:link w:val="a6"/>
    <w:rsid w:val="007973EF"/>
    <w:pPr>
      <w:spacing w:before="100" w:beforeAutospacing="1" w:after="100" w:afterAutospacing="1" w:line="240" w:lineRule="auto"/>
      <w:ind w:left="200" w:right="200"/>
      <w:jc w:val="both"/>
    </w:pPr>
    <w:rPr>
      <w:rFonts w:ascii="Verdana" w:eastAsia="Verdana" w:hAnsi="Verdana" w:cs="Verdana"/>
      <w:b/>
      <w:sz w:val="52"/>
      <w:szCs w:val="20"/>
      <w:lang w:eastAsia="ru-RU"/>
    </w:rPr>
  </w:style>
  <w:style w:type="character" w:customStyle="1" w:styleId="a6">
    <w:name w:val="Название Знак"/>
    <w:link w:val="a4"/>
    <w:rsid w:val="007973EF"/>
    <w:rPr>
      <w:rFonts w:ascii="Verdana" w:eastAsia="Verdana" w:hAnsi="Verdana" w:cs="Verdana"/>
      <w:b/>
      <w:sz w:val="52"/>
      <w:szCs w:val="20"/>
      <w:lang w:eastAsia="ru-RU"/>
    </w:rPr>
  </w:style>
  <w:style w:type="paragraph" w:styleId="a7">
    <w:name w:val="caption"/>
    <w:basedOn w:val="a"/>
    <w:qFormat/>
    <w:rsid w:val="007973EF"/>
    <w:pPr>
      <w:spacing w:after="0" w:line="240" w:lineRule="auto"/>
      <w:jc w:val="center"/>
    </w:pPr>
    <w:rPr>
      <w:rFonts w:ascii="Verdana" w:eastAsia="Verdana" w:hAnsi="Verdana" w:cs="Verdana"/>
      <w:sz w:val="32"/>
      <w:szCs w:val="20"/>
      <w:lang w:eastAsia="ru-RU"/>
    </w:rPr>
  </w:style>
  <w:style w:type="paragraph" w:styleId="a8">
    <w:name w:val="Subtitle"/>
    <w:basedOn w:val="a"/>
    <w:link w:val="a9"/>
    <w:qFormat/>
    <w:rsid w:val="007973EF"/>
    <w:pPr>
      <w:spacing w:after="0" w:line="240" w:lineRule="auto"/>
      <w:jc w:val="center"/>
    </w:pPr>
    <w:rPr>
      <w:rFonts w:ascii="Verdana" w:eastAsia="Verdana" w:hAnsi="Verdana" w:cs="Verdana"/>
      <w:sz w:val="32"/>
      <w:szCs w:val="20"/>
      <w:lang w:eastAsia="ru-RU"/>
    </w:rPr>
  </w:style>
  <w:style w:type="character" w:customStyle="1" w:styleId="a9">
    <w:name w:val="Подзаголовок Знак"/>
    <w:basedOn w:val="a0"/>
    <w:link w:val="a8"/>
    <w:rsid w:val="007973EF"/>
    <w:rPr>
      <w:rFonts w:ascii="Verdana" w:eastAsia="Verdana" w:hAnsi="Verdana" w:cs="Verdana"/>
      <w:sz w:val="32"/>
      <w:szCs w:val="20"/>
      <w:lang w:eastAsia="ru-RU"/>
    </w:rPr>
  </w:style>
  <w:style w:type="paragraph" w:styleId="aa">
    <w:name w:val="header"/>
    <w:basedOn w:val="a"/>
    <w:link w:val="ab"/>
    <w:unhideWhenUsed/>
    <w:rsid w:val="007973EF"/>
    <w:pPr>
      <w:tabs>
        <w:tab w:val="center" w:pos="4677"/>
        <w:tab w:val="right" w:pos="9355"/>
      </w:tabs>
      <w:spacing w:after="0" w:line="240" w:lineRule="auto"/>
      <w:jc w:val="center"/>
    </w:pPr>
    <w:rPr>
      <w:rFonts w:ascii="Verdana" w:eastAsia="Verdana" w:hAnsi="Verdana" w:cs="Verdana"/>
      <w:szCs w:val="24"/>
      <w:lang w:eastAsia="ru-RU"/>
    </w:rPr>
  </w:style>
  <w:style w:type="character" w:customStyle="1" w:styleId="ab">
    <w:name w:val="Верхний колонтитул Знак"/>
    <w:basedOn w:val="a0"/>
    <w:link w:val="aa"/>
    <w:rsid w:val="007973EF"/>
    <w:rPr>
      <w:rFonts w:ascii="Verdana" w:eastAsia="Verdana" w:hAnsi="Verdana" w:cs="Verdana"/>
      <w:szCs w:val="24"/>
      <w:lang w:eastAsia="ru-RU"/>
    </w:rPr>
  </w:style>
  <w:style w:type="paragraph" w:styleId="3">
    <w:name w:val="Body Text 3"/>
    <w:basedOn w:val="a"/>
    <w:link w:val="30"/>
    <w:uiPriority w:val="99"/>
    <w:rsid w:val="007973EF"/>
    <w:pPr>
      <w:spacing w:after="0" w:line="240" w:lineRule="auto"/>
    </w:pPr>
    <w:rPr>
      <w:rFonts w:ascii="Verdana" w:eastAsia="Verdana" w:hAnsi="Verdana" w:cs="Verdana"/>
      <w:sz w:val="24"/>
      <w:szCs w:val="24"/>
      <w:lang w:eastAsia="ru-RU"/>
    </w:rPr>
  </w:style>
  <w:style w:type="character" w:customStyle="1" w:styleId="30">
    <w:name w:val="Основной текст 3 Знак"/>
    <w:basedOn w:val="a0"/>
    <w:link w:val="3"/>
    <w:uiPriority w:val="99"/>
    <w:rsid w:val="007973EF"/>
    <w:rPr>
      <w:rFonts w:ascii="Verdana" w:eastAsia="Verdana" w:hAnsi="Verdana" w:cs="Verdana"/>
      <w:sz w:val="24"/>
      <w:szCs w:val="24"/>
      <w:lang w:eastAsia="ru-RU"/>
    </w:rPr>
  </w:style>
  <w:style w:type="paragraph" w:styleId="ac">
    <w:name w:val="Body Text"/>
    <w:basedOn w:val="a"/>
    <w:link w:val="ad"/>
    <w:uiPriority w:val="99"/>
    <w:unhideWhenUsed/>
    <w:rsid w:val="007973EF"/>
    <w:pPr>
      <w:spacing w:after="120" w:line="240" w:lineRule="auto"/>
    </w:pPr>
    <w:rPr>
      <w:rFonts w:ascii="Times New Roman" w:eastAsia="Times New Roman" w:hAnsi="Times New Roman" w:cs="Times New Roman"/>
    </w:rPr>
  </w:style>
  <w:style w:type="character" w:customStyle="1" w:styleId="ad">
    <w:name w:val="Основной текст Знак"/>
    <w:basedOn w:val="a0"/>
    <w:link w:val="ac"/>
    <w:uiPriority w:val="99"/>
    <w:rsid w:val="007973EF"/>
    <w:rPr>
      <w:rFonts w:ascii="Times New Roman" w:eastAsia="Times New Roman" w:hAnsi="Times New Roman" w:cs="Times New Roman"/>
    </w:rPr>
  </w:style>
  <w:style w:type="character" w:customStyle="1" w:styleId="apple-converted-space">
    <w:name w:val="apple-converted-space"/>
    <w:basedOn w:val="a0"/>
    <w:rsid w:val="007973EF"/>
  </w:style>
  <w:style w:type="paragraph" w:styleId="ae">
    <w:name w:val="List Paragraph"/>
    <w:basedOn w:val="a"/>
    <w:uiPriority w:val="34"/>
    <w:qFormat/>
    <w:rsid w:val="007973EF"/>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 Spacing"/>
    <w:uiPriority w:val="1"/>
    <w:qFormat/>
    <w:rsid w:val="007973EF"/>
    <w:pPr>
      <w:spacing w:after="0" w:line="240" w:lineRule="auto"/>
    </w:pPr>
    <w:rPr>
      <w:rFonts w:ascii="Calibri" w:eastAsia="Times New Roman" w:hAnsi="Calibri" w:cs="Times New Roman"/>
      <w:lang w:eastAsia="ru-RU"/>
    </w:rPr>
  </w:style>
  <w:style w:type="character" w:styleId="af0">
    <w:name w:val="Strong"/>
    <w:uiPriority w:val="22"/>
    <w:qFormat/>
    <w:rsid w:val="007973EF"/>
    <w:rPr>
      <w:b/>
      <w:bCs/>
    </w:rPr>
  </w:style>
  <w:style w:type="paragraph" w:customStyle="1" w:styleId="af1">
    <w:name w:val="подпись"/>
    <w:basedOn w:val="a"/>
    <w:rsid w:val="007973EF"/>
    <w:pPr>
      <w:tabs>
        <w:tab w:val="left" w:pos="6237"/>
      </w:tabs>
      <w:spacing w:after="0" w:line="240" w:lineRule="atLeast"/>
      <w:ind w:right="5670"/>
    </w:pPr>
    <w:rPr>
      <w:rFonts w:ascii="Times New Roman" w:eastAsia="Times New Roman" w:hAnsi="Times New Roman" w:cs="Times New Roman"/>
      <w:sz w:val="28"/>
      <w:szCs w:val="20"/>
      <w:lang w:eastAsia="ru-RU"/>
    </w:rPr>
  </w:style>
  <w:style w:type="paragraph" w:styleId="af2">
    <w:name w:val="Title"/>
    <w:basedOn w:val="a"/>
    <w:next w:val="a"/>
    <w:link w:val="af3"/>
    <w:uiPriority w:val="10"/>
    <w:qFormat/>
    <w:rsid w:val="00797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7973EF"/>
    <w:rPr>
      <w:rFonts w:asciiTheme="majorHAnsi" w:eastAsiaTheme="majorEastAsia" w:hAnsiTheme="majorHAnsi" w:cstheme="majorBidi"/>
      <w:spacing w:val="-10"/>
      <w:kern w:val="28"/>
      <w:sz w:val="56"/>
      <w:szCs w:val="56"/>
    </w:rPr>
  </w:style>
  <w:style w:type="paragraph" w:styleId="a5">
    <w:name w:val="Normal (Web)"/>
    <w:basedOn w:val="a"/>
    <w:uiPriority w:val="99"/>
    <w:semiHidden/>
    <w:unhideWhenUsed/>
    <w:rsid w:val="007973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2021-04-08T07:42:00Z</dcterms:created>
  <dcterms:modified xsi:type="dcterms:W3CDTF">2021-04-08T08:23:00Z</dcterms:modified>
</cp:coreProperties>
</file>