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CE02" w14:textId="77777777" w:rsidR="00E02A97" w:rsidRDefault="00E02A97" w:rsidP="00E02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A4A9FF" w14:textId="1A7A32E5" w:rsidR="00FE470A" w:rsidRDefault="00FE470A" w:rsidP="00FE470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Обобщение практики                                                                                                             по </w:t>
      </w:r>
      <w:proofErr w:type="gramStart"/>
      <w:r>
        <w:rPr>
          <w:sz w:val="28"/>
          <w:szCs w:val="28"/>
        </w:rPr>
        <w:t>осуществлению  муниципального</w:t>
      </w:r>
      <w:proofErr w:type="gramEnd"/>
      <w:r>
        <w:rPr>
          <w:sz w:val="28"/>
          <w:szCs w:val="28"/>
        </w:rPr>
        <w:t xml:space="preserve">  контроля,  за соблюдением правил содержания территорий и элементов внешнего благоустройства                 сельского поселения </w:t>
      </w:r>
      <w:proofErr w:type="spellStart"/>
      <w:r>
        <w:rPr>
          <w:sz w:val="28"/>
          <w:szCs w:val="28"/>
        </w:rPr>
        <w:t>Среднематре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сельсовет                                            Добринского муниципального района»</w:t>
      </w:r>
    </w:p>
    <w:p w14:paraId="1B1A8450" w14:textId="622FB0C4" w:rsidR="00FE470A" w:rsidRDefault="00FE470A" w:rsidP="00FE470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  </w:t>
      </w:r>
    </w:p>
    <w:p w14:paraId="6352C175" w14:textId="2A0C88D1" w:rsidR="00FE470A" w:rsidRPr="00FE470A" w:rsidRDefault="00FE470A" w:rsidP="00FE47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470A">
        <w:t xml:space="preserve">            </w:t>
      </w:r>
      <w:r w:rsidRPr="00FE470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FE47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FE470A">
        <w:rPr>
          <w:rFonts w:ascii="Times New Roman" w:hAnsi="Times New Roman"/>
          <w:sz w:val="28"/>
          <w:szCs w:val="28"/>
        </w:rPr>
        <w:t xml:space="preserve"> от 26 декабря 2008 года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 в целях повышения качества работы органа местного самоуправления, уполномоченного на организацию и проведение на территории поселения проверок, соблюдения при осуществлении деятельности юридическими лицами, индивидуальными предпринимателями требований, установленных федеральным и областным законодательством, руководствуясь Постановлением администрации сельского поселения </w:t>
      </w:r>
      <w:proofErr w:type="spellStart"/>
      <w:r w:rsidRPr="00FE470A">
        <w:rPr>
          <w:rFonts w:ascii="Times New Roman" w:hAnsi="Times New Roman"/>
          <w:sz w:val="28"/>
          <w:szCs w:val="28"/>
        </w:rPr>
        <w:t>Среднематрен</w:t>
      </w:r>
      <w:r w:rsidRPr="00FE470A">
        <w:rPr>
          <w:rFonts w:ascii="Times New Roman" w:hAnsi="Times New Roman"/>
          <w:sz w:val="28"/>
          <w:szCs w:val="28"/>
        </w:rPr>
        <w:t>ский</w:t>
      </w:r>
      <w:proofErr w:type="spellEnd"/>
      <w:r w:rsidRPr="00FE470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 </w:t>
      </w:r>
      <w:r w:rsidRPr="00FE470A">
        <w:rPr>
          <w:rFonts w:ascii="Times New Roman" w:eastAsia="Times New Roman" w:hAnsi="Times New Roman"/>
          <w:sz w:val="28"/>
          <w:szCs w:val="28"/>
          <w:lang w:eastAsia="ru-RU"/>
        </w:rPr>
        <w:t>от 02.03.2015 года № 3</w:t>
      </w:r>
      <w:r w:rsidRPr="00FE470A">
        <w:rPr>
          <w:sz w:val="28"/>
          <w:szCs w:val="28"/>
        </w:rPr>
        <w:t xml:space="preserve"> </w:t>
      </w:r>
      <w:r w:rsidRPr="00FE470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осуществления контроля за соблюдением Правил содержания территорий и элементов внешнего благоустройства сельского поселения </w:t>
      </w:r>
      <w:proofErr w:type="spellStart"/>
      <w:r w:rsidRPr="00FE470A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FE470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FE470A">
        <w:rPr>
          <w:rFonts w:ascii="Times New Roman" w:hAnsi="Times New Roman"/>
          <w:sz w:val="28"/>
          <w:szCs w:val="28"/>
        </w:rPr>
        <w:t xml:space="preserve">, принят </w:t>
      </w:r>
      <w:hyperlink r:id="rId5" w:anchor="sub_1000" w:history="1">
        <w:r w:rsidRPr="00FE47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FE470A">
        <w:rPr>
          <w:rFonts w:ascii="Times New Roman" w:hAnsi="Times New Roman"/>
          <w:sz w:val="28"/>
          <w:szCs w:val="28"/>
        </w:rPr>
        <w:t xml:space="preserve"> «Осуществление муниципального  контроля за соблюдением правил содержания территорий и элементов внешнего благоустройства сельского поселения </w:t>
      </w:r>
      <w:proofErr w:type="spellStart"/>
      <w:r w:rsidRPr="00FE470A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FE470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района»</w:t>
      </w:r>
      <w:r w:rsidRPr="00FE470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E470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Pr="00FE470A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FE470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от 28.08.2018 года № 57</w:t>
      </w:r>
      <w:r w:rsidRPr="00FE470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E470A">
        <w:rPr>
          <w:rFonts w:ascii="Times New Roman" w:hAnsi="Times New Roman"/>
          <w:sz w:val="28"/>
          <w:szCs w:val="28"/>
        </w:rPr>
        <w:t>.</w:t>
      </w:r>
    </w:p>
    <w:p w14:paraId="78D4A1E2" w14:textId="77777777" w:rsidR="00FE470A" w:rsidRPr="00FE470A" w:rsidRDefault="00FE470A" w:rsidP="00FE47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470A">
        <w:rPr>
          <w:rFonts w:ascii="Times New Roman" w:hAnsi="Times New Roman"/>
          <w:sz w:val="28"/>
          <w:szCs w:val="28"/>
        </w:rPr>
        <w:t xml:space="preserve">      Перечень нормативных правовых актов, регулирующих исполнение муниципальной функции:</w:t>
      </w:r>
    </w:p>
    <w:p w14:paraId="10534906" w14:textId="77777777" w:rsidR="00FE470A" w:rsidRPr="00FE470A" w:rsidRDefault="00FE470A" w:rsidP="00FE470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sub_10042"/>
      <w:r w:rsidRPr="00FE470A">
        <w:rPr>
          <w:rFonts w:ascii="Times New Roman" w:hAnsi="Times New Roman"/>
          <w:sz w:val="28"/>
          <w:szCs w:val="28"/>
        </w:rPr>
        <w:t xml:space="preserve">       - </w:t>
      </w:r>
      <w:hyperlink r:id="rId6" w:history="1">
        <w:r w:rsidRPr="00FE47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FE470A">
        <w:rPr>
          <w:rFonts w:ascii="Times New Roman" w:hAnsi="Times New Roman"/>
          <w:sz w:val="28"/>
          <w:szCs w:val="28"/>
        </w:rPr>
        <w:t xml:space="preserve"> от 26 декабря 2008 </w:t>
      </w:r>
      <w:proofErr w:type="gramStart"/>
      <w:r w:rsidRPr="00FE470A">
        <w:rPr>
          <w:rFonts w:ascii="Times New Roman" w:hAnsi="Times New Roman"/>
          <w:sz w:val="28"/>
          <w:szCs w:val="28"/>
        </w:rPr>
        <w:t>года  №</w:t>
      </w:r>
      <w:proofErr w:type="gramEnd"/>
      <w:r w:rsidRPr="00FE470A">
        <w:rPr>
          <w:rFonts w:ascii="Times New Roman" w:hAnsi="Times New Roman"/>
          <w:sz w:val="28"/>
          <w:szCs w:val="28"/>
        </w:rPr>
        <w:t xml:space="preserve"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  </w:t>
      </w:r>
    </w:p>
    <w:p w14:paraId="662530A3" w14:textId="77777777" w:rsidR="00FE470A" w:rsidRPr="00FE470A" w:rsidRDefault="00FE470A" w:rsidP="00FE470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" w:name="sub_10043"/>
      <w:bookmarkEnd w:id="0"/>
      <w:r w:rsidRPr="00FE470A">
        <w:rPr>
          <w:rFonts w:ascii="Times New Roman" w:hAnsi="Times New Roman"/>
          <w:sz w:val="28"/>
          <w:szCs w:val="28"/>
        </w:rPr>
        <w:t xml:space="preserve">       - </w:t>
      </w:r>
      <w:hyperlink r:id="rId7" w:history="1">
        <w:r w:rsidRPr="00FE47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FE470A">
        <w:rPr>
          <w:rFonts w:ascii="Times New Roman" w:hAnsi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Федерации";</w:t>
      </w:r>
    </w:p>
    <w:p w14:paraId="3BC7C5AA" w14:textId="7BB9945C" w:rsidR="00FE470A" w:rsidRPr="00FE470A" w:rsidRDefault="00FE470A" w:rsidP="00FE470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" w:name="sub_10044"/>
      <w:bookmarkEnd w:id="1"/>
      <w:r w:rsidRPr="00FE470A">
        <w:rPr>
          <w:rFonts w:ascii="Times New Roman" w:hAnsi="Times New Roman"/>
          <w:sz w:val="28"/>
          <w:szCs w:val="28"/>
        </w:rPr>
        <w:t xml:space="preserve">       - </w:t>
      </w:r>
      <w:hyperlink r:id="rId8" w:history="1">
        <w:r w:rsidRPr="00FE47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</w:hyperlink>
      <w:r w:rsidRPr="00FE470A">
        <w:rPr>
          <w:rFonts w:ascii="Times New Roman" w:hAnsi="Times New Roman"/>
          <w:sz w:val="28"/>
          <w:szCs w:val="28"/>
        </w:rPr>
        <w:t xml:space="preserve"> сельского   поселения </w:t>
      </w:r>
      <w:proofErr w:type="spellStart"/>
      <w:r w:rsidRPr="00FE470A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FE470A">
        <w:rPr>
          <w:rFonts w:ascii="Times New Roman" w:hAnsi="Times New Roman"/>
          <w:sz w:val="28"/>
          <w:szCs w:val="28"/>
        </w:rPr>
        <w:t xml:space="preserve"> сельсовет;</w:t>
      </w:r>
    </w:p>
    <w:bookmarkEnd w:id="2"/>
    <w:p w14:paraId="79F6EC89" w14:textId="66AA3ACD" w:rsidR="00FE470A" w:rsidRPr="00FE470A" w:rsidRDefault="00FE470A" w:rsidP="00FE47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470A">
        <w:rPr>
          <w:rFonts w:ascii="Times New Roman" w:hAnsi="Times New Roman"/>
          <w:sz w:val="28"/>
          <w:szCs w:val="28"/>
        </w:rPr>
        <w:t xml:space="preserve">       - Постановление администрации сельского поселения </w:t>
      </w:r>
      <w:proofErr w:type="spellStart"/>
      <w:r w:rsidRPr="00FE470A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FE470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  от 3 марта 2015 года № 7 «Об </w:t>
      </w:r>
      <w:proofErr w:type="gramStart"/>
      <w:r w:rsidRPr="00FE470A">
        <w:rPr>
          <w:rFonts w:ascii="Times New Roman" w:hAnsi="Times New Roman"/>
          <w:sz w:val="28"/>
          <w:szCs w:val="28"/>
        </w:rPr>
        <w:t>утверждении  Порядка</w:t>
      </w:r>
      <w:proofErr w:type="gramEnd"/>
      <w:r w:rsidRPr="00FE470A">
        <w:rPr>
          <w:rFonts w:ascii="Times New Roman" w:hAnsi="Times New Roman"/>
          <w:sz w:val="28"/>
          <w:szCs w:val="28"/>
        </w:rPr>
        <w:t xml:space="preserve"> осуществления контроля за соблюдением Правил содержания территорий и элементов внешнего благоустройства сельского поселения </w:t>
      </w:r>
      <w:proofErr w:type="spellStart"/>
      <w:r w:rsidRPr="00FE470A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FE470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района».</w:t>
      </w:r>
    </w:p>
    <w:p w14:paraId="10DD458C" w14:textId="77777777" w:rsidR="00FE470A" w:rsidRPr="00FE470A" w:rsidRDefault="00FE470A" w:rsidP="00FE470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3C1D66B" w14:textId="6ED9E387" w:rsidR="00FE470A" w:rsidRPr="00FE470A" w:rsidRDefault="00FE470A" w:rsidP="00FE47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470A">
        <w:rPr>
          <w:rFonts w:ascii="Times New Roman" w:hAnsi="Times New Roman"/>
          <w:sz w:val="28"/>
          <w:szCs w:val="28"/>
        </w:rPr>
        <w:t xml:space="preserve">        Предметом муниципального контроля за соблюдением правил благоустройства на территории сельского поселения </w:t>
      </w:r>
      <w:proofErr w:type="spellStart"/>
      <w:r w:rsidRPr="00FE470A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FE470A">
        <w:rPr>
          <w:rFonts w:ascii="Times New Roman" w:hAnsi="Times New Roman"/>
          <w:sz w:val="28"/>
          <w:szCs w:val="28"/>
        </w:rPr>
        <w:t xml:space="preserve"> сельсовет является проверка соблюдения при осуществлении деятельности юридическими лицами, индивидуальными предпринимателями требований, </w:t>
      </w:r>
      <w:r w:rsidRPr="00FE470A">
        <w:rPr>
          <w:rFonts w:ascii="Times New Roman" w:hAnsi="Times New Roman"/>
          <w:sz w:val="28"/>
          <w:szCs w:val="28"/>
        </w:rPr>
        <w:lastRenderedPageBreak/>
        <w:t xml:space="preserve">установленных муниципальными правовыми актами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FE470A">
        <w:rPr>
          <w:rFonts w:ascii="Times New Roman" w:hAnsi="Times New Roman"/>
          <w:sz w:val="28"/>
          <w:szCs w:val="28"/>
        </w:rPr>
        <w:t xml:space="preserve"> сельсовет в области благоустройства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FE470A">
        <w:rPr>
          <w:rFonts w:ascii="Times New Roman" w:hAnsi="Times New Roman"/>
          <w:sz w:val="28"/>
          <w:szCs w:val="28"/>
        </w:rPr>
        <w:t xml:space="preserve"> сельсовет (далее - обязательные требования).</w:t>
      </w:r>
    </w:p>
    <w:p w14:paraId="0E4B7016" w14:textId="77777777" w:rsidR="00FE470A" w:rsidRPr="00FE470A" w:rsidRDefault="00FE470A" w:rsidP="00FE470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A23A6BB" w14:textId="55008A75" w:rsidR="00FE470A" w:rsidRPr="00FE470A" w:rsidRDefault="00FE470A" w:rsidP="00FE47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470A">
        <w:rPr>
          <w:rFonts w:ascii="Times New Roman" w:hAnsi="Times New Roman"/>
          <w:sz w:val="28"/>
          <w:szCs w:val="28"/>
        </w:rPr>
        <w:t xml:space="preserve">       </w:t>
      </w:r>
    </w:p>
    <w:p w14:paraId="54C03B8F" w14:textId="73F883BC" w:rsidR="00FE470A" w:rsidRPr="00FE470A" w:rsidRDefault="00FE470A" w:rsidP="00FE47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470A">
        <w:rPr>
          <w:rFonts w:ascii="Times New Roman" w:hAnsi="Times New Roman"/>
          <w:sz w:val="28"/>
          <w:szCs w:val="28"/>
        </w:rPr>
        <w:t xml:space="preserve">        В целях исполнения статьи 8.2 Федерального закона от 26.12.2008 № 294</w:t>
      </w:r>
      <w:r>
        <w:rPr>
          <w:rFonts w:ascii="Times New Roman" w:hAnsi="Times New Roman"/>
          <w:sz w:val="28"/>
          <w:szCs w:val="28"/>
        </w:rPr>
        <w:t>-ФЗ</w:t>
      </w:r>
      <w:r w:rsidRPr="00FE470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FE470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», </w:t>
      </w:r>
      <w:r w:rsidRPr="00FE470A">
        <w:rPr>
          <w:rFonts w:ascii="Times New Roman" w:hAnsi="Times New Roman"/>
          <w:sz w:val="28"/>
          <w:szCs w:val="28"/>
        </w:rPr>
        <w:t xml:space="preserve"> уполномоченными</w:t>
      </w:r>
      <w:proofErr w:type="gramEnd"/>
      <w:r w:rsidRPr="00FE470A">
        <w:rPr>
          <w:rFonts w:ascii="Times New Roman" w:hAnsi="Times New Roman"/>
          <w:sz w:val="28"/>
          <w:szCs w:val="28"/>
        </w:rPr>
        <w:t xml:space="preserve"> лицами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FE470A">
        <w:rPr>
          <w:rFonts w:ascii="Times New Roman" w:hAnsi="Times New Roman"/>
          <w:sz w:val="28"/>
          <w:szCs w:val="28"/>
        </w:rPr>
        <w:t xml:space="preserve"> сельсовет,  плановые проверки, в связи с отсутствием оснований,             в отношении юридических лиц, субъектов малого предпринимательства,  в 20</w:t>
      </w:r>
      <w:r>
        <w:rPr>
          <w:rFonts w:ascii="Times New Roman" w:hAnsi="Times New Roman"/>
          <w:sz w:val="28"/>
          <w:szCs w:val="28"/>
        </w:rPr>
        <w:t>20</w:t>
      </w:r>
      <w:r w:rsidRPr="00FE470A">
        <w:rPr>
          <w:rFonts w:ascii="Times New Roman" w:hAnsi="Times New Roman"/>
          <w:sz w:val="28"/>
          <w:szCs w:val="28"/>
        </w:rPr>
        <w:t xml:space="preserve"> году - не   проводились.  </w:t>
      </w:r>
    </w:p>
    <w:p w14:paraId="6DB9BECE" w14:textId="1D5BFE3A" w:rsidR="00FE470A" w:rsidRPr="00FE470A" w:rsidRDefault="00FE470A" w:rsidP="00FE47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470A">
        <w:rPr>
          <w:rFonts w:ascii="Times New Roman" w:hAnsi="Times New Roman"/>
          <w:sz w:val="28"/>
          <w:szCs w:val="28"/>
        </w:rPr>
        <w:t xml:space="preserve">        В целях профилактики и предупреждения нарушений физическими, юридическими лицами, индивидуальными предпринимателями, обязательных требований соблюдения правил содержания территорий и элементов внешнего </w:t>
      </w:r>
      <w:proofErr w:type="gramStart"/>
      <w:r w:rsidRPr="00FE470A">
        <w:rPr>
          <w:rFonts w:ascii="Times New Roman" w:hAnsi="Times New Roman"/>
          <w:sz w:val="28"/>
          <w:szCs w:val="28"/>
        </w:rPr>
        <w:t>благоустройства  сельского</w:t>
      </w:r>
      <w:proofErr w:type="gramEnd"/>
      <w:r w:rsidRPr="00FE470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FE470A">
        <w:rPr>
          <w:rFonts w:ascii="Times New Roman" w:hAnsi="Times New Roman"/>
          <w:sz w:val="28"/>
          <w:szCs w:val="28"/>
        </w:rPr>
        <w:t xml:space="preserve"> сельсовет,   администрацией сельского поселения, в течени</w:t>
      </w:r>
      <w:r>
        <w:rPr>
          <w:rFonts w:ascii="Times New Roman" w:hAnsi="Times New Roman"/>
          <w:sz w:val="28"/>
          <w:szCs w:val="28"/>
        </w:rPr>
        <w:t>е</w:t>
      </w:r>
      <w:r w:rsidRPr="00FE470A">
        <w:rPr>
          <w:rFonts w:ascii="Times New Roman" w:hAnsi="Times New Roman"/>
          <w:sz w:val="28"/>
          <w:szCs w:val="28"/>
        </w:rPr>
        <w:t xml:space="preserve"> года, проводилась разъяснительная работа.</w:t>
      </w:r>
    </w:p>
    <w:p w14:paraId="55A8C751" w14:textId="77777777" w:rsidR="003A689B" w:rsidRPr="00FE470A" w:rsidRDefault="003A689B" w:rsidP="00FE470A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3A689B" w:rsidRPr="00FE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CD"/>
    <w:rsid w:val="003A689B"/>
    <w:rsid w:val="00DA2A91"/>
    <w:rsid w:val="00E02A97"/>
    <w:rsid w:val="00F27FCD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4BBA"/>
  <w15:chartTrackingRefBased/>
  <w15:docId w15:val="{CAA5713A-1203-4156-A78D-BDA1D8FD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9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FE4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A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E4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E47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47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5900.1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47.0/" TargetMode="External"/><Relationship Id="rId5" Type="http://schemas.openxmlformats.org/officeDocument/2006/relationships/hyperlink" Target="file:///C:\Users\user\&#1054;&#1090;&#1074;&#1077;&#1090;%20&#1074;%20&#1087;&#1088;&#1086;&#1082;&#1091;&#1088;&#1072;&#1090;&#1091;&#1088;&#1091;\&#8470;%20171%20&#1086;&#1090;%2027.08.2018%20&#1040;&#1076;&#1084;&#1080;&#1085;.%20&#1088;&#1077;&#1075;&#1083;.%20&#1087;&#1086;%20&#1073;&#1083;&#1072;&#1075;&#1086;&#1091;&#1089;&#1090;&#1088;&#1086;&#1081;&#1089;&#1090;&#1074;&#1072;.doc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47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2021-01-11T12:57:00Z</dcterms:created>
  <dcterms:modified xsi:type="dcterms:W3CDTF">2021-01-13T07:19:00Z</dcterms:modified>
</cp:coreProperties>
</file>