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E9" w:rsidRDefault="001F49E9" w:rsidP="001F49E9">
      <w:pPr>
        <w:rPr>
          <w:sz w:val="28"/>
          <w:szCs w:val="28"/>
        </w:rPr>
      </w:pPr>
    </w:p>
    <w:p w:rsidR="001F49E9" w:rsidRDefault="001F49E9" w:rsidP="001F49E9">
      <w:pPr>
        <w:rPr>
          <w:b/>
          <w:sz w:val="28"/>
          <w:szCs w:val="28"/>
        </w:rPr>
      </w:pPr>
    </w:p>
    <w:p w:rsidR="001F49E9" w:rsidRDefault="001F49E9" w:rsidP="001F49E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5pt;margin-top:-38.3pt;width:54pt;height:62.2pt;z-index:251660288">
            <v:imagedata r:id="rId4" o:title=""/>
            <w10:wrap anchorx="page"/>
          </v:shape>
          <o:OLEObject Type="Embed" ProgID="Photoshop.Image.6" ShapeID="_x0000_s1026" DrawAspect="Content" ObjectID="_1415798621" r:id="rId5"/>
        </w:pict>
      </w:r>
    </w:p>
    <w:p w:rsidR="001F49E9" w:rsidRPr="001F49E9" w:rsidRDefault="001F49E9" w:rsidP="001F49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9E9" w:rsidRPr="001F49E9" w:rsidRDefault="001F49E9" w:rsidP="001F49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9E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49E9" w:rsidRPr="001F49E9" w:rsidRDefault="001F49E9" w:rsidP="001F49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9E9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  <w:proofErr w:type="spellStart"/>
      <w:r w:rsidRPr="001F49E9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Pr="001F49E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1F49E9" w:rsidRPr="001F49E9" w:rsidRDefault="001F49E9" w:rsidP="001F49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49E9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1F49E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Липецкой области</w:t>
      </w:r>
    </w:p>
    <w:p w:rsidR="001F49E9" w:rsidRPr="001F49E9" w:rsidRDefault="001F49E9" w:rsidP="001F49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9E9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1F49E9" w:rsidRPr="001F49E9" w:rsidRDefault="001F49E9" w:rsidP="001F49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  <w:r w:rsidRPr="001F49E9">
        <w:rPr>
          <w:rFonts w:ascii="Times New Roman" w:hAnsi="Times New Roman" w:cs="Times New Roman"/>
          <w:sz w:val="24"/>
          <w:szCs w:val="24"/>
        </w:rPr>
        <w:t xml:space="preserve">16.01. 2012г.                         </w:t>
      </w:r>
      <w:proofErr w:type="gramStart"/>
      <w:r w:rsidRPr="001F49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49E9">
        <w:rPr>
          <w:rFonts w:ascii="Times New Roman" w:hAnsi="Times New Roman" w:cs="Times New Roman"/>
          <w:sz w:val="24"/>
          <w:szCs w:val="24"/>
        </w:rPr>
        <w:t xml:space="preserve">. Средняя </w:t>
      </w:r>
      <w:proofErr w:type="spellStart"/>
      <w:r w:rsidRPr="001F49E9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Pr="001F49E9">
        <w:rPr>
          <w:rFonts w:ascii="Times New Roman" w:hAnsi="Times New Roman" w:cs="Times New Roman"/>
          <w:sz w:val="24"/>
          <w:szCs w:val="24"/>
        </w:rPr>
        <w:t xml:space="preserve">                     №  2</w:t>
      </w: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9E9">
        <w:rPr>
          <w:rFonts w:ascii="Times New Roman" w:hAnsi="Times New Roman" w:cs="Times New Roman"/>
          <w:b/>
          <w:sz w:val="24"/>
          <w:szCs w:val="24"/>
        </w:rPr>
        <w:t>Об утверждении перечня муниципальных услуг, оказываемых в качестве основных видов деятельности» на 2012-2014г.г.</w:t>
      </w: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49E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F49E9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администрации сельского поселения </w:t>
      </w:r>
      <w:proofErr w:type="spellStart"/>
      <w:r w:rsidRPr="001F49E9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1F49E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F49E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1F49E9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  от 18.10.2010г.  № 30 в редакции постановлений  № 35 от 23.12.2010г, № 16 от 19.05.2011г « Об утверждении Положения «О порядке формирования муниципального задания в отношении муниципальных учреждений сельского поселения и финансового обеспечения выполнения муниципального задания»,  администрация сельского поселения </w:t>
      </w:r>
      <w:proofErr w:type="spellStart"/>
      <w:r w:rsidRPr="001F49E9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1F49E9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</w:p>
    <w:p w:rsidR="001F49E9" w:rsidRPr="001F49E9" w:rsidRDefault="001F49E9" w:rsidP="001F49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49E9">
        <w:rPr>
          <w:rFonts w:ascii="Times New Roman" w:hAnsi="Times New Roman" w:cs="Times New Roman"/>
          <w:sz w:val="24"/>
          <w:szCs w:val="24"/>
        </w:rPr>
        <w:tab/>
      </w: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F49E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F49E9" w:rsidRPr="001F49E9" w:rsidRDefault="001F49E9" w:rsidP="001F49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49E9">
        <w:rPr>
          <w:rFonts w:ascii="Times New Roman" w:hAnsi="Times New Roman" w:cs="Times New Roman"/>
          <w:sz w:val="24"/>
          <w:szCs w:val="24"/>
        </w:rPr>
        <w:t>1. Утвердить перечень муниципальных услуг, оказываемых МБУК «</w:t>
      </w:r>
      <w:proofErr w:type="spellStart"/>
      <w:r w:rsidRPr="001F49E9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1F49E9">
        <w:rPr>
          <w:rFonts w:ascii="Times New Roman" w:hAnsi="Times New Roman" w:cs="Times New Roman"/>
          <w:sz w:val="24"/>
          <w:szCs w:val="24"/>
        </w:rPr>
        <w:t xml:space="preserve"> ПЦК» в качестве основных видов деятельности </w:t>
      </w:r>
      <w:proofErr w:type="gramStart"/>
      <w:r w:rsidRPr="001F49E9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1F49E9">
        <w:rPr>
          <w:rFonts w:ascii="Times New Roman" w:hAnsi="Times New Roman" w:cs="Times New Roman"/>
          <w:sz w:val="24"/>
          <w:szCs w:val="24"/>
        </w:rPr>
        <w:t>.</w:t>
      </w:r>
    </w:p>
    <w:p w:rsidR="001F49E9" w:rsidRPr="001F49E9" w:rsidRDefault="001F49E9" w:rsidP="001F49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49E9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обнародования и распространяется на </w:t>
      </w:r>
      <w:proofErr w:type="gramStart"/>
      <w:r w:rsidRPr="001F49E9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1F49E9">
        <w:rPr>
          <w:rFonts w:ascii="Times New Roman" w:hAnsi="Times New Roman" w:cs="Times New Roman"/>
          <w:sz w:val="24"/>
          <w:szCs w:val="24"/>
        </w:rPr>
        <w:t xml:space="preserve"> возникшие с  01.01.2012года</w:t>
      </w:r>
    </w:p>
    <w:p w:rsidR="001F49E9" w:rsidRPr="001F49E9" w:rsidRDefault="001F49E9" w:rsidP="001F49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49E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F49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49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F49E9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F49E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49E9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Pr="001F49E9">
        <w:rPr>
          <w:rFonts w:ascii="Times New Roman" w:hAnsi="Times New Roman" w:cs="Times New Roman"/>
          <w:b/>
          <w:sz w:val="24"/>
          <w:szCs w:val="24"/>
        </w:rPr>
        <w:t xml:space="preserve"> сельсовет                                        Гущина Н.А.</w:t>
      </w: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F49E9" w:rsidRPr="001F49E9" w:rsidRDefault="001F49E9" w:rsidP="001F49E9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  <w:sectPr w:rsidR="001F49E9" w:rsidRPr="001F49E9" w:rsidSect="00BA180B">
          <w:pgSz w:w="11906" w:h="16838"/>
          <w:pgMar w:top="737" w:right="1134" w:bottom="1440" w:left="1701" w:header="720" w:footer="720" w:gutter="0"/>
          <w:cols w:space="720"/>
          <w:titlePg/>
        </w:sectPr>
      </w:pPr>
    </w:p>
    <w:p w:rsidR="001F49E9" w:rsidRPr="001F49E9" w:rsidRDefault="001F49E9" w:rsidP="001F49E9">
      <w:pPr>
        <w:pStyle w:val="a5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F49E9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1F49E9" w:rsidRPr="001F49E9" w:rsidRDefault="001F49E9" w:rsidP="001F49E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F49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 </w:t>
      </w:r>
      <w:hyperlink w:anchor="sub_0" w:history="1">
        <w:r w:rsidRPr="001F49E9">
          <w:rPr>
            <w:rStyle w:val="a3"/>
            <w:rFonts w:ascii="Times New Roman" w:hAnsi="Times New Roman" w:cs="Times New Roman"/>
            <w:bCs/>
            <w:sz w:val="24"/>
            <w:szCs w:val="24"/>
          </w:rPr>
          <w:t>постановлению</w:t>
        </w:r>
      </w:hyperlink>
    </w:p>
    <w:p w:rsidR="001F49E9" w:rsidRPr="001F49E9" w:rsidRDefault="001F49E9" w:rsidP="001F49E9">
      <w:pPr>
        <w:pStyle w:val="a5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F49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</w:p>
    <w:p w:rsidR="001F49E9" w:rsidRPr="001F49E9" w:rsidRDefault="001F49E9" w:rsidP="001F49E9">
      <w:pPr>
        <w:pStyle w:val="a5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F49E9">
        <w:rPr>
          <w:rStyle w:val="a4"/>
          <w:rFonts w:ascii="Times New Roman" w:hAnsi="Times New Roman" w:cs="Times New Roman"/>
          <w:b w:val="0"/>
          <w:sz w:val="24"/>
          <w:szCs w:val="24"/>
        </w:rPr>
        <w:t>Среднематренский</w:t>
      </w:r>
      <w:proofErr w:type="spellEnd"/>
      <w:r w:rsidRPr="001F49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</w:p>
    <w:p w:rsidR="001F49E9" w:rsidRPr="001F49E9" w:rsidRDefault="001F49E9" w:rsidP="001F49E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F49E9">
        <w:rPr>
          <w:rStyle w:val="a4"/>
          <w:rFonts w:ascii="Times New Roman" w:hAnsi="Times New Roman" w:cs="Times New Roman"/>
          <w:b w:val="0"/>
          <w:sz w:val="24"/>
          <w:szCs w:val="24"/>
        </w:rPr>
        <w:t>от 16.01.2012г. № 2</w:t>
      </w:r>
    </w:p>
    <w:p w:rsidR="001F49E9" w:rsidRPr="001F49E9" w:rsidRDefault="001F49E9" w:rsidP="001F49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9E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F49E9" w:rsidRPr="001F49E9" w:rsidRDefault="001F49E9" w:rsidP="001F49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9E9"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 (работ), </w:t>
      </w:r>
      <w:r w:rsidRPr="001F49E9">
        <w:rPr>
          <w:rFonts w:ascii="Times New Roman" w:hAnsi="Times New Roman" w:cs="Times New Roman"/>
          <w:b/>
          <w:sz w:val="24"/>
          <w:szCs w:val="24"/>
        </w:rPr>
        <w:br/>
        <w:t>оказываемых (выполняемых) находящимися в ведении</w:t>
      </w:r>
      <w:r w:rsidRPr="001F49E9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главного распорядителя  муниципальными учреждениями сельского поселения в качестве основных</w:t>
      </w:r>
      <w:r w:rsidRPr="001F49E9">
        <w:rPr>
          <w:rFonts w:ascii="Times New Roman" w:hAnsi="Times New Roman" w:cs="Times New Roman"/>
          <w:sz w:val="24"/>
          <w:szCs w:val="24"/>
        </w:rPr>
        <w:t xml:space="preserve"> видов </w:t>
      </w:r>
      <w:r w:rsidRPr="001F49E9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2268"/>
        <w:gridCol w:w="2268"/>
        <w:gridCol w:w="5386"/>
        <w:gridCol w:w="2268"/>
      </w:tblGrid>
      <w:tr w:rsidR="001F49E9" w:rsidRPr="001F49E9" w:rsidTr="00AB71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единицы изменения показателей объема муниципальной услуги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муниципальных учреждений, оказывающих муниципальную услугу </w:t>
            </w:r>
          </w:p>
        </w:tc>
      </w:tr>
      <w:tr w:rsidR="001F49E9" w:rsidRPr="001F49E9" w:rsidTr="00AB71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49E9" w:rsidRPr="001F49E9" w:rsidTr="00AB71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Посетители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просветительских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Посещаемость </w:t>
            </w:r>
            <w:proofErr w:type="spellStart"/>
            <w:r w:rsidRPr="001F49E9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</w:p>
          <w:p w:rsidR="001F49E9" w:rsidRPr="001F49E9" w:rsidRDefault="001F49E9" w:rsidP="001F49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1.Охват населения концертным обслуживанием.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2. Наличие жалоб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на качество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оказываемых услуг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3. Разнообразие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тематической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4.Количество выступлений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5.Доля специалистов с высшим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9E9" w:rsidRPr="001F49E9" w:rsidRDefault="001F49E9" w:rsidP="001F49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9E9" w:rsidRPr="001F49E9" w:rsidTr="00AB71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коллективов художественной самодеятельности и клубов по интересам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клубов </w:t>
            </w:r>
            <w:proofErr w:type="gramStart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proofErr w:type="gramEnd"/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 xml:space="preserve">ной самодеятельности и 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 xml:space="preserve">клубных 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формирований, а также посетители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оллективами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клубных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1.Охват населения концертным обслуживанием.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2. Наличие жалоб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на качество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оказываемых услуг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3. Разнообразие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4.Количество выступлений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5.Количество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</w:p>
          <w:p w:rsidR="001F49E9" w:rsidRPr="001F49E9" w:rsidRDefault="001F49E9" w:rsidP="001F49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E9" w:rsidRPr="001F49E9" w:rsidTr="00AB71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библиотечного, информационного и справочного обслуживания населения, в том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t xml:space="preserve"> детей и 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юношества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или 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проживающие на территории сельского поселения </w:t>
            </w:r>
            <w:proofErr w:type="spellStart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сельсовет: дети до 14 лет, юношество от 14до 24лет, взрослое 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gramStart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документовыдач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1.Охват населения библиотечным обслуживанием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2.Посещаемость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3.Читаемость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 xml:space="preserve">4.Число жалоб </w:t>
            </w:r>
            <w:proofErr w:type="gramStart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длительное время ожидания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выдачи документов, представления информации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5.Количество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нарушений установленных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качеству услуг.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6.Количество зарегистрированных  пользователей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 xml:space="preserve">7.Количество </w:t>
            </w:r>
            <w:proofErr w:type="gramStart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библиографических справок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8.Количество</w:t>
            </w:r>
          </w:p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E9" w:rsidRPr="001F49E9" w:rsidRDefault="001F49E9" w:rsidP="001F4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Среднематренская</w:t>
            </w:r>
            <w:proofErr w:type="spellEnd"/>
            <w:r w:rsidRPr="001F49E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</w:tbl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  <w:sectPr w:rsidR="001F49E9" w:rsidRPr="001F49E9" w:rsidSect="001B7CAC">
          <w:pgSz w:w="16838" w:h="11906" w:orient="landscape"/>
          <w:pgMar w:top="1134" w:right="1440" w:bottom="1701" w:left="1276" w:header="720" w:footer="720" w:gutter="0"/>
          <w:cols w:space="720"/>
          <w:titlePg/>
        </w:sect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9E9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0000" w:rsidRPr="001F49E9" w:rsidRDefault="001F49E9" w:rsidP="001F49E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00000" w:rsidRPr="001F49E9" w:rsidSect="00BA180B">
      <w:pgSz w:w="11906" w:h="16838"/>
      <w:pgMar w:top="737" w:right="1134" w:bottom="1440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9E9"/>
    <w:rsid w:val="001F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49E9"/>
    <w:pPr>
      <w:keepNext/>
      <w:spacing w:after="0" w:line="240" w:lineRule="auto"/>
      <w:ind w:left="-851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9E9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3">
    <w:name w:val="Гипертекстовая ссылка"/>
    <w:basedOn w:val="a0"/>
    <w:rsid w:val="001F49E9"/>
    <w:rPr>
      <w:color w:val="008000"/>
    </w:rPr>
  </w:style>
  <w:style w:type="character" w:customStyle="1" w:styleId="a4">
    <w:name w:val="Цветовое выделение"/>
    <w:rsid w:val="001F49E9"/>
    <w:rPr>
      <w:b/>
      <w:bCs/>
      <w:color w:val="000080"/>
    </w:rPr>
  </w:style>
  <w:style w:type="paragraph" w:styleId="a5">
    <w:name w:val="No Spacing"/>
    <w:uiPriority w:val="1"/>
    <w:qFormat/>
    <w:rsid w:val="001F49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2012-11-30T13:36:00Z</dcterms:created>
  <dcterms:modified xsi:type="dcterms:W3CDTF">2012-11-30T13:37:00Z</dcterms:modified>
</cp:coreProperties>
</file>