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2A73" w14:textId="77777777" w:rsidR="00B4032D" w:rsidRDefault="00B4032D" w:rsidP="00B4032D">
      <w:pPr>
        <w:spacing w:after="0" w:line="256" w:lineRule="auto"/>
        <w:ind w:left="139" w:right="4"/>
        <w:jc w:val="center"/>
        <w:rPr>
          <w:lang w:val="ru-RU"/>
        </w:rPr>
      </w:pPr>
      <w:r>
        <w:rPr>
          <w:b/>
          <w:lang w:val="ru-RU"/>
        </w:rPr>
        <w:t xml:space="preserve">АНАЛИЗ РАБОТЫ ПО РАССМОТРЕНИЮ ОБРАЩЕНИЙ ГРАЖДАН В </w:t>
      </w:r>
    </w:p>
    <w:p w14:paraId="0A3B3454" w14:textId="77777777" w:rsidR="00B4032D" w:rsidRDefault="00B4032D" w:rsidP="00B4032D">
      <w:pPr>
        <w:spacing w:after="32" w:line="256" w:lineRule="auto"/>
        <w:ind w:left="139" w:right="7"/>
        <w:jc w:val="center"/>
        <w:rPr>
          <w:lang w:val="ru-RU"/>
        </w:rPr>
      </w:pPr>
      <w:r>
        <w:rPr>
          <w:b/>
          <w:lang w:val="ru-RU"/>
        </w:rPr>
        <w:t>АДМИНИСТРАЦИИ СЕЛЬСКОГО ПОСЕЛЕНИЯ СРЕДНЕМАТРЕНСКИЙ</w:t>
      </w:r>
    </w:p>
    <w:p w14:paraId="1C53427D" w14:textId="6E0BDD99" w:rsidR="00B4032D" w:rsidRDefault="00B4032D" w:rsidP="00B4032D">
      <w:pPr>
        <w:spacing w:after="0" w:line="256" w:lineRule="auto"/>
        <w:ind w:left="139"/>
        <w:jc w:val="center"/>
        <w:rPr>
          <w:lang w:val="ru-RU"/>
        </w:rPr>
      </w:pPr>
      <w:r>
        <w:rPr>
          <w:b/>
          <w:lang w:val="ru-RU"/>
        </w:rPr>
        <w:t xml:space="preserve">СЕЛЬСОВЕТ ЗА </w:t>
      </w:r>
      <w:r w:rsidR="000770BF">
        <w:rPr>
          <w:b/>
          <w:lang w:val="ru-RU"/>
        </w:rPr>
        <w:t>2</w:t>
      </w:r>
      <w:r>
        <w:rPr>
          <w:b/>
          <w:lang w:val="ru-RU"/>
        </w:rPr>
        <w:t xml:space="preserve"> ПОЛУГОДИЕ 202</w:t>
      </w:r>
      <w:r w:rsidR="003B555A">
        <w:rPr>
          <w:b/>
          <w:lang w:val="ru-RU"/>
        </w:rPr>
        <w:t>3</w:t>
      </w:r>
      <w:r>
        <w:rPr>
          <w:b/>
          <w:lang w:val="ru-RU"/>
        </w:rPr>
        <w:t xml:space="preserve"> ГОДА </w:t>
      </w:r>
    </w:p>
    <w:p w14:paraId="412A6793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12D45067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761D410D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5B55946B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7D2BC115" w14:textId="77777777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Рассмотрение обращений граждан в администрации сельского поселения Среднематренский сельсовет »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14:paraId="129B3845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67CA696F" w14:textId="77777777"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Обращения, поступившие в администрацию сельского поселения в обязательном порядке регистрируются в журнале учета обращений. </w:t>
      </w:r>
    </w:p>
    <w:p w14:paraId="5B3BB445" w14:textId="77777777" w:rsidR="00B4032D" w:rsidRDefault="00B4032D" w:rsidP="00B4032D">
      <w:pPr>
        <w:spacing w:after="22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1C7F98F4" w14:textId="5827970B"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За </w:t>
      </w:r>
      <w:r w:rsidR="000770BF">
        <w:rPr>
          <w:lang w:val="ru-RU"/>
        </w:rPr>
        <w:t>2</w:t>
      </w:r>
      <w:r>
        <w:rPr>
          <w:lang w:val="ru-RU"/>
        </w:rPr>
        <w:t xml:space="preserve"> полугодие 202</w:t>
      </w:r>
      <w:r w:rsidR="003B555A">
        <w:rPr>
          <w:lang w:val="ru-RU"/>
        </w:rPr>
        <w:t>3</w:t>
      </w:r>
      <w:r>
        <w:rPr>
          <w:lang w:val="ru-RU"/>
        </w:rPr>
        <w:t xml:space="preserve"> года на имя главы сельское поселения поступило 6 письменных заявлений -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</w:t>
      </w:r>
    </w:p>
    <w:p w14:paraId="661B92F8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4AE21520" w14:textId="77777777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Поступившие в администрацию сельского поселения заявления - обращения граждан рассматривались в установленные законом сроки, и в соответствии с действующим законодательством. </w:t>
      </w:r>
    </w:p>
    <w:p w14:paraId="5E514F14" w14:textId="77777777" w:rsidR="00B4032D" w:rsidRDefault="00B4032D" w:rsidP="00B4032D">
      <w:pPr>
        <w:spacing w:after="11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7053A607" w14:textId="3BFF98FC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Обращений за справками за </w:t>
      </w:r>
      <w:r w:rsidR="000770BF">
        <w:rPr>
          <w:lang w:val="ru-RU"/>
        </w:rPr>
        <w:t>2</w:t>
      </w:r>
      <w:r>
        <w:rPr>
          <w:lang w:val="ru-RU"/>
        </w:rPr>
        <w:t xml:space="preserve"> полугодие  202</w:t>
      </w:r>
      <w:r w:rsidR="003B555A">
        <w:rPr>
          <w:lang w:val="ru-RU"/>
        </w:rPr>
        <w:t>3</w:t>
      </w:r>
      <w:r>
        <w:rPr>
          <w:lang w:val="ru-RU"/>
        </w:rPr>
        <w:t xml:space="preserve"> года (по журналу регистрации справок) – </w:t>
      </w:r>
      <w:r w:rsidR="000770BF">
        <w:rPr>
          <w:lang w:val="ru-RU"/>
        </w:rPr>
        <w:t>200</w:t>
      </w:r>
      <w:r>
        <w:rPr>
          <w:lang w:val="ru-RU"/>
        </w:rPr>
        <w:t xml:space="preserve">. </w:t>
      </w:r>
    </w:p>
    <w:p w14:paraId="54154CBC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502D9B3E" w14:textId="28A57D73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За </w:t>
      </w:r>
      <w:r w:rsidR="000770BF">
        <w:rPr>
          <w:lang w:val="ru-RU"/>
        </w:rPr>
        <w:t>2</w:t>
      </w:r>
      <w:r>
        <w:rPr>
          <w:lang w:val="ru-RU"/>
        </w:rPr>
        <w:t xml:space="preserve"> полугодие 202</w:t>
      </w:r>
      <w:r w:rsidR="003B555A">
        <w:rPr>
          <w:lang w:val="ru-RU"/>
        </w:rPr>
        <w:t>3</w:t>
      </w:r>
      <w:r>
        <w:rPr>
          <w:lang w:val="ru-RU"/>
        </w:rP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 </w:t>
      </w:r>
    </w:p>
    <w:p w14:paraId="4116605A" w14:textId="77777777" w:rsidR="00FC34C4" w:rsidRPr="00B4032D" w:rsidRDefault="00FC34C4">
      <w:pPr>
        <w:rPr>
          <w:lang w:val="ru-RU"/>
        </w:rPr>
      </w:pPr>
    </w:p>
    <w:sectPr w:rsidR="00FC34C4" w:rsidRPr="00B4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3B"/>
    <w:rsid w:val="000770BF"/>
    <w:rsid w:val="00082F16"/>
    <w:rsid w:val="001A4520"/>
    <w:rsid w:val="003B555A"/>
    <w:rsid w:val="004F7E23"/>
    <w:rsid w:val="007B1C3B"/>
    <w:rsid w:val="00800631"/>
    <w:rsid w:val="00B4032D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BD77"/>
  <w15:chartTrackingRefBased/>
  <w15:docId w15:val="{9A29A2EE-AA73-42A2-BBF8-71C2487D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32D"/>
    <w:pPr>
      <w:spacing w:after="3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2021-01-11T12:43:00Z</dcterms:created>
  <dcterms:modified xsi:type="dcterms:W3CDTF">2024-01-25T06:32:00Z</dcterms:modified>
</cp:coreProperties>
</file>