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15" w:rsidRDefault="00635CE6" w:rsidP="00635CE6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СПРАВКА</w:t>
      </w:r>
    </w:p>
    <w:p w:rsidR="00635CE6" w:rsidRDefault="00635CE6" w:rsidP="00635CE6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о количестве и характере обращений граждан, </w:t>
      </w:r>
    </w:p>
    <w:p w:rsidR="00635CE6" w:rsidRDefault="00635CE6" w:rsidP="00635CE6">
      <w:pPr>
        <w:jc w:val="center"/>
        <w:rPr>
          <w:rFonts w:ascii="Arial Black" w:hAnsi="Arial Black"/>
          <w:sz w:val="24"/>
          <w:szCs w:val="24"/>
        </w:rPr>
      </w:pPr>
      <w:proofErr w:type="gramStart"/>
      <w:r>
        <w:rPr>
          <w:rFonts w:ascii="Arial Black" w:hAnsi="Arial Black"/>
          <w:sz w:val="24"/>
          <w:szCs w:val="24"/>
        </w:rPr>
        <w:t>поступивших</w:t>
      </w:r>
      <w:proofErr w:type="gramEnd"/>
      <w:r>
        <w:rPr>
          <w:rFonts w:ascii="Arial Black" w:hAnsi="Arial Black"/>
          <w:sz w:val="24"/>
          <w:szCs w:val="24"/>
        </w:rPr>
        <w:t xml:space="preserve"> в 3 квартале в Администрацию</w:t>
      </w:r>
    </w:p>
    <w:p w:rsidR="00635CE6" w:rsidRDefault="00635CE6" w:rsidP="00635CE6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сельского поселения </w:t>
      </w:r>
      <w:proofErr w:type="spellStart"/>
      <w:r w:rsidR="00696D0A">
        <w:rPr>
          <w:rFonts w:ascii="Arial Black" w:hAnsi="Arial Black"/>
          <w:sz w:val="24"/>
          <w:szCs w:val="24"/>
        </w:rPr>
        <w:t>Среднематренский</w:t>
      </w:r>
      <w:proofErr w:type="spellEnd"/>
      <w:r>
        <w:rPr>
          <w:rFonts w:ascii="Arial Black" w:hAnsi="Arial Black"/>
          <w:sz w:val="24"/>
          <w:szCs w:val="24"/>
        </w:rPr>
        <w:t xml:space="preserve"> сельсовет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35CE6" w:rsidTr="00635CE6">
        <w:tc>
          <w:tcPr>
            <w:tcW w:w="4785" w:type="dxa"/>
          </w:tcPr>
          <w:p w:rsidR="00635CE6" w:rsidRPr="00635CE6" w:rsidRDefault="00635CE6" w:rsidP="00635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C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Поступило обращений </w:t>
            </w:r>
          </w:p>
        </w:tc>
        <w:tc>
          <w:tcPr>
            <w:tcW w:w="4786" w:type="dxa"/>
          </w:tcPr>
          <w:p w:rsidR="00635CE6" w:rsidRDefault="00696D0A" w:rsidP="00696D0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6</w:t>
            </w:r>
          </w:p>
        </w:tc>
      </w:tr>
      <w:tr w:rsidR="00635CE6" w:rsidTr="00635CE6">
        <w:tc>
          <w:tcPr>
            <w:tcW w:w="4785" w:type="dxa"/>
          </w:tcPr>
          <w:p w:rsidR="00635CE6" w:rsidRDefault="00635CE6" w:rsidP="0063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E6">
              <w:rPr>
                <w:rFonts w:ascii="Times New Roman" w:hAnsi="Times New Roman" w:cs="Times New Roman"/>
                <w:sz w:val="28"/>
                <w:szCs w:val="28"/>
              </w:rPr>
              <w:t>В т.ч. поступило письменных обращений</w:t>
            </w:r>
          </w:p>
          <w:p w:rsidR="00635CE6" w:rsidRDefault="00635CE6" w:rsidP="0063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 повторных</w:t>
            </w:r>
          </w:p>
          <w:p w:rsidR="00635CE6" w:rsidRDefault="00635CE6" w:rsidP="0063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коллективных</w:t>
            </w:r>
          </w:p>
          <w:p w:rsidR="00635CE6" w:rsidRPr="00635CE6" w:rsidRDefault="00635CE6" w:rsidP="0063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4786" w:type="dxa"/>
          </w:tcPr>
          <w:p w:rsidR="00635CE6" w:rsidRDefault="00696D0A" w:rsidP="00635C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</w:t>
            </w:r>
          </w:p>
          <w:p w:rsidR="000A6D42" w:rsidRDefault="000A6D42" w:rsidP="00635C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0A6D42" w:rsidRDefault="000A6D42" w:rsidP="00635C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</w:t>
            </w:r>
          </w:p>
          <w:p w:rsidR="000A6D42" w:rsidRDefault="000A6D42" w:rsidP="00635C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</w:t>
            </w:r>
          </w:p>
          <w:p w:rsidR="000A6D42" w:rsidRDefault="00696D0A" w:rsidP="00696D0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6</w:t>
            </w:r>
          </w:p>
        </w:tc>
      </w:tr>
      <w:tr w:rsidR="00635CE6" w:rsidTr="00635CE6">
        <w:tc>
          <w:tcPr>
            <w:tcW w:w="4785" w:type="dxa"/>
          </w:tcPr>
          <w:p w:rsidR="00635CE6" w:rsidRPr="00635CE6" w:rsidRDefault="00635CE6" w:rsidP="0063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E6"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4786" w:type="dxa"/>
          </w:tcPr>
          <w:p w:rsidR="00635CE6" w:rsidRDefault="00696D0A" w:rsidP="00635C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6</w:t>
            </w:r>
          </w:p>
        </w:tc>
      </w:tr>
      <w:tr w:rsidR="00635CE6" w:rsidTr="00635CE6">
        <w:tc>
          <w:tcPr>
            <w:tcW w:w="4785" w:type="dxa"/>
          </w:tcPr>
          <w:p w:rsidR="00635CE6" w:rsidRPr="00635CE6" w:rsidRDefault="00635CE6" w:rsidP="0063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E6">
              <w:rPr>
                <w:rFonts w:ascii="Times New Roman" w:hAnsi="Times New Roman" w:cs="Times New Roman"/>
                <w:sz w:val="28"/>
                <w:szCs w:val="28"/>
              </w:rPr>
              <w:t>Рассмотрено с выездом на месте</w:t>
            </w:r>
          </w:p>
        </w:tc>
        <w:tc>
          <w:tcPr>
            <w:tcW w:w="4786" w:type="dxa"/>
          </w:tcPr>
          <w:p w:rsidR="00635CE6" w:rsidRDefault="00696D0A" w:rsidP="00635C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</w:t>
            </w:r>
          </w:p>
        </w:tc>
      </w:tr>
      <w:tr w:rsidR="00635CE6" w:rsidTr="00635CE6">
        <w:tc>
          <w:tcPr>
            <w:tcW w:w="4785" w:type="dxa"/>
          </w:tcPr>
          <w:p w:rsidR="00635CE6" w:rsidRPr="00635CE6" w:rsidRDefault="00635CE6" w:rsidP="0063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E6">
              <w:rPr>
                <w:rFonts w:ascii="Times New Roman" w:hAnsi="Times New Roman" w:cs="Times New Roman"/>
                <w:sz w:val="28"/>
                <w:szCs w:val="28"/>
              </w:rPr>
              <w:t>Рассмотрено обращений с нарушением срока</w:t>
            </w:r>
          </w:p>
        </w:tc>
        <w:tc>
          <w:tcPr>
            <w:tcW w:w="4786" w:type="dxa"/>
          </w:tcPr>
          <w:p w:rsidR="00635CE6" w:rsidRDefault="000A6D42" w:rsidP="00635C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</w:t>
            </w:r>
          </w:p>
        </w:tc>
      </w:tr>
      <w:tr w:rsidR="00635CE6" w:rsidTr="00635CE6">
        <w:tc>
          <w:tcPr>
            <w:tcW w:w="4785" w:type="dxa"/>
          </w:tcPr>
          <w:p w:rsidR="00635CE6" w:rsidRPr="00635CE6" w:rsidRDefault="00635CE6" w:rsidP="0063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E6">
              <w:rPr>
                <w:rFonts w:ascii="Times New Roman" w:hAnsi="Times New Roman" w:cs="Times New Roman"/>
                <w:sz w:val="28"/>
                <w:szCs w:val="28"/>
              </w:rPr>
              <w:t>Проведено выездных приемов граждан</w:t>
            </w:r>
          </w:p>
        </w:tc>
        <w:tc>
          <w:tcPr>
            <w:tcW w:w="4786" w:type="dxa"/>
          </w:tcPr>
          <w:p w:rsidR="00635CE6" w:rsidRDefault="000A6D42" w:rsidP="00635C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</w:t>
            </w:r>
          </w:p>
        </w:tc>
      </w:tr>
      <w:tr w:rsidR="00635CE6" w:rsidTr="00635CE6">
        <w:tc>
          <w:tcPr>
            <w:tcW w:w="4785" w:type="dxa"/>
          </w:tcPr>
          <w:p w:rsidR="00635CE6" w:rsidRDefault="00635CE6" w:rsidP="00635CE6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Основные вопросы по характеру обращений</w:t>
            </w:r>
          </w:p>
        </w:tc>
        <w:tc>
          <w:tcPr>
            <w:tcW w:w="4786" w:type="dxa"/>
          </w:tcPr>
          <w:p w:rsidR="00635CE6" w:rsidRDefault="00635CE6" w:rsidP="00635C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635CE6" w:rsidTr="00635CE6">
        <w:tc>
          <w:tcPr>
            <w:tcW w:w="4785" w:type="dxa"/>
          </w:tcPr>
          <w:p w:rsidR="00635CE6" w:rsidRPr="00635CE6" w:rsidRDefault="00635CE6" w:rsidP="0063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E6">
              <w:rPr>
                <w:rFonts w:ascii="Times New Roman" w:hAnsi="Times New Roman" w:cs="Times New Roman"/>
                <w:sz w:val="28"/>
                <w:szCs w:val="28"/>
              </w:rPr>
              <w:t>Соцобеспечение и социальная защита</w:t>
            </w:r>
          </w:p>
        </w:tc>
        <w:tc>
          <w:tcPr>
            <w:tcW w:w="4786" w:type="dxa"/>
          </w:tcPr>
          <w:p w:rsidR="00635CE6" w:rsidRDefault="00CC415E" w:rsidP="00635C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</w:tr>
      <w:tr w:rsidR="00635CE6" w:rsidTr="00635CE6">
        <w:tc>
          <w:tcPr>
            <w:tcW w:w="4785" w:type="dxa"/>
          </w:tcPr>
          <w:p w:rsidR="00635CE6" w:rsidRPr="00635CE6" w:rsidRDefault="00635CE6" w:rsidP="0063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E6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4786" w:type="dxa"/>
          </w:tcPr>
          <w:p w:rsidR="00635CE6" w:rsidRDefault="00CC415E" w:rsidP="00635C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</w:tr>
      <w:tr w:rsidR="00635CE6" w:rsidTr="00635CE6">
        <w:tc>
          <w:tcPr>
            <w:tcW w:w="4785" w:type="dxa"/>
          </w:tcPr>
          <w:p w:rsidR="00635CE6" w:rsidRPr="00635CE6" w:rsidRDefault="00635CE6" w:rsidP="0063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E6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4786" w:type="dxa"/>
          </w:tcPr>
          <w:p w:rsidR="00635CE6" w:rsidRDefault="00CC415E" w:rsidP="00635C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</w:tr>
      <w:tr w:rsidR="00635CE6" w:rsidTr="00635CE6">
        <w:tc>
          <w:tcPr>
            <w:tcW w:w="4785" w:type="dxa"/>
          </w:tcPr>
          <w:p w:rsidR="00635CE6" w:rsidRPr="00635CE6" w:rsidRDefault="00635CE6" w:rsidP="0063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E6">
              <w:rPr>
                <w:rFonts w:ascii="Times New Roman" w:hAnsi="Times New Roman" w:cs="Times New Roman"/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4786" w:type="dxa"/>
          </w:tcPr>
          <w:p w:rsidR="00635CE6" w:rsidRDefault="000A6D42" w:rsidP="00635C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</w:tr>
      <w:tr w:rsidR="00635CE6" w:rsidTr="00635CE6">
        <w:tc>
          <w:tcPr>
            <w:tcW w:w="4785" w:type="dxa"/>
          </w:tcPr>
          <w:p w:rsidR="00635CE6" w:rsidRPr="00635CE6" w:rsidRDefault="00635CE6" w:rsidP="0063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E6">
              <w:rPr>
                <w:rFonts w:ascii="Times New Roman" w:hAnsi="Times New Roman" w:cs="Times New Roman"/>
                <w:sz w:val="28"/>
                <w:szCs w:val="28"/>
              </w:rPr>
              <w:t>Законность и правопорядок</w:t>
            </w:r>
          </w:p>
        </w:tc>
        <w:tc>
          <w:tcPr>
            <w:tcW w:w="4786" w:type="dxa"/>
          </w:tcPr>
          <w:p w:rsidR="00635CE6" w:rsidRDefault="000A6D42" w:rsidP="00635C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</w:t>
            </w:r>
          </w:p>
        </w:tc>
      </w:tr>
      <w:tr w:rsidR="00635CE6" w:rsidTr="00635CE6">
        <w:tc>
          <w:tcPr>
            <w:tcW w:w="4785" w:type="dxa"/>
          </w:tcPr>
          <w:p w:rsidR="00635CE6" w:rsidRPr="00635CE6" w:rsidRDefault="00635CE6" w:rsidP="0063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E6">
              <w:rPr>
                <w:rFonts w:ascii="Times New Roman" w:hAnsi="Times New Roman" w:cs="Times New Roman"/>
                <w:sz w:val="28"/>
                <w:szCs w:val="28"/>
              </w:rPr>
              <w:t>Агропромышленный комплекс</w:t>
            </w:r>
          </w:p>
        </w:tc>
        <w:tc>
          <w:tcPr>
            <w:tcW w:w="4786" w:type="dxa"/>
          </w:tcPr>
          <w:p w:rsidR="00635CE6" w:rsidRDefault="000A6D42" w:rsidP="00635C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</w:t>
            </w:r>
          </w:p>
        </w:tc>
      </w:tr>
      <w:tr w:rsidR="00635CE6" w:rsidTr="00635CE6">
        <w:tc>
          <w:tcPr>
            <w:tcW w:w="4785" w:type="dxa"/>
          </w:tcPr>
          <w:p w:rsidR="00635CE6" w:rsidRPr="00635CE6" w:rsidRDefault="00635CE6" w:rsidP="0063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E6">
              <w:rPr>
                <w:rFonts w:ascii="Times New Roman" w:hAnsi="Times New Roman" w:cs="Times New Roman"/>
                <w:sz w:val="28"/>
                <w:szCs w:val="28"/>
              </w:rPr>
              <w:t>Воспитание и обучение</w:t>
            </w:r>
          </w:p>
        </w:tc>
        <w:tc>
          <w:tcPr>
            <w:tcW w:w="4786" w:type="dxa"/>
          </w:tcPr>
          <w:p w:rsidR="00635CE6" w:rsidRDefault="000A6D42" w:rsidP="00635C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</w:t>
            </w:r>
          </w:p>
        </w:tc>
      </w:tr>
      <w:tr w:rsidR="00635CE6" w:rsidTr="00635CE6">
        <w:tc>
          <w:tcPr>
            <w:tcW w:w="4785" w:type="dxa"/>
          </w:tcPr>
          <w:p w:rsidR="00635CE6" w:rsidRPr="00635CE6" w:rsidRDefault="00635CE6" w:rsidP="0063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E6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4786" w:type="dxa"/>
          </w:tcPr>
          <w:p w:rsidR="00635CE6" w:rsidRDefault="00CC415E" w:rsidP="00635C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 Black" w:hAnsi="Arial Black"/>
                <w:sz w:val="24"/>
                <w:szCs w:val="24"/>
              </w:rPr>
              <w:t>2</w:t>
            </w:r>
          </w:p>
        </w:tc>
      </w:tr>
      <w:tr w:rsidR="00635CE6" w:rsidTr="00635CE6">
        <w:tc>
          <w:tcPr>
            <w:tcW w:w="4785" w:type="dxa"/>
          </w:tcPr>
          <w:p w:rsidR="00635CE6" w:rsidRDefault="00635CE6" w:rsidP="00635C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786" w:type="dxa"/>
          </w:tcPr>
          <w:p w:rsidR="00635CE6" w:rsidRDefault="00635CE6" w:rsidP="00635C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:rsidR="00635CE6" w:rsidRPr="00635CE6" w:rsidRDefault="00635CE6" w:rsidP="00635CE6">
      <w:pPr>
        <w:jc w:val="center"/>
        <w:rPr>
          <w:rFonts w:ascii="Arial Black" w:hAnsi="Arial Black"/>
          <w:sz w:val="24"/>
          <w:szCs w:val="24"/>
        </w:rPr>
      </w:pPr>
    </w:p>
    <w:sectPr w:rsidR="00635CE6" w:rsidRPr="00635CE6" w:rsidSect="002E1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CE6"/>
    <w:rsid w:val="000A6D42"/>
    <w:rsid w:val="002D527C"/>
    <w:rsid w:val="002E15B0"/>
    <w:rsid w:val="00635CE6"/>
    <w:rsid w:val="00696D0A"/>
    <w:rsid w:val="009A4A15"/>
    <w:rsid w:val="00CC4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Березнеговатка</dc:creator>
  <cp:lastModifiedBy>user</cp:lastModifiedBy>
  <cp:revision>4</cp:revision>
  <dcterms:created xsi:type="dcterms:W3CDTF">2016-12-09T11:11:00Z</dcterms:created>
  <dcterms:modified xsi:type="dcterms:W3CDTF">2016-12-22T07:24:00Z</dcterms:modified>
</cp:coreProperties>
</file>