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D1039" w14:textId="53C85200" w:rsidR="00A7752D" w:rsidRPr="007B79E4" w:rsidRDefault="00EB4033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  <w:r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Результат </w:t>
      </w:r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публичного</w:t>
      </w:r>
      <w:r w:rsidR="00DB4D1B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обсуждения</w:t>
      </w:r>
      <w:r w:rsidR="00901B17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проекта доклада о результатах правоприменительной практики при осуществлении муниципального контроля в сфере благоустройства на территории сельского поселения</w:t>
      </w:r>
      <w:r w:rsidR="00900778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proofErr w:type="spellStart"/>
      <w:r w:rsidR="00767D0D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Среднематренский</w:t>
      </w:r>
      <w:proofErr w:type="spellEnd"/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сельсовет Добринского муниципального района Липецкой области</w:t>
      </w:r>
      <w:r w:rsid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 xml:space="preserve"> </w:t>
      </w:r>
      <w:r w:rsidR="000B2950" w:rsidRPr="007B79E4"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  <w:t>в 2022 году</w:t>
      </w:r>
    </w:p>
    <w:p w14:paraId="55844986" w14:textId="77777777" w:rsidR="000B2950" w:rsidRPr="007B79E4" w:rsidRDefault="000B2950" w:rsidP="000B2950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7"/>
          <w:szCs w:val="27"/>
          <w:lang w:eastAsia="ru-RU"/>
        </w:rPr>
      </w:pPr>
    </w:p>
    <w:p w14:paraId="4F058C52" w14:textId="3C3481F4" w:rsidR="00900778" w:rsidRPr="00767D0D" w:rsidRDefault="000B2950" w:rsidP="00900778">
      <w:pPr>
        <w:spacing w:after="135" w:line="240" w:lineRule="auto"/>
        <w:ind w:left="135" w:firstLine="573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Публичное обсуждение проекта доклада о результатах правоприменительной практики при осуществлении муниципального контроля в сфере благоустройства на территории сел</w:t>
      </w:r>
      <w:r w:rsidR="00900778"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ьского поселения </w:t>
      </w:r>
      <w:proofErr w:type="spellStart"/>
      <w:r w:rsidR="00767D0D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Среднематренский</w:t>
      </w:r>
      <w:proofErr w:type="spellEnd"/>
      <w:r w:rsidR="00900778"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сельсовет Добринского муниципального района Липецкой области в 2022 году с целью выявления и учета мнения заинтересованных лиц (населения, юридических лиц, некоммерческих общественных организаций или иных организаций и учреждений</w:t>
      </w:r>
      <w:r w:rsidR="000E1CFD"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проводился с 1 марта 2023 года по  7 марта 2023 года, вопросы и предложения предлагалось направлять по адресу </w:t>
      </w:r>
      <w:proofErr w:type="spellStart"/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>эл.почты</w:t>
      </w:r>
      <w:proofErr w:type="spellEnd"/>
      <w:r w:rsidRPr="007B79E4">
        <w:rPr>
          <w:rFonts w:ascii="Times New Roman" w:eastAsia="Times New Roman" w:hAnsi="Times New Roman" w:cs="Times New Roman"/>
          <w:bCs/>
          <w:kern w:val="36"/>
          <w:sz w:val="27"/>
          <w:szCs w:val="27"/>
          <w:lang w:eastAsia="ru-RU"/>
        </w:rPr>
        <w:t xml:space="preserve"> </w:t>
      </w:r>
      <w:hyperlink r:id="rId5" w:history="1">
        <w:r w:rsidR="00767D0D" w:rsidRPr="008C2EF7">
          <w:rPr>
            <w:rStyle w:val="a4"/>
            <w:rFonts w:ascii="Times New Roman" w:hAnsi="Times New Roman"/>
            <w:sz w:val="27"/>
            <w:szCs w:val="27"/>
            <w:lang w:val="en-US" w:eastAsia="ru-RU"/>
          </w:rPr>
          <w:t>srmatrenka</w:t>
        </w:r>
        <w:r w:rsidR="00767D0D" w:rsidRPr="008C2EF7">
          <w:rPr>
            <w:rStyle w:val="a4"/>
            <w:rFonts w:ascii="Times New Roman" w:hAnsi="Times New Roman"/>
            <w:sz w:val="27"/>
            <w:szCs w:val="27"/>
            <w:lang w:eastAsia="ru-RU"/>
          </w:rPr>
          <w:t>@</w:t>
        </w:r>
        <w:r w:rsidR="00767D0D" w:rsidRPr="008C2EF7">
          <w:rPr>
            <w:rStyle w:val="a4"/>
            <w:rFonts w:ascii="Times New Roman" w:hAnsi="Times New Roman"/>
            <w:sz w:val="27"/>
            <w:szCs w:val="27"/>
            <w:lang w:val="en-US" w:eastAsia="ru-RU"/>
          </w:rPr>
          <w:t>d</w:t>
        </w:r>
        <w:r w:rsidR="00767D0D" w:rsidRPr="008C2EF7">
          <w:rPr>
            <w:rStyle w:val="a4"/>
            <w:rFonts w:ascii="Times New Roman" w:hAnsi="Times New Roman"/>
            <w:sz w:val="27"/>
            <w:szCs w:val="27"/>
            <w:lang w:val="en-US" w:eastAsia="ru-RU"/>
          </w:rPr>
          <w:t>obrinka</w:t>
        </w:r>
        <w:r w:rsidR="00767D0D" w:rsidRPr="008C2EF7">
          <w:rPr>
            <w:rStyle w:val="a4"/>
            <w:rFonts w:ascii="Times New Roman" w:hAnsi="Times New Roman"/>
            <w:sz w:val="27"/>
            <w:szCs w:val="27"/>
            <w:lang w:eastAsia="ru-RU"/>
          </w:rPr>
          <w:t>.lipetsk.ru</w:t>
        </w:r>
      </w:hyperlink>
    </w:p>
    <w:p w14:paraId="22E4FC2F" w14:textId="77777777" w:rsidR="00DB4D1B" w:rsidRPr="007B79E4" w:rsidRDefault="00DB4D1B" w:rsidP="00D3549A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14:paraId="45AB5B1C" w14:textId="77777777" w:rsidR="00BE3DF2" w:rsidRPr="007B79E4" w:rsidRDefault="00BE3DF2" w:rsidP="00BE3DF2">
      <w:pPr>
        <w:spacing w:after="0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B79E4">
        <w:rPr>
          <w:rFonts w:ascii="Times New Roman" w:hAnsi="Times New Roman" w:cs="Times New Roman"/>
          <w:sz w:val="27"/>
          <w:szCs w:val="27"/>
        </w:rPr>
        <w:t>Порядок проведения общественн</w:t>
      </w:r>
      <w:r w:rsidR="002C1C97" w:rsidRPr="007B79E4">
        <w:rPr>
          <w:rFonts w:ascii="Times New Roman" w:hAnsi="Times New Roman" w:cs="Times New Roman"/>
          <w:sz w:val="27"/>
          <w:szCs w:val="27"/>
        </w:rPr>
        <w:t>ого</w:t>
      </w:r>
      <w:r w:rsidRPr="007B79E4">
        <w:rPr>
          <w:rFonts w:ascii="Times New Roman" w:hAnsi="Times New Roman" w:cs="Times New Roman"/>
          <w:sz w:val="27"/>
          <w:szCs w:val="27"/>
        </w:rPr>
        <w:t xml:space="preserve"> обсуждени</w:t>
      </w:r>
      <w:r w:rsidR="002C1C97" w:rsidRPr="007B79E4">
        <w:rPr>
          <w:rFonts w:ascii="Times New Roman" w:hAnsi="Times New Roman" w:cs="Times New Roman"/>
          <w:sz w:val="27"/>
          <w:szCs w:val="27"/>
        </w:rPr>
        <w:t>я</w:t>
      </w:r>
      <w:r w:rsidRPr="007B79E4">
        <w:rPr>
          <w:rFonts w:ascii="Times New Roman" w:hAnsi="Times New Roman" w:cs="Times New Roman"/>
          <w:sz w:val="27"/>
          <w:szCs w:val="27"/>
        </w:rPr>
        <w:t xml:space="preserve">: в соответствии </w:t>
      </w:r>
      <w:r w:rsidR="000B2950" w:rsidRPr="007B79E4">
        <w:rPr>
          <w:rFonts w:ascii="Times New Roman" w:hAnsi="Times New Roman" w:cs="Times New Roman"/>
          <w:sz w:val="27"/>
          <w:szCs w:val="27"/>
        </w:rPr>
        <w:t>со статьей 47 Федерального закона от 30 июля 2020 г. № 248-ФЗ «О государственном контроле (надзоре) и муниципальном контроле в Российской Федерации»</w:t>
      </w:r>
      <w:r w:rsidRPr="007B79E4">
        <w:rPr>
          <w:rFonts w:ascii="Times New Roman" w:hAnsi="Times New Roman" w:cs="Times New Roman"/>
          <w:sz w:val="27"/>
          <w:szCs w:val="27"/>
        </w:rPr>
        <w:t>.</w:t>
      </w:r>
    </w:p>
    <w:p w14:paraId="59D31850" w14:textId="77777777" w:rsidR="00BE3DF2" w:rsidRPr="007B79E4" w:rsidRDefault="00BE3DF2" w:rsidP="00BE3DF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7"/>
          <w:szCs w:val="27"/>
        </w:rPr>
      </w:pPr>
      <w:r w:rsidRPr="007B79E4">
        <w:rPr>
          <w:rFonts w:ascii="Times New Roman" w:hAnsi="Times New Roman" w:cs="Times New Roman"/>
          <w:sz w:val="27"/>
          <w:szCs w:val="27"/>
        </w:rPr>
        <w:t xml:space="preserve">В период </w:t>
      </w:r>
      <w:r w:rsidR="000B2950" w:rsidRPr="007B79E4">
        <w:rPr>
          <w:rFonts w:ascii="Times New Roman" w:hAnsi="Times New Roman" w:cs="Times New Roman"/>
          <w:sz w:val="27"/>
          <w:szCs w:val="27"/>
        </w:rPr>
        <w:t>публичных</w:t>
      </w:r>
      <w:r w:rsidRPr="007B79E4">
        <w:rPr>
          <w:rFonts w:ascii="Times New Roman" w:hAnsi="Times New Roman" w:cs="Times New Roman"/>
          <w:sz w:val="27"/>
          <w:szCs w:val="27"/>
        </w:rPr>
        <w:t xml:space="preserve"> обсуждений предложений и замечаний не поступило.</w:t>
      </w:r>
    </w:p>
    <w:p w14:paraId="1258986C" w14:textId="77777777" w:rsidR="00DB4D1B" w:rsidRPr="007B79E4" w:rsidRDefault="00DB4D1B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7"/>
          <w:szCs w:val="27"/>
        </w:rPr>
      </w:pPr>
    </w:p>
    <w:p w14:paraId="6BDC152A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524D35B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20CD47DE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7E4AC239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509F5DA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3A296A76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61E60888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50E2372D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116B9729" w14:textId="77777777" w:rsidR="00557A7D" w:rsidRPr="00B21178" w:rsidRDefault="00557A7D" w:rsidP="00557A7D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557A7D" w:rsidRPr="00B21178" w:rsidSect="001246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B83D55"/>
    <w:multiLevelType w:val="hybridMultilevel"/>
    <w:tmpl w:val="046AC7A6"/>
    <w:lvl w:ilvl="0" w:tplc="075250D8">
      <w:start w:val="1"/>
      <w:numFmt w:val="decimal"/>
      <w:lvlText w:val="%1."/>
      <w:lvlJc w:val="left"/>
      <w:pPr>
        <w:ind w:left="16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num w:numId="1" w16cid:durableId="12733921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B4D1B"/>
    <w:rsid w:val="000B2950"/>
    <w:rsid w:val="000E1CFD"/>
    <w:rsid w:val="00124673"/>
    <w:rsid w:val="0024423F"/>
    <w:rsid w:val="002C1C97"/>
    <w:rsid w:val="0040374F"/>
    <w:rsid w:val="00466EAE"/>
    <w:rsid w:val="00500C1A"/>
    <w:rsid w:val="00514F14"/>
    <w:rsid w:val="00557A7D"/>
    <w:rsid w:val="00767D0D"/>
    <w:rsid w:val="007B79E4"/>
    <w:rsid w:val="00900778"/>
    <w:rsid w:val="00901B17"/>
    <w:rsid w:val="00A7752D"/>
    <w:rsid w:val="00B21178"/>
    <w:rsid w:val="00BE3DF2"/>
    <w:rsid w:val="00D3549A"/>
    <w:rsid w:val="00DB4D1B"/>
    <w:rsid w:val="00DE1F70"/>
    <w:rsid w:val="00E60E9E"/>
    <w:rsid w:val="00EB4033"/>
    <w:rsid w:val="00EC19A0"/>
    <w:rsid w:val="00F66BB1"/>
    <w:rsid w:val="00FB2303"/>
    <w:rsid w:val="00FD4D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5979C5"/>
  <w15:docId w15:val="{D1D3CFDF-BE8F-4094-879B-7525B859F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B4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D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66EA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466EAE"/>
    <w:rPr>
      <w:color w:val="800080" w:themeColor="followedHyperlink"/>
      <w:u w:val="single"/>
    </w:rPr>
  </w:style>
  <w:style w:type="character" w:styleId="a6">
    <w:name w:val="Unresolved Mention"/>
    <w:basedOn w:val="a0"/>
    <w:uiPriority w:val="99"/>
    <w:semiHidden/>
    <w:unhideWhenUsed/>
    <w:rsid w:val="00767D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901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rmatrenka@dobrinka.lipet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Алехина Елена Алексеевна</dc:creator>
  <cp:lastModifiedBy>user</cp:lastModifiedBy>
  <cp:revision>4</cp:revision>
  <dcterms:created xsi:type="dcterms:W3CDTF">2023-03-09T07:33:00Z</dcterms:created>
  <dcterms:modified xsi:type="dcterms:W3CDTF">2023-03-09T10:52:00Z</dcterms:modified>
</cp:coreProperties>
</file>