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B3FC" w14:textId="31271C23" w:rsidR="00061E75" w:rsidRDefault="00061E75" w:rsidP="00061E75">
      <w:pPr>
        <w:tabs>
          <w:tab w:val="left" w:pos="-2160"/>
        </w:tabs>
        <w:ind w:right="-81"/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BCC886" wp14:editId="036192F6">
            <wp:simplePos x="0" y="0"/>
            <wp:positionH relativeFrom="column">
              <wp:posOffset>2571750</wp:posOffset>
            </wp:positionH>
            <wp:positionV relativeFrom="paragraph">
              <wp:posOffset>142875</wp:posOffset>
            </wp:positionV>
            <wp:extent cx="685800" cy="7905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529F71" w14:textId="05EB5BA2" w:rsidR="00061E75" w:rsidRDefault="00061E75" w:rsidP="00061E75">
      <w:pPr>
        <w:tabs>
          <w:tab w:val="left" w:pos="-2160"/>
        </w:tabs>
        <w:ind w:right="-81"/>
        <w:jc w:val="center"/>
        <w:rPr>
          <w:b/>
          <w:sz w:val="36"/>
          <w:szCs w:val="36"/>
        </w:rPr>
      </w:pPr>
    </w:p>
    <w:p w14:paraId="04BB842D" w14:textId="77777777" w:rsidR="00061E75" w:rsidRDefault="00061E75" w:rsidP="00061E75"/>
    <w:p w14:paraId="28CA68D3" w14:textId="77777777" w:rsidR="00061E75" w:rsidRPr="00D31CC0" w:rsidRDefault="00061E75" w:rsidP="00061E75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Theme="minorHAnsi" w:eastAsiaTheme="minorEastAsia" w:hAnsiTheme="minorHAnsi" w:cstheme="minorBidi"/>
        </w:rPr>
        <w:t xml:space="preserve">                                                     </w:t>
      </w:r>
      <w:r w:rsidRPr="00D31CC0">
        <w:rPr>
          <w:rFonts w:ascii="Times New Roman" w:hAnsi="Times New Roman"/>
          <w:b/>
          <w:sz w:val="36"/>
          <w:szCs w:val="36"/>
        </w:rPr>
        <w:t>ПОСТАНОВЛЕНИЕ</w:t>
      </w:r>
    </w:p>
    <w:p w14:paraId="78241C26" w14:textId="77777777" w:rsidR="00061E75" w:rsidRPr="009A0041" w:rsidRDefault="00061E75" w:rsidP="00061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C58D22C" w14:textId="77777777" w:rsidR="00061E75" w:rsidRDefault="00061E75" w:rsidP="00061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0041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</w:p>
    <w:p w14:paraId="168398E9" w14:textId="77777777" w:rsidR="00061E75" w:rsidRDefault="00061E75" w:rsidP="00061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0041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9A0041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14:paraId="518DDB97" w14:textId="77777777" w:rsidR="00061E75" w:rsidRPr="009A0041" w:rsidRDefault="00061E75" w:rsidP="00061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0041">
        <w:rPr>
          <w:rFonts w:ascii="Times New Roman" w:hAnsi="Times New Roman"/>
          <w:b/>
          <w:sz w:val="28"/>
          <w:szCs w:val="28"/>
        </w:rPr>
        <w:t>Добринского муниципального района Липецкой области</w:t>
      </w:r>
    </w:p>
    <w:p w14:paraId="4A2E0B7E" w14:textId="77777777" w:rsidR="00061E75" w:rsidRPr="009A0041" w:rsidRDefault="00061E75" w:rsidP="00061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0041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14:paraId="637BC03B" w14:textId="77777777" w:rsidR="00061E75" w:rsidRPr="009A0041" w:rsidRDefault="00061E75" w:rsidP="00061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D8A8103" w14:textId="4C19181F" w:rsidR="00061E75" w:rsidRPr="009A0041" w:rsidRDefault="00321DF4" w:rsidP="00061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04.09.2023</w:t>
      </w:r>
      <w:r w:rsidR="00061E75" w:rsidRPr="009A0041">
        <w:rPr>
          <w:rFonts w:ascii="Times New Roman" w:hAnsi="Times New Roman"/>
          <w:b/>
          <w:sz w:val="28"/>
          <w:szCs w:val="28"/>
        </w:rPr>
        <w:t xml:space="preserve">г.                         с. Средняя </w:t>
      </w:r>
      <w:proofErr w:type="spellStart"/>
      <w:r w:rsidR="00061E75" w:rsidRPr="009A0041">
        <w:rPr>
          <w:rFonts w:ascii="Times New Roman" w:hAnsi="Times New Roman"/>
          <w:b/>
          <w:sz w:val="28"/>
          <w:szCs w:val="28"/>
        </w:rPr>
        <w:t>Матренка</w:t>
      </w:r>
      <w:proofErr w:type="spellEnd"/>
      <w:r w:rsidR="00061E75" w:rsidRPr="009A0041">
        <w:rPr>
          <w:rFonts w:ascii="Times New Roman" w:hAnsi="Times New Roman"/>
          <w:b/>
          <w:sz w:val="28"/>
          <w:szCs w:val="28"/>
        </w:rPr>
        <w:t xml:space="preserve">                         №</w:t>
      </w:r>
      <w:r w:rsidR="00061E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60</w:t>
      </w:r>
    </w:p>
    <w:p w14:paraId="658400F1" w14:textId="77777777" w:rsidR="00061E75" w:rsidRPr="009A0041" w:rsidRDefault="00061E75" w:rsidP="00061E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F0CB4A3" w14:textId="77777777" w:rsidR="00321DF4" w:rsidRDefault="00061E75" w:rsidP="00061E75">
      <w:pPr>
        <w:pStyle w:val="a3"/>
        <w:rPr>
          <w:rFonts w:ascii="Times New Roman" w:hAnsi="Times New Roman"/>
          <w:b/>
          <w:sz w:val="28"/>
          <w:szCs w:val="28"/>
        </w:rPr>
      </w:pPr>
      <w:r w:rsidRPr="009A004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установлении </w:t>
      </w:r>
      <w:r w:rsidR="00321DF4">
        <w:rPr>
          <w:rFonts w:ascii="Times New Roman" w:hAnsi="Times New Roman"/>
          <w:b/>
          <w:sz w:val="28"/>
          <w:szCs w:val="28"/>
        </w:rPr>
        <w:t>ограничительных мер (</w:t>
      </w:r>
      <w:r>
        <w:rPr>
          <w:rFonts w:ascii="Times New Roman" w:hAnsi="Times New Roman"/>
          <w:b/>
          <w:sz w:val="28"/>
          <w:szCs w:val="28"/>
        </w:rPr>
        <w:t>карантина</w:t>
      </w:r>
      <w:r w:rsidR="00321DF4">
        <w:rPr>
          <w:rFonts w:ascii="Times New Roman" w:hAnsi="Times New Roman"/>
          <w:b/>
          <w:sz w:val="28"/>
          <w:szCs w:val="28"/>
        </w:rPr>
        <w:t>)</w:t>
      </w:r>
    </w:p>
    <w:p w14:paraId="142507E1" w14:textId="79488B16" w:rsidR="00061E75" w:rsidRDefault="00061E75" w:rsidP="00061E7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бешенству </w:t>
      </w:r>
    </w:p>
    <w:p w14:paraId="5243AAF3" w14:textId="77777777" w:rsidR="00321DF4" w:rsidRDefault="00061E75" w:rsidP="00061E7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животных на территории </w:t>
      </w:r>
      <w:r w:rsidR="00321DF4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3D9E9E56" w14:textId="529E44AE" w:rsidR="00061E75" w:rsidRDefault="00321DF4" w:rsidP="00061E75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061E75">
        <w:rPr>
          <w:rFonts w:ascii="Times New Roman" w:hAnsi="Times New Roman"/>
          <w:b/>
          <w:sz w:val="28"/>
          <w:szCs w:val="28"/>
        </w:rPr>
        <w:t xml:space="preserve"> </w:t>
      </w:r>
    </w:p>
    <w:p w14:paraId="092D1D3E" w14:textId="77777777" w:rsidR="00061E75" w:rsidRDefault="00061E75" w:rsidP="00061E75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2C77864" w14:textId="77777777" w:rsidR="00061E75" w:rsidRPr="0027630C" w:rsidRDefault="00061E75" w:rsidP="00061E75">
      <w:pPr>
        <w:pStyle w:val="a3"/>
        <w:rPr>
          <w:rFonts w:ascii="Times New Roman" w:hAnsi="Times New Roman"/>
          <w:sz w:val="28"/>
          <w:szCs w:val="28"/>
        </w:rPr>
      </w:pPr>
    </w:p>
    <w:p w14:paraId="596255E4" w14:textId="481F95A2" w:rsidR="00061E75" w:rsidRPr="0027630C" w:rsidRDefault="00061E75" w:rsidP="00061E75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3.1,17 Закона Российской Федерации от 14 мая 1993 года № 4979-1 «О ветеринарии» на основании </w:t>
      </w:r>
      <w:r w:rsidR="00321DF4">
        <w:rPr>
          <w:rFonts w:ascii="Times New Roman" w:hAnsi="Times New Roman"/>
          <w:sz w:val="28"/>
          <w:szCs w:val="28"/>
        </w:rPr>
        <w:t>Указа Губернатора</w:t>
      </w:r>
      <w:r>
        <w:rPr>
          <w:rFonts w:ascii="Times New Roman" w:hAnsi="Times New Roman"/>
          <w:sz w:val="28"/>
          <w:szCs w:val="28"/>
        </w:rPr>
        <w:t xml:space="preserve"> Липецкой области № </w:t>
      </w:r>
      <w:r w:rsidR="00321DF4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21DF4">
        <w:rPr>
          <w:rFonts w:ascii="Times New Roman" w:hAnsi="Times New Roman"/>
          <w:sz w:val="28"/>
          <w:szCs w:val="28"/>
        </w:rPr>
        <w:t>29 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321DF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 w:rsidRPr="0027630C">
        <w:rPr>
          <w:rFonts w:ascii="Times New Roman" w:hAnsi="Times New Roman"/>
          <w:sz w:val="28"/>
          <w:szCs w:val="28"/>
        </w:rPr>
        <w:t>,</w:t>
      </w:r>
      <w:proofErr w:type="gramEnd"/>
      <w:r w:rsidRPr="0027630C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27630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27630C">
        <w:rPr>
          <w:rFonts w:ascii="Times New Roman" w:hAnsi="Times New Roman"/>
          <w:sz w:val="28"/>
          <w:szCs w:val="28"/>
        </w:rPr>
        <w:t xml:space="preserve"> сельсовет</w:t>
      </w:r>
    </w:p>
    <w:p w14:paraId="2C85E332" w14:textId="77777777" w:rsidR="00061E75" w:rsidRDefault="00061E75" w:rsidP="00061E75">
      <w:pPr>
        <w:pStyle w:val="a3"/>
        <w:ind w:right="-241"/>
        <w:jc w:val="both"/>
        <w:rPr>
          <w:rFonts w:ascii="Times New Roman" w:hAnsi="Times New Roman"/>
          <w:b/>
          <w:sz w:val="28"/>
          <w:szCs w:val="28"/>
        </w:rPr>
      </w:pPr>
      <w:r w:rsidRPr="009A0041">
        <w:rPr>
          <w:rFonts w:ascii="Times New Roman" w:hAnsi="Times New Roman"/>
          <w:b/>
          <w:sz w:val="28"/>
          <w:szCs w:val="28"/>
        </w:rPr>
        <w:t>ПОСТАНОВЛЯЕТ:</w:t>
      </w:r>
    </w:p>
    <w:p w14:paraId="2769C710" w14:textId="77777777" w:rsidR="00061E75" w:rsidRPr="009A0041" w:rsidRDefault="00061E75" w:rsidP="00061E75">
      <w:pPr>
        <w:pStyle w:val="a3"/>
        <w:ind w:right="-241"/>
        <w:jc w:val="both"/>
        <w:rPr>
          <w:rFonts w:ascii="Times New Roman" w:hAnsi="Times New Roman"/>
          <w:b/>
          <w:sz w:val="28"/>
          <w:szCs w:val="28"/>
        </w:rPr>
      </w:pPr>
    </w:p>
    <w:p w14:paraId="200678BF" w14:textId="2AC7E90E" w:rsidR="00061E75" w:rsidRDefault="00061E75" w:rsidP="00061E75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004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Установить </w:t>
      </w:r>
      <w:r w:rsidR="00321DF4">
        <w:rPr>
          <w:rFonts w:ascii="Times New Roman" w:hAnsi="Times New Roman"/>
          <w:sz w:val="28"/>
          <w:szCs w:val="28"/>
        </w:rPr>
        <w:t>ограничительные меры (</w:t>
      </w:r>
      <w:r>
        <w:rPr>
          <w:rFonts w:ascii="Times New Roman" w:hAnsi="Times New Roman"/>
          <w:sz w:val="28"/>
          <w:szCs w:val="28"/>
        </w:rPr>
        <w:t>карантин</w:t>
      </w:r>
      <w:r w:rsidR="00321D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бешенству животных в границах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D103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срок</w:t>
      </w:r>
      <w:r w:rsidR="002D103D">
        <w:rPr>
          <w:rFonts w:ascii="Times New Roman" w:hAnsi="Times New Roman"/>
          <w:sz w:val="28"/>
          <w:szCs w:val="28"/>
        </w:rPr>
        <w:t xml:space="preserve"> до отмены ограничительных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14:paraId="3352F940" w14:textId="5F0A5767" w:rsidR="00061E75" w:rsidRDefault="00061E75" w:rsidP="00061E75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2D103D">
        <w:rPr>
          <w:rFonts w:ascii="Times New Roman" w:hAnsi="Times New Roman"/>
          <w:sz w:val="28"/>
          <w:szCs w:val="28"/>
        </w:rPr>
        <w:t xml:space="preserve"> Определить эпизоотическим очагом по бешенству животных территорию личного подворья, расположенного по адресу: Липецкая область, Добринский муниципальный район, сельского поселение </w:t>
      </w:r>
      <w:proofErr w:type="spellStart"/>
      <w:r w:rsidR="002D103D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2D103D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="002D103D">
        <w:rPr>
          <w:rFonts w:ascii="Times New Roman" w:hAnsi="Times New Roman"/>
          <w:sz w:val="28"/>
          <w:szCs w:val="28"/>
        </w:rPr>
        <w:t>с.Средняя</w:t>
      </w:r>
      <w:proofErr w:type="spellEnd"/>
      <w:r w:rsidR="002D1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03D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D103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D103D">
        <w:rPr>
          <w:rFonts w:ascii="Times New Roman" w:hAnsi="Times New Roman"/>
          <w:sz w:val="28"/>
          <w:szCs w:val="28"/>
        </w:rPr>
        <w:t>ул.Молодежная,д.</w:t>
      </w:r>
      <w:proofErr w:type="gramEnd"/>
      <w:r w:rsidR="002D103D">
        <w:rPr>
          <w:rFonts w:ascii="Times New Roman" w:hAnsi="Times New Roman"/>
          <w:sz w:val="28"/>
          <w:szCs w:val="28"/>
        </w:rPr>
        <w:t>20 (далее-эпизоотический очаг)</w:t>
      </w:r>
      <w:r>
        <w:rPr>
          <w:rFonts w:ascii="Times New Roman" w:hAnsi="Times New Roman"/>
          <w:sz w:val="28"/>
          <w:szCs w:val="28"/>
        </w:rPr>
        <w:t>.</w:t>
      </w:r>
    </w:p>
    <w:p w14:paraId="3754EE3A" w14:textId="3B464760" w:rsidR="002D103D" w:rsidRDefault="00061E75" w:rsidP="00061E75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2D103D">
        <w:rPr>
          <w:rFonts w:ascii="Times New Roman" w:hAnsi="Times New Roman"/>
          <w:sz w:val="28"/>
          <w:szCs w:val="28"/>
        </w:rPr>
        <w:t>Определить неблагополучным пунктом территорию, прилегающую к эпизоотическом очагу, радиус которой составляет 500 м от границ эпизоотического очага (далее-неблагополучный пункт)</w:t>
      </w:r>
    </w:p>
    <w:p w14:paraId="1130D921" w14:textId="3462151A" w:rsidR="00061E75" w:rsidRDefault="002D103D" w:rsidP="00061E75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="00061E75">
        <w:rPr>
          <w:rFonts w:ascii="Times New Roman" w:hAnsi="Times New Roman"/>
          <w:sz w:val="28"/>
          <w:szCs w:val="28"/>
        </w:rPr>
        <w:t xml:space="preserve">На период действия </w:t>
      </w:r>
      <w:r>
        <w:rPr>
          <w:rFonts w:ascii="Times New Roman" w:hAnsi="Times New Roman"/>
          <w:sz w:val="28"/>
          <w:szCs w:val="28"/>
        </w:rPr>
        <w:t>ограничительных мероприятий (</w:t>
      </w:r>
      <w:r w:rsidR="00061E75">
        <w:rPr>
          <w:rFonts w:ascii="Times New Roman" w:hAnsi="Times New Roman"/>
          <w:sz w:val="28"/>
          <w:szCs w:val="28"/>
        </w:rPr>
        <w:t>карантина</w:t>
      </w:r>
      <w:r>
        <w:rPr>
          <w:rFonts w:ascii="Times New Roman" w:hAnsi="Times New Roman"/>
          <w:sz w:val="28"/>
          <w:szCs w:val="28"/>
        </w:rPr>
        <w:t>)</w:t>
      </w:r>
      <w:r w:rsidR="00061E75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эпизоотического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очага </w:t>
      </w:r>
      <w:r w:rsidR="00061E75">
        <w:rPr>
          <w:rFonts w:ascii="Times New Roman" w:hAnsi="Times New Roman"/>
          <w:sz w:val="28"/>
          <w:szCs w:val="28"/>
        </w:rPr>
        <w:t xml:space="preserve"> запретить</w:t>
      </w:r>
      <w:proofErr w:type="gramEnd"/>
      <w:r w:rsidR="00061E75">
        <w:rPr>
          <w:rFonts w:ascii="Times New Roman" w:hAnsi="Times New Roman"/>
          <w:sz w:val="28"/>
          <w:szCs w:val="28"/>
        </w:rPr>
        <w:t>:</w:t>
      </w:r>
    </w:p>
    <w:p w14:paraId="457955C5" w14:textId="4BC823B2" w:rsidR="00061E75" w:rsidRDefault="00061E75" w:rsidP="002D103D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103D">
        <w:rPr>
          <w:rFonts w:ascii="Times New Roman" w:hAnsi="Times New Roman"/>
          <w:sz w:val="28"/>
          <w:szCs w:val="28"/>
        </w:rPr>
        <w:t>-лечение больных восприимчивых животных;</w:t>
      </w:r>
    </w:p>
    <w:p w14:paraId="333B07FB" w14:textId="6F926A71" w:rsidR="002D103D" w:rsidRDefault="002D103D" w:rsidP="002D103D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-посещение территории посторонними лицами, кроме персонала, выполняющего производственные (технологические) операции, в том числе по о</w:t>
      </w:r>
      <w:r w:rsidR="0055020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служиванию восп</w:t>
      </w:r>
      <w:r w:rsidR="0055020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ии</w:t>
      </w:r>
      <w:r w:rsidR="0055020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чивых животных, специалистов</w:t>
      </w:r>
      <w:r w:rsidR="005502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госветслужбы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персонала, привлеченного для ликвидации очага, лиц, проживающих и (или) временно пребывающих на территории, признанной эпизоотическим очагом;</w:t>
      </w:r>
    </w:p>
    <w:p w14:paraId="24638EC9" w14:textId="7C78A990" w:rsidR="002D103D" w:rsidRDefault="001C3717" w:rsidP="002D103D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14:paraId="7BA9370C" w14:textId="6A3E8CE5" w:rsidR="001C3717" w:rsidRDefault="001C3717" w:rsidP="002D103D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-перемещение и перегруппировку восприимчивых животных;</w:t>
      </w:r>
    </w:p>
    <w:p w14:paraId="20C0B17F" w14:textId="134C3ECA" w:rsidR="001C3717" w:rsidRDefault="001C3717" w:rsidP="002D103D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-снятие шкур с трупов </w:t>
      </w:r>
      <w:bookmarkStart w:id="0" w:name="_Hlk145409291"/>
      <w:r>
        <w:rPr>
          <w:rFonts w:ascii="Times New Roman" w:hAnsi="Times New Roman"/>
          <w:sz w:val="28"/>
          <w:szCs w:val="28"/>
        </w:rPr>
        <w:t>восприимчивых</w:t>
      </w:r>
      <w:bookmarkEnd w:id="0"/>
      <w:r>
        <w:rPr>
          <w:rFonts w:ascii="Times New Roman" w:hAnsi="Times New Roman"/>
          <w:sz w:val="28"/>
          <w:szCs w:val="28"/>
        </w:rPr>
        <w:t xml:space="preserve"> животных;</w:t>
      </w:r>
    </w:p>
    <w:p w14:paraId="02191435" w14:textId="152320EC" w:rsidR="001C3717" w:rsidRDefault="001C3717" w:rsidP="002D103D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-охоту на восприимчивых животных, отнесенных к охотничьим ресурсам, за исключением охоты в целях регулирования численности охотничьих ресурсов.</w:t>
      </w:r>
    </w:p>
    <w:p w14:paraId="04370273" w14:textId="2CE71486" w:rsidR="001C3717" w:rsidRDefault="001C3717" w:rsidP="002D103D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5.На период действия ограничительных мероприятий (карантина) на территории неблагополучного пункта запретить:</w:t>
      </w:r>
    </w:p>
    <w:p w14:paraId="12AA5459" w14:textId="16872EC6" w:rsidR="001C3717" w:rsidRDefault="001C3717" w:rsidP="002D103D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ярмарок, выставок (торгов) и других мероприятий, связанных с перемещением и скоплением восп</w:t>
      </w:r>
      <w:r w:rsidR="0055020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иимчивых животных;</w:t>
      </w:r>
    </w:p>
    <w:p w14:paraId="63C50AE7" w14:textId="44E74005" w:rsidR="001C3717" w:rsidRDefault="001C3717" w:rsidP="002D103D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-вывоз восп</w:t>
      </w:r>
      <w:r w:rsidR="0055020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иимчивых животных, за иск</w:t>
      </w:r>
      <w:r w:rsidR="0055020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ючением вывоза восприимчивых животных на убой на предприятия по убою животных или оборудованные для этих целей убойные пункты или</w:t>
      </w:r>
      <w:r w:rsidR="00550200" w:rsidRPr="00550200">
        <w:rPr>
          <w:rFonts w:ascii="Times New Roman" w:hAnsi="Times New Roman"/>
          <w:sz w:val="28"/>
          <w:szCs w:val="28"/>
        </w:rPr>
        <w:t xml:space="preserve"> </w:t>
      </w:r>
      <w:r w:rsidR="00550200">
        <w:rPr>
          <w:rFonts w:ascii="Times New Roman" w:hAnsi="Times New Roman"/>
          <w:sz w:val="28"/>
          <w:szCs w:val="28"/>
        </w:rPr>
        <w:t>восприимчивых</w:t>
      </w:r>
      <w:r>
        <w:rPr>
          <w:rFonts w:ascii="Times New Roman" w:hAnsi="Times New Roman"/>
          <w:sz w:val="28"/>
          <w:szCs w:val="28"/>
        </w:rPr>
        <w:t xml:space="preserve"> животных, вакцинированных против бешенства в течение 179 календарных дней, предшествующих дню вывоза;</w:t>
      </w:r>
    </w:p>
    <w:p w14:paraId="06FAA2ED" w14:textId="10522772" w:rsidR="001C3717" w:rsidRDefault="001C3717" w:rsidP="002D103D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-отлов диких восприи</w:t>
      </w:r>
      <w:r w:rsidR="0055020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чивых животных для вывоза в зоопарки.</w:t>
      </w:r>
    </w:p>
    <w:p w14:paraId="1944EB7A" w14:textId="4360F036" w:rsidR="001C3717" w:rsidRDefault="001C3717" w:rsidP="002D103D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</w:p>
    <w:p w14:paraId="1D5E1D1B" w14:textId="77777777" w:rsidR="001C3717" w:rsidRPr="009A0041" w:rsidRDefault="001C3717" w:rsidP="002D103D">
      <w:pPr>
        <w:pStyle w:val="a3"/>
        <w:ind w:right="-241"/>
        <w:jc w:val="both"/>
        <w:rPr>
          <w:rFonts w:ascii="Times New Roman" w:hAnsi="Times New Roman"/>
          <w:sz w:val="28"/>
          <w:szCs w:val="28"/>
        </w:rPr>
      </w:pPr>
    </w:p>
    <w:p w14:paraId="5ADC4A98" w14:textId="77777777" w:rsidR="00061E75" w:rsidRPr="009A0041" w:rsidRDefault="00061E75" w:rsidP="00061E75">
      <w:pPr>
        <w:pStyle w:val="a3"/>
        <w:ind w:right="-241"/>
        <w:jc w:val="both"/>
        <w:rPr>
          <w:rFonts w:ascii="Times New Roman" w:hAnsi="Times New Roman"/>
          <w:b/>
          <w:sz w:val="28"/>
          <w:szCs w:val="28"/>
        </w:rPr>
      </w:pPr>
      <w:r w:rsidRPr="009A0041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502695DD" w14:textId="77777777" w:rsidR="00061E75" w:rsidRPr="009A0041" w:rsidRDefault="00061E75" w:rsidP="00061E75">
      <w:pPr>
        <w:pStyle w:val="a3"/>
        <w:ind w:right="-241"/>
        <w:jc w:val="both"/>
        <w:rPr>
          <w:rFonts w:ascii="Times New Roman" w:hAnsi="Times New Roman"/>
          <w:b/>
          <w:sz w:val="28"/>
          <w:szCs w:val="28"/>
        </w:rPr>
      </w:pPr>
      <w:r w:rsidRPr="009A0041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735027A8" w14:textId="77777777" w:rsidR="00061E75" w:rsidRPr="00D31CC0" w:rsidRDefault="00061E75" w:rsidP="00061E75">
      <w:pPr>
        <w:pStyle w:val="a3"/>
        <w:ind w:right="-24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A0041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9A0041">
        <w:rPr>
          <w:rFonts w:ascii="Times New Roman" w:hAnsi="Times New Roman"/>
          <w:b/>
          <w:sz w:val="28"/>
          <w:szCs w:val="28"/>
        </w:rPr>
        <w:t xml:space="preserve"> сельсовет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Н.А.Гущина</w:t>
      </w:r>
      <w:proofErr w:type="spellEnd"/>
    </w:p>
    <w:p w14:paraId="3180DC44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AE"/>
    <w:rsid w:val="00061E75"/>
    <w:rsid w:val="001C3717"/>
    <w:rsid w:val="002D103D"/>
    <w:rsid w:val="00321DF4"/>
    <w:rsid w:val="00550200"/>
    <w:rsid w:val="00601DD2"/>
    <w:rsid w:val="008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E0BC"/>
  <w15:chartTrackingRefBased/>
  <w15:docId w15:val="{56AA9E80-E255-469A-8E09-4C564E61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E7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E75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2023-09-12T08:09:00Z</cp:lastPrinted>
  <dcterms:created xsi:type="dcterms:W3CDTF">2023-09-12T05:36:00Z</dcterms:created>
  <dcterms:modified xsi:type="dcterms:W3CDTF">2023-09-12T08:09:00Z</dcterms:modified>
</cp:coreProperties>
</file>