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D750C3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28.10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16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D750C3">
        <w:rPr>
          <w:sz w:val="28"/>
          <w:szCs w:val="28"/>
        </w:rPr>
        <w:t>6</w:t>
      </w:r>
      <w:r w:rsidRPr="00304EDF">
        <w:rPr>
          <w:sz w:val="28"/>
          <w:szCs w:val="28"/>
        </w:rPr>
        <w:t xml:space="preserve">   от</w:t>
      </w:r>
      <w:r w:rsidR="00D750C3">
        <w:rPr>
          <w:sz w:val="28"/>
          <w:szCs w:val="28"/>
        </w:rPr>
        <w:t xml:space="preserve"> 28</w:t>
      </w:r>
      <w:r>
        <w:rPr>
          <w:sz w:val="28"/>
          <w:szCs w:val="28"/>
        </w:rPr>
        <w:t>.</w:t>
      </w:r>
      <w:r w:rsidR="00210A21">
        <w:rPr>
          <w:sz w:val="28"/>
          <w:szCs w:val="28"/>
        </w:rPr>
        <w:t>10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D750C3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210A21">
        <w:rPr>
          <w:b/>
          <w:sz w:val="32"/>
          <w:szCs w:val="32"/>
        </w:rPr>
        <w:t>.10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 xml:space="preserve">. Изменения связаны с </w:t>
      </w:r>
      <w:r w:rsidR="00D750C3">
        <w:rPr>
          <w:sz w:val="32"/>
          <w:szCs w:val="32"/>
        </w:rPr>
        <w:t xml:space="preserve">оплатой дверного замка в колличестве 2шт. и оплатой хозяйственных материалов </w:t>
      </w:r>
      <w:r w:rsidR="00210A21">
        <w:rPr>
          <w:sz w:val="32"/>
          <w:szCs w:val="32"/>
        </w:rPr>
        <w:t xml:space="preserve"> </w:t>
      </w:r>
      <w:r w:rsidRPr="005942CB">
        <w:rPr>
          <w:sz w:val="32"/>
          <w:szCs w:val="32"/>
        </w:rPr>
        <w:t>:</w:t>
      </w:r>
    </w:p>
    <w:p w:rsidR="003D6ABC" w:rsidRPr="005942CB" w:rsidRDefault="00D750C3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эк.ст.310</w:t>
      </w:r>
      <w:r w:rsidR="00210A21">
        <w:rPr>
          <w:sz w:val="32"/>
          <w:szCs w:val="32"/>
        </w:rPr>
        <w:t xml:space="preserve"> вид расходов 244</w:t>
      </w:r>
      <w:r w:rsidR="003D6ABC"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60650,00</w:t>
      </w:r>
      <w:r w:rsidR="003D6ABC"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43595,00</w:t>
      </w:r>
      <w:r w:rsidR="003D6ABC" w:rsidRPr="005942CB">
        <w:rPr>
          <w:sz w:val="32"/>
          <w:szCs w:val="32"/>
        </w:rPr>
        <w:t xml:space="preserve"> руб.</w:t>
      </w:r>
      <w:r w:rsidR="003D6ABC"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 w:rsidR="00210A21">
        <w:rPr>
          <w:sz w:val="32"/>
          <w:szCs w:val="32"/>
        </w:rPr>
        <w:t>346 вид расодов 244</w:t>
      </w:r>
      <w:r w:rsidRPr="005942CB">
        <w:rPr>
          <w:sz w:val="32"/>
          <w:szCs w:val="32"/>
        </w:rPr>
        <w:t xml:space="preserve"> сумму </w:t>
      </w:r>
      <w:r w:rsidR="00D750C3">
        <w:rPr>
          <w:sz w:val="32"/>
          <w:szCs w:val="32"/>
        </w:rPr>
        <w:t>19504,00</w:t>
      </w:r>
      <w:r w:rsidRPr="005942CB">
        <w:rPr>
          <w:sz w:val="32"/>
          <w:szCs w:val="32"/>
        </w:rPr>
        <w:t xml:space="preserve"> руб. изменить на сумму </w:t>
      </w:r>
      <w:r w:rsidR="00D750C3">
        <w:rPr>
          <w:sz w:val="32"/>
          <w:szCs w:val="32"/>
        </w:rPr>
        <w:t>36559,00</w:t>
      </w:r>
      <w:bookmarkStart w:id="0" w:name="_GoBack"/>
      <w:bookmarkEnd w:id="0"/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750C3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30D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5406-BD37-45D5-8444-37E87B17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2022-11-11T13:14:00Z</cp:lastPrinted>
  <dcterms:created xsi:type="dcterms:W3CDTF">2013-01-08T13:40:00Z</dcterms:created>
  <dcterms:modified xsi:type="dcterms:W3CDTF">2022-11-11T13:14:00Z</dcterms:modified>
</cp:coreProperties>
</file>