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92" w:rsidRDefault="00A96792" w:rsidP="00A96792">
      <w:pPr>
        <w:tabs>
          <w:tab w:val="left" w:pos="4160"/>
          <w:tab w:val="left" w:pos="9214"/>
        </w:tabs>
        <w:spacing w:line="240" w:lineRule="atLeast"/>
        <w:jc w:val="center"/>
        <w:rPr>
          <w:sz w:val="28"/>
        </w:rPr>
      </w:pPr>
      <w:r>
        <w:rPr>
          <w:noProof/>
          <w:sz w:val="28"/>
        </w:rPr>
        <w:drawing>
          <wp:inline distT="0" distB="0" distL="0" distR="0">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6" t="23842" r="17639" b="26967"/>
                    <a:stretch>
                      <a:fillRect/>
                    </a:stretch>
                  </pic:blipFill>
                  <pic:spPr bwMode="auto">
                    <a:xfrm>
                      <a:off x="0" y="0"/>
                      <a:ext cx="476250" cy="609600"/>
                    </a:xfrm>
                    <a:prstGeom prst="rect">
                      <a:avLst/>
                    </a:prstGeom>
                    <a:noFill/>
                    <a:ln>
                      <a:noFill/>
                    </a:ln>
                  </pic:spPr>
                </pic:pic>
              </a:graphicData>
            </a:graphic>
          </wp:inline>
        </w:drawing>
      </w:r>
    </w:p>
    <w:p w:rsidR="00A96792" w:rsidRPr="003A5032" w:rsidRDefault="00A96792" w:rsidP="00A96792">
      <w:pPr>
        <w:tabs>
          <w:tab w:val="left" w:pos="4160"/>
          <w:tab w:val="left" w:pos="9214"/>
        </w:tabs>
        <w:spacing w:line="240" w:lineRule="atLeast"/>
        <w:jc w:val="center"/>
        <w:rPr>
          <w:b/>
          <w:sz w:val="28"/>
          <w:szCs w:val="28"/>
        </w:rPr>
      </w:pPr>
    </w:p>
    <w:p w:rsidR="00A96792" w:rsidRDefault="00A96792" w:rsidP="00A96792">
      <w:pPr>
        <w:tabs>
          <w:tab w:val="left" w:pos="4160"/>
          <w:tab w:val="left" w:pos="9214"/>
        </w:tabs>
        <w:spacing w:line="240" w:lineRule="atLeast"/>
        <w:jc w:val="center"/>
        <w:rPr>
          <w:b/>
          <w:sz w:val="28"/>
        </w:rPr>
      </w:pPr>
      <w:proofErr w:type="gramStart"/>
      <w:r>
        <w:rPr>
          <w:b/>
          <w:sz w:val="28"/>
        </w:rPr>
        <w:t>П</w:t>
      </w:r>
      <w:proofErr w:type="gramEnd"/>
      <w:r>
        <w:rPr>
          <w:b/>
          <w:sz w:val="28"/>
        </w:rPr>
        <w:t xml:space="preserve"> О С Т А Н О В Л Е Н И Е</w:t>
      </w:r>
    </w:p>
    <w:p w:rsidR="00A96792" w:rsidRDefault="00A96792" w:rsidP="00A96792">
      <w:pPr>
        <w:tabs>
          <w:tab w:val="left" w:pos="4160"/>
          <w:tab w:val="left" w:pos="9214"/>
        </w:tabs>
        <w:spacing w:line="240" w:lineRule="atLeast"/>
        <w:jc w:val="center"/>
        <w:rPr>
          <w:b/>
          <w:sz w:val="28"/>
        </w:rPr>
      </w:pPr>
    </w:p>
    <w:p w:rsidR="00A96792" w:rsidRDefault="00A96792" w:rsidP="00A96792">
      <w:pPr>
        <w:spacing w:line="240" w:lineRule="atLeast"/>
        <w:jc w:val="center"/>
        <w:rPr>
          <w:b/>
          <w:sz w:val="28"/>
          <w:szCs w:val="28"/>
        </w:rPr>
      </w:pPr>
      <w:r>
        <w:rPr>
          <w:b/>
          <w:sz w:val="28"/>
          <w:szCs w:val="28"/>
        </w:rPr>
        <w:t>АДМИНИСТРАЦИИ СЕЛЬСКОГО ПОСЕЛЕНИЯ</w:t>
      </w:r>
    </w:p>
    <w:p w:rsidR="00A96792" w:rsidRDefault="00DE4218" w:rsidP="00A96792">
      <w:pPr>
        <w:spacing w:line="240" w:lineRule="atLeast"/>
        <w:jc w:val="center"/>
        <w:rPr>
          <w:b/>
          <w:sz w:val="28"/>
          <w:szCs w:val="28"/>
        </w:rPr>
      </w:pPr>
      <w:r>
        <w:rPr>
          <w:b/>
          <w:sz w:val="28"/>
          <w:szCs w:val="28"/>
        </w:rPr>
        <w:t>СРЕДНЕМАТРЕНСКИЙ</w:t>
      </w:r>
      <w:r w:rsidR="00A96792">
        <w:rPr>
          <w:b/>
          <w:sz w:val="28"/>
          <w:szCs w:val="28"/>
        </w:rPr>
        <w:t xml:space="preserve"> СЕЛЬСОВЕТ</w:t>
      </w:r>
    </w:p>
    <w:p w:rsidR="00A96792" w:rsidRDefault="00A96792" w:rsidP="00A96792">
      <w:pPr>
        <w:spacing w:line="240" w:lineRule="atLeast"/>
        <w:jc w:val="center"/>
        <w:rPr>
          <w:b/>
          <w:sz w:val="28"/>
          <w:szCs w:val="28"/>
        </w:rPr>
      </w:pPr>
      <w:r>
        <w:rPr>
          <w:b/>
          <w:sz w:val="28"/>
          <w:szCs w:val="28"/>
        </w:rPr>
        <w:t>Добринского муниципального района Липецкой области</w:t>
      </w:r>
    </w:p>
    <w:p w:rsidR="00A96792" w:rsidRDefault="00A96792" w:rsidP="00A96792">
      <w:pPr>
        <w:spacing w:line="240" w:lineRule="atLeast"/>
        <w:jc w:val="center"/>
        <w:rPr>
          <w:b/>
          <w:sz w:val="28"/>
          <w:szCs w:val="28"/>
        </w:rPr>
      </w:pPr>
      <w:r>
        <w:rPr>
          <w:b/>
          <w:sz w:val="28"/>
          <w:szCs w:val="28"/>
        </w:rPr>
        <w:t>Российской Федерации</w:t>
      </w:r>
    </w:p>
    <w:p w:rsidR="00A96792" w:rsidRDefault="00A96792" w:rsidP="00A96792">
      <w:pPr>
        <w:spacing w:line="240" w:lineRule="atLeast"/>
        <w:jc w:val="center"/>
        <w:rPr>
          <w:rFonts w:ascii="Calibri" w:hAnsi="Calibri" w:cs="Calibri"/>
          <w:b/>
          <w:sz w:val="28"/>
          <w:szCs w:val="28"/>
        </w:rPr>
      </w:pPr>
    </w:p>
    <w:p w:rsidR="00A96792" w:rsidRDefault="00A96792" w:rsidP="00A96792">
      <w:pPr>
        <w:rPr>
          <w:sz w:val="28"/>
          <w:szCs w:val="28"/>
        </w:rPr>
      </w:pPr>
    </w:p>
    <w:p w:rsidR="00A96792" w:rsidRDefault="002F3BB3" w:rsidP="00A96792">
      <w:pPr>
        <w:rPr>
          <w:sz w:val="28"/>
          <w:szCs w:val="28"/>
        </w:rPr>
      </w:pPr>
      <w:r>
        <w:rPr>
          <w:sz w:val="28"/>
          <w:szCs w:val="28"/>
        </w:rPr>
        <w:t>1</w:t>
      </w:r>
      <w:r w:rsidR="00DE4218">
        <w:rPr>
          <w:sz w:val="28"/>
          <w:szCs w:val="28"/>
        </w:rPr>
        <w:t>1</w:t>
      </w:r>
      <w:r w:rsidR="00A96792">
        <w:rPr>
          <w:sz w:val="28"/>
          <w:szCs w:val="28"/>
        </w:rPr>
        <w:t>.1</w:t>
      </w:r>
      <w:r w:rsidR="00A5656B">
        <w:rPr>
          <w:sz w:val="28"/>
          <w:szCs w:val="28"/>
        </w:rPr>
        <w:t>2</w:t>
      </w:r>
      <w:r w:rsidR="00A96792">
        <w:rPr>
          <w:sz w:val="28"/>
          <w:szCs w:val="28"/>
        </w:rPr>
        <w:t>.201</w:t>
      </w:r>
      <w:r w:rsidR="00A5656B">
        <w:rPr>
          <w:sz w:val="28"/>
          <w:szCs w:val="28"/>
        </w:rPr>
        <w:t>7</w:t>
      </w:r>
      <w:r w:rsidR="00A96792">
        <w:rPr>
          <w:sz w:val="28"/>
          <w:szCs w:val="28"/>
        </w:rPr>
        <w:t xml:space="preserve"> г.                     с</w:t>
      </w:r>
      <w:proofErr w:type="gramStart"/>
      <w:r w:rsidR="00A96792">
        <w:rPr>
          <w:sz w:val="28"/>
          <w:szCs w:val="28"/>
        </w:rPr>
        <w:t>.</w:t>
      </w:r>
      <w:r w:rsidR="00DE4218">
        <w:rPr>
          <w:sz w:val="28"/>
          <w:szCs w:val="28"/>
        </w:rPr>
        <w:t>С</w:t>
      </w:r>
      <w:proofErr w:type="gramEnd"/>
      <w:r w:rsidR="00DE4218">
        <w:rPr>
          <w:sz w:val="28"/>
          <w:szCs w:val="28"/>
        </w:rPr>
        <w:t>редн</w:t>
      </w:r>
      <w:r w:rsidR="00A96792">
        <w:rPr>
          <w:sz w:val="28"/>
          <w:szCs w:val="28"/>
        </w:rPr>
        <w:t xml:space="preserve">яя </w:t>
      </w:r>
      <w:proofErr w:type="spellStart"/>
      <w:r w:rsidR="00A96792">
        <w:rPr>
          <w:sz w:val="28"/>
          <w:szCs w:val="28"/>
        </w:rPr>
        <w:t>Матренка</w:t>
      </w:r>
      <w:proofErr w:type="spellEnd"/>
      <w:r>
        <w:rPr>
          <w:sz w:val="28"/>
          <w:szCs w:val="28"/>
        </w:rPr>
        <w:t xml:space="preserve">                             № </w:t>
      </w:r>
      <w:r w:rsidR="00DE4218">
        <w:rPr>
          <w:sz w:val="28"/>
          <w:szCs w:val="28"/>
        </w:rPr>
        <w:t>99</w:t>
      </w:r>
    </w:p>
    <w:p w:rsidR="00A96792" w:rsidRDefault="00A96792" w:rsidP="00A96792"/>
    <w:p w:rsidR="00A5656B" w:rsidRPr="00A5656B" w:rsidRDefault="00A5656B" w:rsidP="002B6DDE">
      <w:pPr>
        <w:autoSpaceDE w:val="0"/>
        <w:autoSpaceDN w:val="0"/>
        <w:adjustRightInd w:val="0"/>
        <w:jc w:val="center"/>
        <w:outlineLvl w:val="1"/>
        <w:rPr>
          <w:rFonts w:eastAsia="Calibri"/>
          <w:bCs/>
        </w:rPr>
      </w:pPr>
      <w:r w:rsidRPr="00A5656B">
        <w:rPr>
          <w:b/>
          <w:bCs/>
          <w:sz w:val="28"/>
          <w:szCs w:val="28"/>
          <w:lang w:eastAsia="en-US"/>
        </w:rPr>
        <w:t xml:space="preserve">Об утверждении </w:t>
      </w:r>
      <w:r w:rsidRPr="00A5656B">
        <w:rPr>
          <w:b/>
          <w:bCs/>
          <w:sz w:val="28"/>
          <w:szCs w:val="28"/>
        </w:rPr>
        <w:t>квалификационных требований для замещения должностей муниципальной службы в</w:t>
      </w:r>
      <w:r w:rsidR="00DE4218">
        <w:rPr>
          <w:b/>
          <w:bCs/>
          <w:sz w:val="28"/>
          <w:szCs w:val="28"/>
        </w:rPr>
        <w:t xml:space="preserve"> </w:t>
      </w:r>
      <w:r w:rsidRPr="00A5656B">
        <w:rPr>
          <w:rFonts w:eastAsia="Calibri"/>
          <w:b/>
          <w:bCs/>
          <w:sz w:val="28"/>
          <w:szCs w:val="28"/>
        </w:rPr>
        <w:t xml:space="preserve">администрации сельского поселения </w:t>
      </w:r>
      <w:proofErr w:type="spellStart"/>
      <w:r w:rsidR="00DE4218">
        <w:rPr>
          <w:rFonts w:eastAsia="Calibri"/>
          <w:b/>
          <w:bCs/>
          <w:sz w:val="28"/>
          <w:szCs w:val="28"/>
        </w:rPr>
        <w:t>Среднематренский</w:t>
      </w:r>
      <w:proofErr w:type="spellEnd"/>
      <w:r w:rsidRPr="00A5656B">
        <w:rPr>
          <w:rFonts w:eastAsia="Calibri"/>
          <w:b/>
          <w:bCs/>
          <w:sz w:val="28"/>
          <w:szCs w:val="28"/>
        </w:rPr>
        <w:t xml:space="preserve"> сельсовет </w:t>
      </w:r>
      <w:proofErr w:type="spellStart"/>
      <w:r w:rsidRPr="00A5656B">
        <w:rPr>
          <w:rFonts w:eastAsia="Calibri"/>
          <w:b/>
          <w:bCs/>
          <w:sz w:val="28"/>
          <w:szCs w:val="28"/>
        </w:rPr>
        <w:t>Добринского</w:t>
      </w:r>
      <w:proofErr w:type="spellEnd"/>
      <w:r w:rsidRPr="00A5656B">
        <w:rPr>
          <w:rFonts w:eastAsia="Calibri"/>
          <w:b/>
          <w:bCs/>
          <w:sz w:val="28"/>
          <w:szCs w:val="28"/>
        </w:rPr>
        <w:t xml:space="preserve"> муниципального района</w:t>
      </w:r>
    </w:p>
    <w:p w:rsidR="00A96792" w:rsidRDefault="00A96792" w:rsidP="00A96792">
      <w:pPr>
        <w:widowControl w:val="0"/>
        <w:suppressAutoHyphens/>
        <w:jc w:val="center"/>
        <w:rPr>
          <w:rFonts w:eastAsia="SimSun"/>
          <w:kern w:val="2"/>
          <w:lang w:eastAsia="hi-IN" w:bidi="hi-IN"/>
        </w:rPr>
      </w:pPr>
    </w:p>
    <w:p w:rsidR="00363792" w:rsidRPr="00363792" w:rsidRDefault="00363792" w:rsidP="004E41D5">
      <w:pPr>
        <w:autoSpaceDE w:val="0"/>
        <w:autoSpaceDN w:val="0"/>
        <w:adjustRightInd w:val="0"/>
        <w:jc w:val="both"/>
        <w:outlineLvl w:val="1"/>
        <w:rPr>
          <w:rFonts w:eastAsia="Cambria"/>
          <w:b/>
          <w:bCs/>
          <w:sz w:val="28"/>
          <w:szCs w:val="28"/>
        </w:rPr>
      </w:pPr>
      <w:r w:rsidRPr="00363792">
        <w:rPr>
          <w:rFonts w:eastAsia="Cambria"/>
          <w:bCs/>
          <w:sz w:val="28"/>
          <w:szCs w:val="28"/>
        </w:rPr>
        <w:t xml:space="preserve">          Рассмотрев Протест Прокуратуры </w:t>
      </w:r>
      <w:proofErr w:type="spellStart"/>
      <w:r w:rsidRPr="00363792">
        <w:rPr>
          <w:rFonts w:eastAsia="Cambria"/>
          <w:bCs/>
          <w:sz w:val="28"/>
          <w:szCs w:val="28"/>
        </w:rPr>
        <w:t>Добринского</w:t>
      </w:r>
      <w:proofErr w:type="spellEnd"/>
      <w:r w:rsidRPr="00363792">
        <w:rPr>
          <w:rFonts w:eastAsia="Cambria"/>
          <w:bCs/>
          <w:sz w:val="28"/>
          <w:szCs w:val="28"/>
        </w:rPr>
        <w:t xml:space="preserve"> муниципального района </w:t>
      </w:r>
      <w:r w:rsidR="00DE4218">
        <w:rPr>
          <w:rFonts w:eastAsia="Cambria"/>
          <w:bCs/>
          <w:sz w:val="28"/>
          <w:szCs w:val="28"/>
        </w:rPr>
        <w:t xml:space="preserve">№ 86-2017 </w:t>
      </w:r>
      <w:r w:rsidRPr="00363792">
        <w:rPr>
          <w:rFonts w:eastAsia="Cambria"/>
          <w:bCs/>
          <w:sz w:val="28"/>
          <w:szCs w:val="28"/>
        </w:rPr>
        <w:t>от</w:t>
      </w:r>
      <w:r w:rsidR="00DE4218">
        <w:rPr>
          <w:rFonts w:eastAsia="Cambria"/>
          <w:bCs/>
          <w:sz w:val="28"/>
          <w:szCs w:val="28"/>
        </w:rPr>
        <w:t xml:space="preserve"> </w:t>
      </w:r>
      <w:r w:rsidRPr="00363792">
        <w:rPr>
          <w:rFonts w:eastAsia="Cambria"/>
          <w:bCs/>
          <w:sz w:val="28"/>
          <w:szCs w:val="28"/>
        </w:rPr>
        <w:t>0</w:t>
      </w:r>
      <w:r w:rsidR="004E41D5">
        <w:rPr>
          <w:rFonts w:eastAsia="Cambria"/>
          <w:bCs/>
          <w:sz w:val="28"/>
          <w:szCs w:val="28"/>
        </w:rPr>
        <w:t>7</w:t>
      </w:r>
      <w:r w:rsidRPr="00363792">
        <w:rPr>
          <w:rFonts w:eastAsia="Cambria"/>
          <w:bCs/>
          <w:sz w:val="28"/>
          <w:szCs w:val="28"/>
        </w:rPr>
        <w:t>.1</w:t>
      </w:r>
      <w:r w:rsidR="004E41D5">
        <w:rPr>
          <w:rFonts w:eastAsia="Cambria"/>
          <w:bCs/>
          <w:sz w:val="28"/>
          <w:szCs w:val="28"/>
        </w:rPr>
        <w:t>2</w:t>
      </w:r>
      <w:r w:rsidRPr="00363792">
        <w:rPr>
          <w:rFonts w:eastAsia="Cambria"/>
          <w:bCs/>
          <w:sz w:val="28"/>
          <w:szCs w:val="28"/>
        </w:rPr>
        <w:t xml:space="preserve">.2017г. на постановление № </w:t>
      </w:r>
      <w:r w:rsidR="004E41D5">
        <w:rPr>
          <w:rFonts w:eastAsia="Cambria"/>
          <w:bCs/>
          <w:sz w:val="28"/>
          <w:szCs w:val="28"/>
        </w:rPr>
        <w:t>4</w:t>
      </w:r>
      <w:r w:rsidR="00DE4218">
        <w:rPr>
          <w:rFonts w:eastAsia="Cambria"/>
          <w:bCs/>
          <w:sz w:val="28"/>
          <w:szCs w:val="28"/>
        </w:rPr>
        <w:t>8</w:t>
      </w:r>
      <w:r w:rsidRPr="00363792">
        <w:rPr>
          <w:rFonts w:eastAsia="Cambria"/>
          <w:bCs/>
          <w:sz w:val="28"/>
          <w:szCs w:val="28"/>
        </w:rPr>
        <w:t xml:space="preserve"> от </w:t>
      </w:r>
      <w:r w:rsidR="00DE4218">
        <w:rPr>
          <w:rFonts w:eastAsia="Cambria"/>
          <w:bCs/>
          <w:sz w:val="28"/>
          <w:szCs w:val="28"/>
        </w:rPr>
        <w:t>1</w:t>
      </w:r>
      <w:r w:rsidR="004E41D5">
        <w:rPr>
          <w:rFonts w:eastAsia="Cambria"/>
          <w:bCs/>
          <w:sz w:val="28"/>
          <w:szCs w:val="28"/>
        </w:rPr>
        <w:t>7</w:t>
      </w:r>
      <w:r w:rsidRPr="00363792">
        <w:rPr>
          <w:rFonts w:eastAsia="Cambria"/>
          <w:bCs/>
          <w:sz w:val="28"/>
          <w:szCs w:val="28"/>
        </w:rPr>
        <w:t>.0</w:t>
      </w:r>
      <w:r w:rsidR="004E41D5">
        <w:rPr>
          <w:rFonts w:eastAsia="Cambria"/>
          <w:bCs/>
          <w:sz w:val="28"/>
          <w:szCs w:val="28"/>
        </w:rPr>
        <w:t>8</w:t>
      </w:r>
      <w:r w:rsidRPr="00363792">
        <w:rPr>
          <w:rFonts w:eastAsia="Cambria"/>
          <w:bCs/>
          <w:sz w:val="28"/>
          <w:szCs w:val="28"/>
        </w:rPr>
        <w:t>.201</w:t>
      </w:r>
      <w:r w:rsidR="004E41D5">
        <w:rPr>
          <w:rFonts w:eastAsia="Cambria"/>
          <w:bCs/>
          <w:sz w:val="28"/>
          <w:szCs w:val="28"/>
        </w:rPr>
        <w:t>2</w:t>
      </w:r>
      <w:r w:rsidRPr="00363792">
        <w:rPr>
          <w:rFonts w:eastAsia="Cambria"/>
          <w:bCs/>
          <w:sz w:val="28"/>
          <w:szCs w:val="28"/>
        </w:rPr>
        <w:t>г. «</w:t>
      </w:r>
      <w:r w:rsidR="004E41D5" w:rsidRPr="004E41D5">
        <w:rPr>
          <w:bCs/>
          <w:sz w:val="28"/>
          <w:szCs w:val="28"/>
          <w:lang w:eastAsia="en-US"/>
        </w:rPr>
        <w:t xml:space="preserve">Об утверждении </w:t>
      </w:r>
      <w:r w:rsidR="004E41D5" w:rsidRPr="004E41D5">
        <w:rPr>
          <w:bCs/>
          <w:sz w:val="28"/>
          <w:szCs w:val="28"/>
        </w:rPr>
        <w:t>квалификационных требованийдля замещения должностей муниципальной службы в</w:t>
      </w:r>
      <w:r w:rsidR="00DE4218">
        <w:rPr>
          <w:bCs/>
          <w:sz w:val="28"/>
          <w:szCs w:val="28"/>
        </w:rPr>
        <w:t xml:space="preserve"> </w:t>
      </w:r>
      <w:r w:rsidR="004E41D5" w:rsidRPr="004E41D5">
        <w:rPr>
          <w:rFonts w:eastAsia="Calibri"/>
          <w:bCs/>
          <w:sz w:val="28"/>
          <w:szCs w:val="28"/>
        </w:rPr>
        <w:t xml:space="preserve">администрации сельского поселения </w:t>
      </w:r>
      <w:proofErr w:type="spellStart"/>
      <w:r w:rsidR="00DE4218">
        <w:rPr>
          <w:rFonts w:eastAsia="Calibri"/>
          <w:bCs/>
          <w:sz w:val="28"/>
          <w:szCs w:val="28"/>
        </w:rPr>
        <w:t>Среднематренский</w:t>
      </w:r>
      <w:proofErr w:type="spellEnd"/>
      <w:r w:rsidR="00DE4218">
        <w:rPr>
          <w:rFonts w:eastAsia="Calibri"/>
          <w:bCs/>
          <w:sz w:val="28"/>
          <w:szCs w:val="28"/>
        </w:rPr>
        <w:t xml:space="preserve"> сельсовет», </w:t>
      </w:r>
      <w:r w:rsidRPr="00363792">
        <w:rPr>
          <w:rFonts w:eastAsia="Cambria"/>
          <w:bCs/>
          <w:sz w:val="28"/>
          <w:szCs w:val="28"/>
        </w:rPr>
        <w:t>руководствуясь</w:t>
      </w:r>
      <w:bookmarkStart w:id="0" w:name="OLE_LINK16"/>
      <w:bookmarkStart w:id="1" w:name="OLE_LINK15"/>
      <w:r w:rsidR="00DE4218">
        <w:rPr>
          <w:rFonts w:eastAsia="Cambria"/>
          <w:bCs/>
          <w:sz w:val="28"/>
          <w:szCs w:val="28"/>
        </w:rPr>
        <w:t xml:space="preserve"> </w:t>
      </w:r>
      <w:r w:rsidR="004E41D5">
        <w:rPr>
          <w:rFonts w:eastAsia="Cambria"/>
          <w:bCs/>
          <w:sz w:val="28"/>
          <w:szCs w:val="28"/>
        </w:rPr>
        <w:t>ч.2 ст.9 Федерального закона от 02.03.2007г. №25-ФЗ «О муниципальной службе в Российской Федерации» и ст.3 Закона Липецкой области от 02.07.2007г. №68-ОЗ «О правовом регулировании вопросов муниципальной службы Липецкой области»</w:t>
      </w:r>
      <w:r w:rsidRPr="00363792">
        <w:rPr>
          <w:rFonts w:eastAsia="Cambria"/>
          <w:bCs/>
          <w:sz w:val="28"/>
          <w:szCs w:val="28"/>
        </w:rPr>
        <w:t>,</w:t>
      </w:r>
      <w:bookmarkEnd w:id="0"/>
      <w:bookmarkEnd w:id="1"/>
      <w:r w:rsidR="00DE4218">
        <w:rPr>
          <w:rFonts w:eastAsia="Cambria"/>
          <w:bCs/>
          <w:sz w:val="28"/>
          <w:szCs w:val="28"/>
        </w:rPr>
        <w:t xml:space="preserve"> </w:t>
      </w:r>
      <w:r w:rsidRPr="00363792">
        <w:rPr>
          <w:rFonts w:eastAsia="Cambria"/>
          <w:bCs/>
          <w:sz w:val="28"/>
          <w:szCs w:val="28"/>
        </w:rPr>
        <w:t xml:space="preserve">Уставом сельского поселения </w:t>
      </w:r>
      <w:proofErr w:type="spellStart"/>
      <w:r w:rsidR="00DE4218">
        <w:rPr>
          <w:rFonts w:eastAsia="Cambria"/>
          <w:bCs/>
          <w:sz w:val="28"/>
          <w:szCs w:val="28"/>
        </w:rPr>
        <w:t>Среднематренский</w:t>
      </w:r>
      <w:proofErr w:type="spellEnd"/>
      <w:r w:rsidRPr="00363792">
        <w:rPr>
          <w:rFonts w:eastAsia="Cambria"/>
          <w:bCs/>
          <w:sz w:val="28"/>
          <w:szCs w:val="28"/>
        </w:rPr>
        <w:t xml:space="preserve"> сельсовет, администрация сельского поселения </w:t>
      </w:r>
      <w:proofErr w:type="spellStart"/>
      <w:r w:rsidR="00DE4218">
        <w:rPr>
          <w:rFonts w:eastAsia="Cambria"/>
          <w:bCs/>
          <w:sz w:val="28"/>
          <w:szCs w:val="28"/>
        </w:rPr>
        <w:t>Среднематренский</w:t>
      </w:r>
      <w:proofErr w:type="spellEnd"/>
      <w:r w:rsidRPr="00363792">
        <w:rPr>
          <w:rFonts w:eastAsia="Cambria"/>
          <w:bCs/>
          <w:sz w:val="28"/>
          <w:szCs w:val="28"/>
        </w:rPr>
        <w:t xml:space="preserve"> сельсовет</w:t>
      </w:r>
    </w:p>
    <w:p w:rsidR="00A76873" w:rsidRDefault="00A76873" w:rsidP="00A96792">
      <w:pPr>
        <w:tabs>
          <w:tab w:val="left" w:pos="2520"/>
        </w:tabs>
        <w:jc w:val="both"/>
        <w:rPr>
          <w:sz w:val="28"/>
          <w:szCs w:val="28"/>
        </w:rPr>
      </w:pPr>
    </w:p>
    <w:p w:rsidR="00A96792" w:rsidRDefault="00A96792" w:rsidP="004E41D5">
      <w:pPr>
        <w:tabs>
          <w:tab w:val="left" w:pos="2520"/>
        </w:tabs>
        <w:rPr>
          <w:sz w:val="28"/>
          <w:szCs w:val="28"/>
        </w:rPr>
      </w:pPr>
      <w:r>
        <w:rPr>
          <w:b/>
          <w:sz w:val="28"/>
          <w:szCs w:val="28"/>
        </w:rPr>
        <w:t>ПОСТАНОВЛЯЕТ</w:t>
      </w:r>
      <w:proofErr w:type="gramStart"/>
      <w:r>
        <w:rPr>
          <w:sz w:val="28"/>
          <w:szCs w:val="28"/>
        </w:rPr>
        <w:t xml:space="preserve"> :</w:t>
      </w:r>
      <w:proofErr w:type="gramEnd"/>
    </w:p>
    <w:p w:rsidR="00A96792" w:rsidRDefault="00A96792" w:rsidP="00DE4218">
      <w:pPr>
        <w:jc w:val="both"/>
        <w:rPr>
          <w:sz w:val="28"/>
          <w:szCs w:val="28"/>
        </w:rPr>
      </w:pPr>
    </w:p>
    <w:p w:rsidR="004E41D5" w:rsidRPr="002B6DDE" w:rsidRDefault="00A96792" w:rsidP="00DE4218">
      <w:pPr>
        <w:autoSpaceDE w:val="0"/>
        <w:autoSpaceDN w:val="0"/>
        <w:adjustRightInd w:val="0"/>
        <w:jc w:val="both"/>
        <w:outlineLvl w:val="1"/>
        <w:rPr>
          <w:bCs/>
          <w:sz w:val="28"/>
          <w:szCs w:val="28"/>
          <w:lang w:eastAsia="en-US"/>
        </w:rPr>
      </w:pPr>
      <w:r w:rsidRPr="002B6DDE">
        <w:rPr>
          <w:rFonts w:eastAsia="SimSun"/>
          <w:kern w:val="2"/>
          <w:sz w:val="28"/>
          <w:szCs w:val="28"/>
          <w:lang w:eastAsia="hi-IN" w:bidi="hi-IN"/>
        </w:rPr>
        <w:t xml:space="preserve">           1.</w:t>
      </w:r>
      <w:r w:rsidR="002B6DDE" w:rsidRPr="002B6DDE">
        <w:rPr>
          <w:bCs/>
          <w:sz w:val="28"/>
          <w:szCs w:val="28"/>
          <w:lang w:eastAsia="en-US"/>
        </w:rPr>
        <w:t>Утвердить</w:t>
      </w:r>
      <w:r w:rsidR="002B6DDE" w:rsidRPr="002B6DDE">
        <w:rPr>
          <w:bCs/>
          <w:sz w:val="28"/>
          <w:szCs w:val="28"/>
        </w:rPr>
        <w:t xml:space="preserve"> квалификационные требования для замещения должностей муниципальной службы в</w:t>
      </w:r>
      <w:r w:rsidR="00DE4218">
        <w:rPr>
          <w:bCs/>
          <w:sz w:val="28"/>
          <w:szCs w:val="28"/>
        </w:rPr>
        <w:t xml:space="preserve"> </w:t>
      </w:r>
      <w:r w:rsidR="002B6DDE" w:rsidRPr="002B6DDE">
        <w:rPr>
          <w:rFonts w:eastAsia="Calibri"/>
          <w:bCs/>
          <w:sz w:val="28"/>
          <w:szCs w:val="28"/>
        </w:rPr>
        <w:t xml:space="preserve">администрации сельского поселения </w:t>
      </w:r>
      <w:proofErr w:type="spellStart"/>
      <w:r w:rsidR="00DE4218">
        <w:rPr>
          <w:rFonts w:eastAsia="Calibri"/>
          <w:bCs/>
          <w:sz w:val="28"/>
          <w:szCs w:val="28"/>
        </w:rPr>
        <w:t>Среднематренский</w:t>
      </w:r>
      <w:proofErr w:type="spellEnd"/>
      <w:r w:rsidR="002B6DDE" w:rsidRPr="002B6DDE">
        <w:rPr>
          <w:rFonts w:eastAsia="Calibri"/>
          <w:bCs/>
          <w:sz w:val="28"/>
          <w:szCs w:val="28"/>
        </w:rPr>
        <w:t xml:space="preserve"> сельсовет   </w:t>
      </w:r>
      <w:proofErr w:type="spellStart"/>
      <w:r w:rsidR="002B6DDE" w:rsidRPr="002B6DDE">
        <w:rPr>
          <w:rFonts w:eastAsia="Calibri"/>
          <w:bCs/>
          <w:sz w:val="28"/>
          <w:szCs w:val="28"/>
        </w:rPr>
        <w:t>Добринского</w:t>
      </w:r>
      <w:proofErr w:type="spellEnd"/>
      <w:r w:rsidR="002B6DDE" w:rsidRPr="002B6DDE">
        <w:rPr>
          <w:rFonts w:eastAsia="Calibri"/>
          <w:bCs/>
          <w:sz w:val="28"/>
          <w:szCs w:val="28"/>
        </w:rPr>
        <w:t xml:space="preserve"> муниципального района</w:t>
      </w:r>
      <w:r w:rsidR="002B6DDE">
        <w:rPr>
          <w:rFonts w:eastAsia="Calibri"/>
          <w:bCs/>
          <w:sz w:val="28"/>
          <w:szCs w:val="28"/>
        </w:rPr>
        <w:t>.</w:t>
      </w:r>
    </w:p>
    <w:p w:rsidR="00414D99" w:rsidRDefault="00414D99" w:rsidP="00DE4218">
      <w:pPr>
        <w:widowControl w:val="0"/>
        <w:tabs>
          <w:tab w:val="left" w:pos="1512"/>
        </w:tabs>
        <w:spacing w:before="119" w:line="240" w:lineRule="atLeast"/>
        <w:ind w:right="126"/>
        <w:jc w:val="both"/>
        <w:rPr>
          <w:sz w:val="28"/>
          <w:szCs w:val="28"/>
          <w:lang w:eastAsia="en-US"/>
        </w:rPr>
      </w:pPr>
      <w:r w:rsidRPr="00414D99">
        <w:rPr>
          <w:spacing w:val="-1"/>
          <w:sz w:val="28"/>
          <w:szCs w:val="28"/>
          <w:lang w:eastAsia="en-US"/>
        </w:rPr>
        <w:t>2. Настоящее</w:t>
      </w:r>
      <w:r w:rsidR="00DE4218">
        <w:rPr>
          <w:spacing w:val="-1"/>
          <w:sz w:val="28"/>
          <w:szCs w:val="28"/>
          <w:lang w:eastAsia="en-US"/>
        </w:rPr>
        <w:t xml:space="preserve"> </w:t>
      </w:r>
      <w:r w:rsidRPr="00414D99">
        <w:rPr>
          <w:sz w:val="28"/>
          <w:szCs w:val="28"/>
          <w:lang w:eastAsia="en-US"/>
        </w:rPr>
        <w:t>постановление</w:t>
      </w:r>
      <w:r w:rsidR="00DE4218">
        <w:rPr>
          <w:sz w:val="28"/>
          <w:szCs w:val="28"/>
          <w:lang w:eastAsia="en-US"/>
        </w:rPr>
        <w:t xml:space="preserve"> </w:t>
      </w:r>
      <w:r w:rsidRPr="00414D99">
        <w:rPr>
          <w:sz w:val="28"/>
          <w:szCs w:val="28"/>
          <w:lang w:eastAsia="en-US"/>
        </w:rPr>
        <w:t>вступает</w:t>
      </w:r>
      <w:r w:rsidR="00DE4218">
        <w:rPr>
          <w:sz w:val="28"/>
          <w:szCs w:val="28"/>
          <w:lang w:eastAsia="en-US"/>
        </w:rPr>
        <w:t xml:space="preserve"> </w:t>
      </w:r>
      <w:r w:rsidRPr="00414D99">
        <w:rPr>
          <w:sz w:val="28"/>
          <w:szCs w:val="28"/>
          <w:lang w:eastAsia="en-US"/>
        </w:rPr>
        <w:t>в</w:t>
      </w:r>
      <w:r w:rsidR="00DE4218">
        <w:rPr>
          <w:sz w:val="28"/>
          <w:szCs w:val="28"/>
          <w:lang w:eastAsia="en-US"/>
        </w:rPr>
        <w:t xml:space="preserve"> </w:t>
      </w:r>
      <w:r w:rsidRPr="00414D99">
        <w:rPr>
          <w:spacing w:val="1"/>
          <w:sz w:val="28"/>
          <w:szCs w:val="28"/>
          <w:lang w:eastAsia="en-US"/>
        </w:rPr>
        <w:t>силу</w:t>
      </w:r>
      <w:r w:rsidR="00DE4218">
        <w:rPr>
          <w:spacing w:val="1"/>
          <w:sz w:val="28"/>
          <w:szCs w:val="28"/>
          <w:lang w:eastAsia="en-US"/>
        </w:rPr>
        <w:t xml:space="preserve"> </w:t>
      </w:r>
      <w:r w:rsidRPr="00414D99">
        <w:rPr>
          <w:sz w:val="28"/>
          <w:szCs w:val="28"/>
          <w:lang w:eastAsia="en-US"/>
        </w:rPr>
        <w:t>с</w:t>
      </w:r>
      <w:r w:rsidR="00DE4218">
        <w:rPr>
          <w:sz w:val="28"/>
          <w:szCs w:val="28"/>
          <w:lang w:eastAsia="en-US"/>
        </w:rPr>
        <w:t xml:space="preserve"> </w:t>
      </w:r>
      <w:r w:rsidRPr="00414D99">
        <w:rPr>
          <w:sz w:val="28"/>
          <w:szCs w:val="28"/>
          <w:lang w:eastAsia="en-US"/>
        </w:rPr>
        <w:t>момента</w:t>
      </w:r>
      <w:r w:rsidR="00DE4218">
        <w:rPr>
          <w:sz w:val="28"/>
          <w:szCs w:val="28"/>
          <w:lang w:eastAsia="en-US"/>
        </w:rPr>
        <w:t xml:space="preserve"> </w:t>
      </w:r>
      <w:r w:rsidRPr="00414D99">
        <w:rPr>
          <w:sz w:val="28"/>
          <w:szCs w:val="28"/>
          <w:lang w:eastAsia="en-US"/>
        </w:rPr>
        <w:t>его</w:t>
      </w:r>
      <w:r w:rsidR="00DE4218">
        <w:rPr>
          <w:sz w:val="28"/>
          <w:szCs w:val="28"/>
          <w:lang w:eastAsia="en-US"/>
        </w:rPr>
        <w:t xml:space="preserve"> </w:t>
      </w:r>
      <w:r w:rsidRPr="00414D99">
        <w:rPr>
          <w:sz w:val="28"/>
          <w:szCs w:val="28"/>
          <w:lang w:eastAsia="en-US"/>
        </w:rPr>
        <w:t>обнародования.</w:t>
      </w:r>
    </w:p>
    <w:p w:rsidR="00DE4218" w:rsidRPr="00414D99" w:rsidRDefault="00DE4218" w:rsidP="00DE4218">
      <w:pPr>
        <w:widowControl w:val="0"/>
        <w:tabs>
          <w:tab w:val="left" w:pos="1512"/>
        </w:tabs>
        <w:spacing w:before="119" w:line="240" w:lineRule="atLeast"/>
        <w:ind w:right="126"/>
        <w:jc w:val="both"/>
        <w:rPr>
          <w:sz w:val="28"/>
          <w:szCs w:val="28"/>
          <w:lang w:eastAsia="en-US"/>
        </w:rPr>
      </w:pPr>
    </w:p>
    <w:p w:rsidR="00414D99" w:rsidRPr="00414D99" w:rsidRDefault="00414D99" w:rsidP="00DE4218">
      <w:pPr>
        <w:widowControl w:val="0"/>
        <w:tabs>
          <w:tab w:val="left" w:pos="1156"/>
        </w:tabs>
        <w:spacing w:line="240" w:lineRule="atLeast"/>
        <w:jc w:val="both"/>
        <w:rPr>
          <w:sz w:val="28"/>
          <w:szCs w:val="28"/>
          <w:lang w:eastAsia="en-US"/>
        </w:rPr>
      </w:pPr>
      <w:r w:rsidRPr="00414D99">
        <w:rPr>
          <w:spacing w:val="-1"/>
          <w:sz w:val="28"/>
          <w:szCs w:val="28"/>
          <w:lang w:eastAsia="en-US"/>
        </w:rPr>
        <w:t>3.  Контроль</w:t>
      </w:r>
      <w:r w:rsidR="009D4A30">
        <w:rPr>
          <w:spacing w:val="-1"/>
          <w:sz w:val="28"/>
          <w:szCs w:val="28"/>
          <w:lang w:eastAsia="en-US"/>
        </w:rPr>
        <w:t xml:space="preserve"> </w:t>
      </w:r>
      <w:r w:rsidRPr="00414D99">
        <w:rPr>
          <w:spacing w:val="-1"/>
          <w:sz w:val="28"/>
          <w:szCs w:val="28"/>
          <w:lang w:eastAsia="en-US"/>
        </w:rPr>
        <w:t>за</w:t>
      </w:r>
      <w:r w:rsidR="009D4A30">
        <w:rPr>
          <w:spacing w:val="-1"/>
          <w:sz w:val="28"/>
          <w:szCs w:val="28"/>
          <w:lang w:eastAsia="en-US"/>
        </w:rPr>
        <w:t xml:space="preserve"> </w:t>
      </w:r>
      <w:r w:rsidRPr="00414D99">
        <w:rPr>
          <w:sz w:val="28"/>
          <w:szCs w:val="28"/>
          <w:lang w:eastAsia="en-US"/>
        </w:rPr>
        <w:t xml:space="preserve">исполнением настоящего </w:t>
      </w:r>
      <w:r w:rsidRPr="00414D99">
        <w:rPr>
          <w:spacing w:val="-1"/>
          <w:sz w:val="28"/>
          <w:szCs w:val="28"/>
          <w:lang w:eastAsia="en-US"/>
        </w:rPr>
        <w:t>постановления</w:t>
      </w:r>
      <w:r w:rsidR="009D4A30">
        <w:rPr>
          <w:spacing w:val="-1"/>
          <w:sz w:val="28"/>
          <w:szCs w:val="28"/>
          <w:lang w:eastAsia="en-US"/>
        </w:rPr>
        <w:t xml:space="preserve"> </w:t>
      </w:r>
      <w:r w:rsidRPr="00414D99">
        <w:rPr>
          <w:sz w:val="28"/>
          <w:szCs w:val="28"/>
          <w:lang w:eastAsia="en-US"/>
        </w:rPr>
        <w:t xml:space="preserve">оставляю </w:t>
      </w:r>
      <w:r w:rsidRPr="00414D99">
        <w:rPr>
          <w:spacing w:val="-1"/>
          <w:sz w:val="28"/>
          <w:szCs w:val="28"/>
          <w:lang w:eastAsia="en-US"/>
        </w:rPr>
        <w:t>за</w:t>
      </w:r>
    </w:p>
    <w:p w:rsidR="00414D99" w:rsidRPr="00414D99" w:rsidRDefault="00414D99" w:rsidP="00DE4218">
      <w:pPr>
        <w:widowControl w:val="0"/>
        <w:spacing w:line="240" w:lineRule="atLeast"/>
        <w:jc w:val="both"/>
        <w:rPr>
          <w:sz w:val="28"/>
          <w:szCs w:val="28"/>
          <w:lang w:eastAsia="en-US"/>
        </w:rPr>
      </w:pPr>
      <w:r w:rsidRPr="00414D99">
        <w:rPr>
          <w:spacing w:val="-1"/>
          <w:sz w:val="28"/>
          <w:szCs w:val="28"/>
          <w:lang w:eastAsia="en-US"/>
        </w:rPr>
        <w:t>собой.</w:t>
      </w:r>
    </w:p>
    <w:p w:rsidR="00A96792" w:rsidRDefault="00A96792" w:rsidP="00DE4218">
      <w:pPr>
        <w:widowControl w:val="0"/>
        <w:suppressAutoHyphens/>
        <w:jc w:val="both"/>
        <w:rPr>
          <w:rFonts w:eastAsia="SimSun"/>
          <w:kern w:val="2"/>
          <w:sz w:val="28"/>
          <w:szCs w:val="28"/>
          <w:lang w:eastAsia="hi-IN" w:bidi="hi-IN"/>
        </w:rPr>
      </w:pPr>
    </w:p>
    <w:p w:rsidR="002B6DDE" w:rsidRDefault="002B6DDE" w:rsidP="00A96792">
      <w:pPr>
        <w:widowControl w:val="0"/>
        <w:suppressAutoHyphens/>
        <w:jc w:val="both"/>
        <w:rPr>
          <w:rFonts w:eastAsia="SimSun"/>
          <w:kern w:val="2"/>
          <w:sz w:val="28"/>
          <w:szCs w:val="28"/>
          <w:lang w:eastAsia="hi-IN" w:bidi="hi-IN"/>
        </w:rPr>
      </w:pPr>
    </w:p>
    <w:p w:rsidR="00DE4218" w:rsidRDefault="002F3BB3" w:rsidP="003A5032">
      <w:pPr>
        <w:widowControl w:val="0"/>
        <w:suppressAutoHyphens/>
        <w:rPr>
          <w:sz w:val="28"/>
          <w:szCs w:val="28"/>
        </w:rPr>
      </w:pPr>
      <w:r>
        <w:rPr>
          <w:sz w:val="28"/>
          <w:szCs w:val="28"/>
        </w:rPr>
        <w:t>Г</w:t>
      </w:r>
      <w:r w:rsidR="00A96792">
        <w:rPr>
          <w:sz w:val="28"/>
          <w:szCs w:val="28"/>
        </w:rPr>
        <w:t>лав</w:t>
      </w:r>
      <w:r>
        <w:rPr>
          <w:sz w:val="28"/>
          <w:szCs w:val="28"/>
        </w:rPr>
        <w:t>а</w:t>
      </w:r>
      <w:r w:rsidR="00A96792">
        <w:rPr>
          <w:sz w:val="28"/>
          <w:szCs w:val="28"/>
        </w:rPr>
        <w:t xml:space="preserve"> администрации                                                                                  </w:t>
      </w:r>
    </w:p>
    <w:p w:rsidR="00254C56" w:rsidRDefault="00A96792" w:rsidP="003A5032">
      <w:pPr>
        <w:widowControl w:val="0"/>
        <w:suppressAutoHyphens/>
        <w:rPr>
          <w:sz w:val="28"/>
          <w:szCs w:val="28"/>
        </w:rPr>
      </w:pPr>
      <w:r>
        <w:rPr>
          <w:sz w:val="28"/>
          <w:szCs w:val="28"/>
        </w:rPr>
        <w:t xml:space="preserve">сельского поселения </w:t>
      </w:r>
      <w:r w:rsidR="00DE4218">
        <w:rPr>
          <w:sz w:val="28"/>
          <w:szCs w:val="28"/>
        </w:rPr>
        <w:t xml:space="preserve">                                                 Н.А.Гущина</w:t>
      </w:r>
      <w:r>
        <w:rPr>
          <w:sz w:val="28"/>
          <w:szCs w:val="28"/>
        </w:rPr>
        <w:t xml:space="preserve">                                                            </w:t>
      </w:r>
    </w:p>
    <w:p w:rsidR="002B6DDE" w:rsidRDefault="002B6DDE" w:rsidP="003A5032">
      <w:pPr>
        <w:widowControl w:val="0"/>
        <w:suppressAutoHyphens/>
        <w:rPr>
          <w:sz w:val="28"/>
          <w:szCs w:val="28"/>
        </w:rPr>
      </w:pPr>
    </w:p>
    <w:p w:rsidR="002B6DDE" w:rsidRDefault="002B6DDE" w:rsidP="003A5032">
      <w:pPr>
        <w:widowControl w:val="0"/>
        <w:suppressAutoHyphens/>
        <w:rPr>
          <w:sz w:val="28"/>
          <w:szCs w:val="28"/>
        </w:rPr>
      </w:pPr>
    </w:p>
    <w:p w:rsidR="002B6DDE" w:rsidRDefault="002B6DDE" w:rsidP="003A5032">
      <w:pPr>
        <w:widowControl w:val="0"/>
        <w:suppressAutoHyphens/>
        <w:rPr>
          <w:sz w:val="28"/>
          <w:szCs w:val="28"/>
        </w:rPr>
      </w:pPr>
    </w:p>
    <w:p w:rsidR="00DE4218" w:rsidRDefault="00DE4218" w:rsidP="003A5032">
      <w:pPr>
        <w:widowControl w:val="0"/>
        <w:suppressAutoHyphens/>
        <w:rPr>
          <w:sz w:val="28"/>
          <w:szCs w:val="28"/>
        </w:rPr>
      </w:pPr>
    </w:p>
    <w:p w:rsidR="00DE4218" w:rsidRDefault="00DE4218" w:rsidP="003A5032">
      <w:pPr>
        <w:widowControl w:val="0"/>
        <w:suppressAutoHyphens/>
        <w:rPr>
          <w:sz w:val="28"/>
          <w:szCs w:val="28"/>
        </w:rPr>
      </w:pPr>
    </w:p>
    <w:p w:rsidR="00F9127B" w:rsidRDefault="00F9127B" w:rsidP="003A5032">
      <w:pPr>
        <w:jc w:val="right"/>
        <w:rPr>
          <w:rFonts w:eastAsia="Cambria"/>
          <w:b/>
        </w:rPr>
      </w:pPr>
    </w:p>
    <w:p w:rsidR="003A5032" w:rsidRPr="003A5032" w:rsidRDefault="003A5032" w:rsidP="003A5032">
      <w:pPr>
        <w:jc w:val="right"/>
        <w:rPr>
          <w:rFonts w:eastAsia="Cambria"/>
          <w:b/>
        </w:rPr>
      </w:pPr>
      <w:r w:rsidRPr="003A5032">
        <w:rPr>
          <w:rFonts w:eastAsia="Cambria"/>
        </w:rPr>
        <w:t>Утверждены</w:t>
      </w:r>
    </w:p>
    <w:p w:rsidR="003A5032" w:rsidRPr="003A5032" w:rsidRDefault="003A5032" w:rsidP="003A5032">
      <w:pPr>
        <w:jc w:val="right"/>
        <w:rPr>
          <w:rFonts w:eastAsia="Cambria"/>
        </w:rPr>
      </w:pPr>
      <w:r w:rsidRPr="003A5032">
        <w:rPr>
          <w:rFonts w:eastAsia="Cambria"/>
        </w:rPr>
        <w:t xml:space="preserve">постановлением администрации </w:t>
      </w:r>
    </w:p>
    <w:p w:rsidR="003A5032" w:rsidRPr="003A5032" w:rsidRDefault="003A5032" w:rsidP="003A5032">
      <w:pPr>
        <w:jc w:val="right"/>
        <w:rPr>
          <w:rFonts w:eastAsia="Cambria"/>
          <w:bCs/>
        </w:rPr>
      </w:pPr>
      <w:r w:rsidRPr="003A5032">
        <w:rPr>
          <w:rFonts w:eastAsia="Cambria"/>
          <w:bCs/>
        </w:rPr>
        <w:t xml:space="preserve">сельского поселения                                                                                                                                </w:t>
      </w:r>
      <w:proofErr w:type="spellStart"/>
      <w:r w:rsidR="00DE4218">
        <w:rPr>
          <w:rFonts w:eastAsia="Cambria"/>
          <w:bCs/>
        </w:rPr>
        <w:t>Среднематренский</w:t>
      </w:r>
      <w:proofErr w:type="spellEnd"/>
      <w:r w:rsidRPr="003A5032">
        <w:rPr>
          <w:rFonts w:eastAsia="Cambria"/>
          <w:bCs/>
        </w:rPr>
        <w:t xml:space="preserve"> сельсовет   </w:t>
      </w:r>
    </w:p>
    <w:p w:rsidR="003A5032" w:rsidRDefault="003A5032" w:rsidP="003A5032">
      <w:pPr>
        <w:jc w:val="right"/>
        <w:rPr>
          <w:rFonts w:eastAsia="Cambria"/>
        </w:rPr>
      </w:pPr>
      <w:r w:rsidRPr="003A5032">
        <w:rPr>
          <w:rFonts w:eastAsia="Cambria"/>
        </w:rPr>
        <w:t>от 1</w:t>
      </w:r>
      <w:r w:rsidR="00DE4218">
        <w:rPr>
          <w:rFonts w:eastAsia="Cambria"/>
        </w:rPr>
        <w:t>1</w:t>
      </w:r>
      <w:r w:rsidRPr="003A5032">
        <w:rPr>
          <w:rFonts w:eastAsia="Cambria"/>
        </w:rPr>
        <w:t xml:space="preserve">.12. 2017 г.  № </w:t>
      </w:r>
      <w:r w:rsidR="00DE4218">
        <w:rPr>
          <w:rFonts w:eastAsia="Cambria"/>
        </w:rPr>
        <w:t>99</w:t>
      </w:r>
      <w:r w:rsidRPr="003A5032">
        <w:rPr>
          <w:rFonts w:eastAsia="Cambria"/>
        </w:rPr>
        <w:t xml:space="preserve"> </w:t>
      </w:r>
    </w:p>
    <w:p w:rsidR="00F9127B" w:rsidRDefault="00F9127B" w:rsidP="003A5032">
      <w:pPr>
        <w:jc w:val="right"/>
        <w:rPr>
          <w:rFonts w:eastAsia="Cambria"/>
        </w:rPr>
      </w:pPr>
    </w:p>
    <w:p w:rsidR="00F9127B" w:rsidRPr="00A5656B" w:rsidRDefault="00F9127B" w:rsidP="00F9127B">
      <w:pPr>
        <w:autoSpaceDE w:val="0"/>
        <w:autoSpaceDN w:val="0"/>
        <w:adjustRightInd w:val="0"/>
        <w:jc w:val="center"/>
        <w:outlineLvl w:val="1"/>
        <w:rPr>
          <w:rFonts w:eastAsia="Calibri"/>
          <w:bCs/>
        </w:rPr>
      </w:pPr>
      <w:r w:rsidRPr="002B6DDE">
        <w:rPr>
          <w:b/>
        </w:rPr>
        <w:t>К</w:t>
      </w:r>
      <w:r w:rsidRPr="00A5656B">
        <w:rPr>
          <w:b/>
          <w:bCs/>
          <w:sz w:val="28"/>
          <w:szCs w:val="28"/>
        </w:rPr>
        <w:t>валификационны</w:t>
      </w:r>
      <w:r>
        <w:rPr>
          <w:b/>
          <w:bCs/>
          <w:sz w:val="28"/>
          <w:szCs w:val="28"/>
        </w:rPr>
        <w:t>е требования</w:t>
      </w:r>
      <w:r w:rsidRPr="00A5656B">
        <w:rPr>
          <w:b/>
          <w:bCs/>
          <w:sz w:val="28"/>
          <w:szCs w:val="28"/>
        </w:rPr>
        <w:t xml:space="preserve"> для замещения должностей муниципальной службы в</w:t>
      </w:r>
      <w:r w:rsidR="00DE4218">
        <w:rPr>
          <w:b/>
          <w:bCs/>
          <w:sz w:val="28"/>
          <w:szCs w:val="28"/>
        </w:rPr>
        <w:t xml:space="preserve"> </w:t>
      </w:r>
      <w:r w:rsidRPr="00A5656B">
        <w:rPr>
          <w:rFonts w:eastAsia="Calibri"/>
          <w:b/>
          <w:bCs/>
          <w:sz w:val="28"/>
          <w:szCs w:val="28"/>
        </w:rPr>
        <w:t>администрации</w:t>
      </w:r>
      <w:r w:rsidR="00DE4218">
        <w:rPr>
          <w:rFonts w:eastAsia="Calibri"/>
          <w:b/>
          <w:bCs/>
          <w:sz w:val="28"/>
          <w:szCs w:val="28"/>
        </w:rPr>
        <w:t xml:space="preserve"> </w:t>
      </w:r>
      <w:r w:rsidRPr="00A5656B">
        <w:rPr>
          <w:rFonts w:eastAsia="Calibri"/>
          <w:b/>
          <w:bCs/>
          <w:sz w:val="28"/>
          <w:szCs w:val="28"/>
        </w:rPr>
        <w:t xml:space="preserve">сельского поселения </w:t>
      </w:r>
      <w:proofErr w:type="spellStart"/>
      <w:r w:rsidR="00DE4218">
        <w:rPr>
          <w:rFonts w:eastAsia="Calibri"/>
          <w:b/>
          <w:bCs/>
          <w:sz w:val="28"/>
          <w:szCs w:val="28"/>
        </w:rPr>
        <w:t>Среднематренский</w:t>
      </w:r>
      <w:proofErr w:type="spellEnd"/>
      <w:r w:rsidRPr="00A5656B">
        <w:rPr>
          <w:rFonts w:eastAsia="Calibri"/>
          <w:b/>
          <w:bCs/>
          <w:sz w:val="28"/>
          <w:szCs w:val="28"/>
        </w:rPr>
        <w:t xml:space="preserve"> сельсовет </w:t>
      </w:r>
      <w:proofErr w:type="spellStart"/>
      <w:r w:rsidRPr="00A5656B">
        <w:rPr>
          <w:rFonts w:eastAsia="Calibri"/>
          <w:b/>
          <w:bCs/>
          <w:sz w:val="28"/>
          <w:szCs w:val="28"/>
        </w:rPr>
        <w:t>Добринского</w:t>
      </w:r>
      <w:proofErr w:type="spellEnd"/>
      <w:r w:rsidRPr="00A5656B">
        <w:rPr>
          <w:rFonts w:eastAsia="Calibri"/>
          <w:b/>
          <w:bCs/>
          <w:sz w:val="28"/>
          <w:szCs w:val="28"/>
        </w:rPr>
        <w:t xml:space="preserve"> муниципального района</w:t>
      </w:r>
    </w:p>
    <w:p w:rsidR="00F9127B" w:rsidRDefault="00F9127B" w:rsidP="00F9127B">
      <w:pPr>
        <w:tabs>
          <w:tab w:val="left" w:pos="3825"/>
        </w:tabs>
      </w:pPr>
    </w:p>
    <w:p w:rsidR="003A5032" w:rsidRPr="003A5032" w:rsidRDefault="003A5032" w:rsidP="003A5032">
      <w:pPr>
        <w:widowControl w:val="0"/>
        <w:suppressAutoHyphens/>
      </w:pPr>
    </w:p>
    <w:p w:rsidR="00F9127B" w:rsidRPr="00F9127B" w:rsidRDefault="000261A4" w:rsidP="00F9127B">
      <w:pPr>
        <w:ind w:firstLine="540"/>
        <w:jc w:val="both"/>
        <w:rPr>
          <w:color w:val="000000"/>
          <w:sz w:val="28"/>
          <w:szCs w:val="28"/>
        </w:rPr>
      </w:pPr>
      <w:r>
        <w:rPr>
          <w:color w:val="000000"/>
          <w:sz w:val="28"/>
          <w:szCs w:val="28"/>
        </w:rPr>
        <w:t>1.</w:t>
      </w:r>
      <w:r w:rsidR="00D643E9">
        <w:rPr>
          <w:color w:val="000000"/>
          <w:sz w:val="28"/>
          <w:szCs w:val="28"/>
        </w:rPr>
        <w:t>К</w:t>
      </w:r>
      <w:r w:rsidR="00F9127B" w:rsidRPr="00F9127B">
        <w:rPr>
          <w:color w:val="000000"/>
          <w:sz w:val="28"/>
          <w:szCs w:val="28"/>
        </w:rPr>
        <w:t>валификационными требованиями для замещения должностей муниципальной службы являются:</w:t>
      </w:r>
    </w:p>
    <w:p w:rsidR="00F9127B" w:rsidRPr="00F9127B" w:rsidRDefault="00F9127B" w:rsidP="00F9127B">
      <w:pPr>
        <w:ind w:firstLine="540"/>
        <w:jc w:val="both"/>
        <w:rPr>
          <w:color w:val="000000"/>
          <w:sz w:val="28"/>
          <w:szCs w:val="28"/>
        </w:rPr>
      </w:pPr>
      <w:r w:rsidRPr="00F9127B">
        <w:rPr>
          <w:color w:val="000000"/>
          <w:sz w:val="28"/>
          <w:szCs w:val="28"/>
        </w:rPr>
        <w:t>для высшей группы должностей муниципальной службы – наличие высшего образования не ниже уровня </w:t>
      </w:r>
      <w:proofErr w:type="spellStart"/>
      <w:r w:rsidRPr="00F9127B">
        <w:rPr>
          <w:color w:val="000000"/>
          <w:sz w:val="28"/>
          <w:szCs w:val="28"/>
        </w:rPr>
        <w:t>специалитета</w:t>
      </w:r>
      <w:proofErr w:type="spellEnd"/>
      <w:r w:rsidRPr="00F9127B">
        <w:rPr>
          <w:color w:val="000000"/>
          <w:sz w:val="28"/>
          <w:szCs w:val="28"/>
        </w:rPr>
        <w:t>,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F9127B" w:rsidRPr="00F9127B" w:rsidRDefault="00F9127B" w:rsidP="00F9127B">
      <w:pPr>
        <w:ind w:firstLine="540"/>
        <w:jc w:val="both"/>
        <w:rPr>
          <w:color w:val="000000"/>
          <w:sz w:val="28"/>
          <w:szCs w:val="28"/>
        </w:rPr>
      </w:pPr>
      <w:r w:rsidRPr="00F9127B">
        <w:rPr>
          <w:color w:val="000000"/>
          <w:sz w:val="28"/>
          <w:szCs w:val="28"/>
        </w:rPr>
        <w:t>для главной группы должностей муниципальной службы - наличие высшего образования не ниже уровня </w:t>
      </w:r>
      <w:proofErr w:type="spellStart"/>
      <w:r w:rsidRPr="00F9127B">
        <w:rPr>
          <w:color w:val="000000"/>
          <w:sz w:val="28"/>
          <w:szCs w:val="28"/>
        </w:rPr>
        <w:t>специалитета</w:t>
      </w:r>
      <w:proofErr w:type="spellEnd"/>
      <w:r w:rsidRPr="00F9127B">
        <w:rPr>
          <w:color w:val="000000"/>
          <w:sz w:val="28"/>
          <w:szCs w:val="28"/>
        </w:rPr>
        <w:t>, магистратуры, стаж муниципальной службы не менее двух лет или стаж работы по специальности, направлению подготовки не менее трех лет;</w:t>
      </w:r>
    </w:p>
    <w:p w:rsidR="00F9127B" w:rsidRPr="00F9127B" w:rsidRDefault="00F9127B" w:rsidP="00F9127B">
      <w:pPr>
        <w:ind w:firstLine="540"/>
        <w:jc w:val="both"/>
        <w:rPr>
          <w:color w:val="000000"/>
          <w:sz w:val="28"/>
          <w:szCs w:val="28"/>
        </w:rPr>
      </w:pPr>
      <w:r w:rsidRPr="00F9127B">
        <w:rPr>
          <w:color w:val="000000"/>
          <w:sz w:val="28"/>
          <w:szCs w:val="28"/>
        </w:rPr>
        <w:t>для ведущей группы должностей муниципальной службы - наличие высшего образования, стаж муниципальной службы не менее одного года или стаж работы по специальности, направлению подготовки не менее двух лет;</w:t>
      </w:r>
    </w:p>
    <w:p w:rsidR="00F9127B" w:rsidRPr="00F9127B" w:rsidRDefault="00F9127B" w:rsidP="00F9127B">
      <w:pPr>
        <w:ind w:firstLine="540"/>
        <w:jc w:val="both"/>
        <w:rPr>
          <w:color w:val="000000"/>
          <w:sz w:val="28"/>
          <w:szCs w:val="28"/>
        </w:rPr>
      </w:pPr>
      <w:r w:rsidRPr="00F9127B">
        <w:rPr>
          <w:color w:val="000000"/>
          <w:sz w:val="28"/>
          <w:szCs w:val="28"/>
        </w:rPr>
        <w:t>для старшей и младшей групп должностей муниципальной службы - наличие профессионального образования без предъявления требований к стажу работы.</w:t>
      </w:r>
    </w:p>
    <w:p w:rsidR="00F9127B" w:rsidRPr="00F9127B" w:rsidRDefault="000261A4" w:rsidP="00F9127B">
      <w:pPr>
        <w:ind w:firstLine="540"/>
        <w:jc w:val="both"/>
        <w:rPr>
          <w:color w:val="000000"/>
          <w:sz w:val="28"/>
          <w:szCs w:val="28"/>
        </w:rPr>
      </w:pPr>
      <w:r>
        <w:rPr>
          <w:color w:val="000000"/>
          <w:sz w:val="28"/>
          <w:szCs w:val="28"/>
        </w:rPr>
        <w:t>2.</w:t>
      </w:r>
      <w:r w:rsidR="00F9127B" w:rsidRPr="00F9127B">
        <w:rPr>
          <w:color w:val="000000"/>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в настоящей статье.</w:t>
      </w:r>
    </w:p>
    <w:p w:rsidR="00F9127B" w:rsidRPr="00F9127B" w:rsidRDefault="000261A4" w:rsidP="00F9127B">
      <w:pPr>
        <w:ind w:firstLine="540"/>
        <w:jc w:val="both"/>
        <w:rPr>
          <w:color w:val="000000"/>
          <w:sz w:val="28"/>
          <w:szCs w:val="28"/>
        </w:rPr>
      </w:pPr>
      <w:r>
        <w:rPr>
          <w:color w:val="000000"/>
          <w:sz w:val="28"/>
          <w:szCs w:val="28"/>
        </w:rPr>
        <w:t xml:space="preserve">3. </w:t>
      </w:r>
      <w:r w:rsidR="00F9127B" w:rsidRPr="00F9127B">
        <w:rPr>
          <w:color w:val="000000"/>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w:t>
      </w:r>
      <w:r w:rsidR="00D643E9">
        <w:rPr>
          <w:color w:val="000000"/>
          <w:sz w:val="28"/>
          <w:szCs w:val="28"/>
        </w:rPr>
        <w:t>администрации сельского поселения</w:t>
      </w:r>
      <w:r w:rsidR="00F9127B" w:rsidRPr="00F9127B">
        <w:rPr>
          <w:color w:val="000000"/>
          <w:sz w:val="28"/>
          <w:szCs w:val="28"/>
        </w:rPr>
        <w:t xml:space="preserve"> (далее –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127B" w:rsidRPr="00F9127B" w:rsidRDefault="000261A4" w:rsidP="00F9127B">
      <w:pPr>
        <w:ind w:firstLine="540"/>
        <w:jc w:val="both"/>
        <w:rPr>
          <w:color w:val="000000"/>
          <w:sz w:val="28"/>
          <w:szCs w:val="28"/>
        </w:rPr>
      </w:pPr>
      <w:r>
        <w:rPr>
          <w:color w:val="000000"/>
          <w:sz w:val="28"/>
          <w:szCs w:val="28"/>
        </w:rPr>
        <w:t xml:space="preserve">4. </w:t>
      </w:r>
      <w:r w:rsidR="00F9127B" w:rsidRPr="00F9127B">
        <w:rPr>
          <w:color w:val="000000"/>
          <w:sz w:val="28"/>
          <w:szCs w:val="28"/>
        </w:rPr>
        <w:t>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00F9127B" w:rsidRPr="00F9127B">
        <w:rPr>
          <w:color w:val="000000"/>
          <w:sz w:val="28"/>
          <w:szCs w:val="28"/>
        </w:rPr>
        <w:t>специалитета</w:t>
      </w:r>
      <w:proofErr w:type="spellEnd"/>
      <w:r w:rsidR="00F9127B" w:rsidRPr="00F9127B">
        <w:rPr>
          <w:color w:val="000000"/>
          <w:sz w:val="28"/>
          <w:szCs w:val="28"/>
        </w:rPr>
        <w:t>, магистратуры не применяются:</w:t>
      </w:r>
    </w:p>
    <w:p w:rsidR="00F9127B" w:rsidRPr="00F9127B" w:rsidRDefault="00F9127B" w:rsidP="00F9127B">
      <w:pPr>
        <w:ind w:firstLine="540"/>
        <w:jc w:val="both"/>
        <w:rPr>
          <w:color w:val="000000"/>
          <w:sz w:val="28"/>
          <w:szCs w:val="28"/>
        </w:rPr>
      </w:pPr>
      <w:r w:rsidRPr="00F9127B">
        <w:rPr>
          <w:color w:val="000000"/>
          <w:sz w:val="28"/>
          <w:szCs w:val="28"/>
        </w:rPr>
        <w:lastRenderedPageBreak/>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9127B" w:rsidRPr="00F9127B" w:rsidRDefault="00F9127B" w:rsidP="00F9127B">
      <w:pPr>
        <w:ind w:firstLine="540"/>
        <w:jc w:val="both"/>
        <w:rPr>
          <w:color w:val="000000"/>
          <w:sz w:val="28"/>
          <w:szCs w:val="28"/>
        </w:rPr>
      </w:pPr>
      <w:r w:rsidRPr="00F9127B">
        <w:rPr>
          <w:color w:val="000000"/>
          <w:sz w:val="28"/>
          <w:szCs w:val="28"/>
        </w:rPr>
        <w:t>2) к муниципальным служащим, имеющим высшее образование не выше </w:t>
      </w:r>
      <w:proofErr w:type="spellStart"/>
      <w:r w:rsidRPr="00F9127B">
        <w:rPr>
          <w:color w:val="000000"/>
          <w:sz w:val="28"/>
          <w:szCs w:val="28"/>
        </w:rPr>
        <w:t>бакалавриата</w:t>
      </w:r>
      <w:proofErr w:type="spellEnd"/>
      <w:r w:rsidRPr="00F9127B">
        <w:rPr>
          <w:color w:val="000000"/>
          <w:sz w:val="28"/>
          <w:szCs w:val="28"/>
        </w:rPr>
        <w:t xml:space="preserve">, назначенным на указанные должности до дня вступления в силу настоящего </w:t>
      </w:r>
      <w:r w:rsidR="000261A4">
        <w:rPr>
          <w:color w:val="000000"/>
          <w:sz w:val="28"/>
          <w:szCs w:val="28"/>
        </w:rPr>
        <w:t>постановления</w:t>
      </w:r>
      <w:bookmarkStart w:id="2" w:name="_GoBack"/>
      <w:bookmarkEnd w:id="2"/>
      <w:r w:rsidRPr="00F9127B">
        <w:rPr>
          <w:color w:val="000000"/>
          <w:sz w:val="28"/>
          <w:szCs w:val="28"/>
        </w:rPr>
        <w:t>, в отношении замещаемых ими должностей муниципальной службы.</w:t>
      </w:r>
    </w:p>
    <w:p w:rsidR="00F9127B" w:rsidRPr="00F9127B" w:rsidRDefault="00F9127B" w:rsidP="00F9127B">
      <w:pPr>
        <w:rPr>
          <w:color w:val="000000"/>
          <w:sz w:val="28"/>
          <w:szCs w:val="28"/>
        </w:rPr>
      </w:pPr>
      <w:r w:rsidRPr="00F9127B">
        <w:rPr>
          <w:color w:val="000000"/>
          <w:sz w:val="28"/>
          <w:szCs w:val="28"/>
        </w:rPr>
        <w:t> </w:t>
      </w:r>
    </w:p>
    <w:p w:rsidR="002B6DDE" w:rsidRPr="00F9127B" w:rsidRDefault="002B6DDE" w:rsidP="003A5032">
      <w:pPr>
        <w:widowControl w:val="0"/>
        <w:suppressAutoHyphens/>
        <w:rPr>
          <w:sz w:val="28"/>
          <w:szCs w:val="28"/>
        </w:rPr>
      </w:pPr>
    </w:p>
    <w:p w:rsidR="002B6DDE" w:rsidRPr="00F9127B" w:rsidRDefault="002B6DDE" w:rsidP="002B6DDE">
      <w:pPr>
        <w:rPr>
          <w:sz w:val="28"/>
          <w:szCs w:val="28"/>
        </w:rPr>
      </w:pPr>
    </w:p>
    <w:sectPr w:rsidR="002B6DDE" w:rsidRPr="00F9127B" w:rsidSect="00314C7C">
      <w:pgSz w:w="11906" w:h="16838"/>
      <w:pgMar w:top="567"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EE5"/>
    <w:rsid w:val="000261A4"/>
    <w:rsid w:val="000632D2"/>
    <w:rsid w:val="0022308B"/>
    <w:rsid w:val="00232CB1"/>
    <w:rsid w:val="00254C56"/>
    <w:rsid w:val="002662ED"/>
    <w:rsid w:val="00292E4A"/>
    <w:rsid w:val="002B6DDE"/>
    <w:rsid w:val="002F3BB3"/>
    <w:rsid w:val="00314C7C"/>
    <w:rsid w:val="00363792"/>
    <w:rsid w:val="003A5032"/>
    <w:rsid w:val="003B4876"/>
    <w:rsid w:val="003C6610"/>
    <w:rsid w:val="00414D99"/>
    <w:rsid w:val="00482D81"/>
    <w:rsid w:val="004B16AE"/>
    <w:rsid w:val="004E41D5"/>
    <w:rsid w:val="00512A5A"/>
    <w:rsid w:val="006E46F8"/>
    <w:rsid w:val="0074021B"/>
    <w:rsid w:val="0081002B"/>
    <w:rsid w:val="008D012A"/>
    <w:rsid w:val="009D4A30"/>
    <w:rsid w:val="00A5656B"/>
    <w:rsid w:val="00A76873"/>
    <w:rsid w:val="00A96792"/>
    <w:rsid w:val="00AC012C"/>
    <w:rsid w:val="00B4474D"/>
    <w:rsid w:val="00C87297"/>
    <w:rsid w:val="00CC5EE5"/>
    <w:rsid w:val="00D643E9"/>
    <w:rsid w:val="00DE4218"/>
    <w:rsid w:val="00E861EA"/>
    <w:rsid w:val="00F91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792"/>
    <w:rPr>
      <w:rFonts w:ascii="Tahoma" w:hAnsi="Tahoma" w:cs="Tahoma"/>
      <w:sz w:val="16"/>
      <w:szCs w:val="16"/>
    </w:rPr>
  </w:style>
  <w:style w:type="character" w:customStyle="1" w:styleId="a4">
    <w:name w:val="Текст выноски Знак"/>
    <w:basedOn w:val="a0"/>
    <w:link w:val="a3"/>
    <w:uiPriority w:val="99"/>
    <w:semiHidden/>
    <w:rsid w:val="00A967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792"/>
    <w:rPr>
      <w:rFonts w:ascii="Tahoma" w:hAnsi="Tahoma" w:cs="Tahoma"/>
      <w:sz w:val="16"/>
      <w:szCs w:val="16"/>
    </w:rPr>
  </w:style>
  <w:style w:type="character" w:customStyle="1" w:styleId="a4">
    <w:name w:val="Текст выноски Знак"/>
    <w:basedOn w:val="a0"/>
    <w:link w:val="a3"/>
    <w:uiPriority w:val="99"/>
    <w:semiHidden/>
    <w:rsid w:val="00A967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8667308">
      <w:bodyDiv w:val="1"/>
      <w:marLeft w:val="0"/>
      <w:marRight w:val="0"/>
      <w:marTop w:val="0"/>
      <w:marBottom w:val="0"/>
      <w:divBdr>
        <w:top w:val="none" w:sz="0" w:space="0" w:color="auto"/>
        <w:left w:val="none" w:sz="0" w:space="0" w:color="auto"/>
        <w:bottom w:val="none" w:sz="0" w:space="0" w:color="auto"/>
        <w:right w:val="none" w:sz="0" w:space="0" w:color="auto"/>
      </w:divBdr>
    </w:div>
    <w:div w:id="684282762">
      <w:bodyDiv w:val="1"/>
      <w:marLeft w:val="0"/>
      <w:marRight w:val="0"/>
      <w:marTop w:val="0"/>
      <w:marBottom w:val="0"/>
      <w:divBdr>
        <w:top w:val="none" w:sz="0" w:space="0" w:color="auto"/>
        <w:left w:val="none" w:sz="0" w:space="0" w:color="auto"/>
        <w:bottom w:val="none" w:sz="0" w:space="0" w:color="auto"/>
        <w:right w:val="none" w:sz="0" w:space="0" w:color="auto"/>
      </w:divBdr>
    </w:div>
    <w:div w:id="740715002">
      <w:bodyDiv w:val="1"/>
      <w:marLeft w:val="0"/>
      <w:marRight w:val="0"/>
      <w:marTop w:val="0"/>
      <w:marBottom w:val="0"/>
      <w:divBdr>
        <w:top w:val="none" w:sz="0" w:space="0" w:color="auto"/>
        <w:left w:val="none" w:sz="0" w:space="0" w:color="auto"/>
        <w:bottom w:val="none" w:sz="0" w:space="0" w:color="auto"/>
        <w:right w:val="none" w:sz="0" w:space="0" w:color="auto"/>
      </w:divBdr>
    </w:div>
    <w:div w:id="1143044368">
      <w:bodyDiv w:val="1"/>
      <w:marLeft w:val="0"/>
      <w:marRight w:val="0"/>
      <w:marTop w:val="0"/>
      <w:marBottom w:val="0"/>
      <w:divBdr>
        <w:top w:val="none" w:sz="0" w:space="0" w:color="auto"/>
        <w:left w:val="none" w:sz="0" w:space="0" w:color="auto"/>
        <w:bottom w:val="none" w:sz="0" w:space="0" w:color="auto"/>
        <w:right w:val="none" w:sz="0" w:space="0" w:color="auto"/>
      </w:divBdr>
    </w:div>
    <w:div w:id="14474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2017-12-18T14:32:00Z</cp:lastPrinted>
  <dcterms:created xsi:type="dcterms:W3CDTF">2016-05-13T07:44:00Z</dcterms:created>
  <dcterms:modified xsi:type="dcterms:W3CDTF">2020-02-27T09:33:00Z</dcterms:modified>
</cp:coreProperties>
</file>