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F387A" w14:textId="77777777" w:rsidR="000D4CCE" w:rsidRPr="00193535" w:rsidRDefault="000D4CCE" w:rsidP="000D4CCE">
      <w:pPr>
        <w:jc w:val="center"/>
      </w:pPr>
      <w:r w:rsidRPr="00193535">
        <w:rPr>
          <w:noProof/>
          <w:sz w:val="28"/>
          <w:szCs w:val="28"/>
        </w:rPr>
        <w:drawing>
          <wp:inline distT="0" distB="0" distL="0" distR="0" wp14:anchorId="2EEE1B76" wp14:editId="7FA047D1">
            <wp:extent cx="539750" cy="679450"/>
            <wp:effectExtent l="0" t="0" r="0" b="635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555F" w14:textId="77777777" w:rsidR="000D4CCE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535E810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14:paraId="3014A3C0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>СОВЕТ  ДЕПУТАТОВ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СЕЛЬСКОГО  ПОСЕЛЕНИЯ                          СРЕДНЕМАТРЕНСКИЙ  СЕЛЬСОВЕТ</w:t>
      </w:r>
    </w:p>
    <w:p w14:paraId="22DAD2FF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>Добринского  муниципального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 района Липецкой области</w:t>
      </w:r>
    </w:p>
    <w:p w14:paraId="3FDD36BC" w14:textId="69254BCF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42</w:t>
      </w:r>
      <w:r w:rsidRPr="00B22195">
        <w:rPr>
          <w:rFonts w:eastAsiaTheme="minorHAnsi"/>
          <w:b/>
          <w:sz w:val="28"/>
          <w:szCs w:val="28"/>
          <w:lang w:eastAsia="en-US"/>
        </w:rPr>
        <w:t xml:space="preserve">-я </w:t>
      </w: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 xml:space="preserve">сессия  </w:t>
      </w:r>
      <w:r w:rsidRPr="00B22195">
        <w:rPr>
          <w:rFonts w:eastAsiaTheme="minorHAnsi"/>
          <w:b/>
          <w:sz w:val="28"/>
          <w:szCs w:val="28"/>
          <w:lang w:val="en-US" w:eastAsia="en-US"/>
        </w:rPr>
        <w:t>VI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созыва</w:t>
      </w:r>
    </w:p>
    <w:p w14:paraId="2489A9AF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03F5AD1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98BDF44" w14:textId="4F72F0F4" w:rsidR="000D4CCE" w:rsidRPr="00B22195" w:rsidRDefault="000D4CCE" w:rsidP="000D4CC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Pr="00B22195">
        <w:rPr>
          <w:rFonts w:eastAsiaTheme="minorHAnsi"/>
          <w:sz w:val="28"/>
          <w:szCs w:val="28"/>
          <w:lang w:eastAsia="en-US"/>
        </w:rPr>
        <w:t>.03.202</w:t>
      </w:r>
      <w:r>
        <w:rPr>
          <w:rFonts w:eastAsiaTheme="minorHAnsi"/>
          <w:sz w:val="28"/>
          <w:szCs w:val="28"/>
          <w:lang w:eastAsia="en-US"/>
        </w:rPr>
        <w:t>4</w:t>
      </w:r>
      <w:r w:rsidRPr="00B22195">
        <w:rPr>
          <w:rFonts w:eastAsiaTheme="minorHAnsi"/>
          <w:sz w:val="28"/>
          <w:szCs w:val="28"/>
          <w:lang w:eastAsia="en-US"/>
        </w:rPr>
        <w:t xml:space="preserve">                                 с. Средняя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Матренка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                           № </w:t>
      </w:r>
      <w:r>
        <w:rPr>
          <w:rFonts w:eastAsiaTheme="minorHAnsi"/>
          <w:sz w:val="28"/>
          <w:szCs w:val="28"/>
          <w:lang w:eastAsia="en-US"/>
        </w:rPr>
        <w:t>161</w:t>
      </w:r>
      <w:r w:rsidRPr="00B22195">
        <w:rPr>
          <w:rFonts w:eastAsiaTheme="minorHAnsi"/>
          <w:sz w:val="28"/>
          <w:szCs w:val="28"/>
          <w:lang w:eastAsia="en-US"/>
        </w:rPr>
        <w:t>-рс</w:t>
      </w:r>
    </w:p>
    <w:p w14:paraId="7600F749" w14:textId="77777777" w:rsidR="000D4CCE" w:rsidRPr="00B22195" w:rsidRDefault="000D4CCE" w:rsidP="000D4CCE">
      <w:pPr>
        <w:jc w:val="center"/>
        <w:rPr>
          <w:rFonts w:eastAsiaTheme="minorHAnsi"/>
          <w:sz w:val="28"/>
          <w:szCs w:val="28"/>
          <w:lang w:eastAsia="en-US"/>
        </w:rPr>
      </w:pPr>
    </w:p>
    <w:p w14:paraId="1E1BA59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ABF48F" w14:textId="64BC7E48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 xml:space="preserve">О назначении публичных слушаний по проекту отчета                                                                 </w:t>
      </w: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 xml:space="preserve">   «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Об исполнении бюджета сельского поселения </w:t>
      </w:r>
      <w:proofErr w:type="spellStart"/>
      <w:r w:rsidRPr="00B22195">
        <w:rPr>
          <w:rFonts w:eastAsiaTheme="minorHAnsi"/>
          <w:b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b/>
          <w:sz w:val="28"/>
          <w:szCs w:val="28"/>
          <w:lang w:eastAsia="en-US"/>
        </w:rPr>
        <w:t xml:space="preserve"> сельсовет за 202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B22195">
        <w:rPr>
          <w:rFonts w:eastAsiaTheme="minorHAnsi"/>
          <w:b/>
          <w:sz w:val="28"/>
          <w:szCs w:val="28"/>
          <w:lang w:eastAsia="en-US"/>
        </w:rPr>
        <w:t xml:space="preserve"> год»</w:t>
      </w:r>
    </w:p>
    <w:p w14:paraId="50D1EAF7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02FD77B" w14:textId="77777777" w:rsidR="000D4CCE" w:rsidRPr="00B22195" w:rsidRDefault="000D4CCE" w:rsidP="000D4CC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6A43AD" w14:textId="2A3ED29D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06.10.2003г. № 131 – ФЗ «Об общих принципах организации местного самоуправления в Российской Федерации», Положением  « О публичных слушаний в сельском поселении 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 xml:space="preserve"> Добринского муниципального района Липецкой области Российской Федерации</w:t>
      </w:r>
      <w:r w:rsidRPr="00B22195">
        <w:rPr>
          <w:rFonts w:eastAsiaTheme="minorHAnsi"/>
          <w:sz w:val="28"/>
          <w:szCs w:val="28"/>
          <w:lang w:eastAsia="en-US"/>
        </w:rPr>
        <w:t xml:space="preserve">»,  утвержденного решением Совета депутатов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от </w:t>
      </w:r>
      <w:r>
        <w:rPr>
          <w:rFonts w:eastAsiaTheme="minorHAnsi"/>
          <w:sz w:val="28"/>
          <w:szCs w:val="28"/>
          <w:lang w:eastAsia="en-US"/>
        </w:rPr>
        <w:t>07.12.2022</w:t>
      </w:r>
      <w:r w:rsidRPr="00B22195">
        <w:rPr>
          <w:rFonts w:eastAsiaTheme="minorHAnsi"/>
          <w:sz w:val="28"/>
          <w:szCs w:val="28"/>
          <w:lang w:eastAsia="en-US"/>
        </w:rPr>
        <w:t>г. № 1</w:t>
      </w:r>
      <w:r>
        <w:rPr>
          <w:rFonts w:eastAsiaTheme="minorHAnsi"/>
          <w:sz w:val="28"/>
          <w:szCs w:val="28"/>
          <w:lang w:eastAsia="en-US"/>
        </w:rPr>
        <w:t>02</w:t>
      </w:r>
      <w:r w:rsidRPr="00B22195">
        <w:rPr>
          <w:rFonts w:eastAsiaTheme="minorHAnsi"/>
          <w:sz w:val="28"/>
          <w:szCs w:val="28"/>
          <w:lang w:eastAsia="en-US"/>
        </w:rPr>
        <w:t xml:space="preserve">-рс, Уставом сельского поселения  и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14:paraId="15B33451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</w:p>
    <w:p w14:paraId="16EAD38E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sz w:val="28"/>
          <w:szCs w:val="28"/>
          <w:lang w:eastAsia="en-US"/>
        </w:rPr>
        <w:t>РЕШИЛ :</w:t>
      </w:r>
      <w:proofErr w:type="gramEnd"/>
    </w:p>
    <w:p w14:paraId="49C2B70B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</w:p>
    <w:p w14:paraId="4DF4ED46" w14:textId="1EE9AA99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1.Назначить публичные слушания по проекту отчета </w:t>
      </w:r>
      <w:proofErr w:type="gramStart"/>
      <w:r w:rsidRPr="00B22195">
        <w:rPr>
          <w:rFonts w:eastAsiaTheme="minorHAnsi"/>
          <w:sz w:val="28"/>
          <w:szCs w:val="28"/>
          <w:lang w:eastAsia="en-US"/>
        </w:rPr>
        <w:t>« Об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исполнении  бюджета 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за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 на </w:t>
      </w:r>
      <w:r>
        <w:rPr>
          <w:rFonts w:eastAsiaTheme="minorHAnsi"/>
          <w:sz w:val="28"/>
          <w:szCs w:val="28"/>
          <w:lang w:eastAsia="en-US"/>
        </w:rPr>
        <w:t>15 апреля</w:t>
      </w:r>
      <w:r w:rsidRPr="00B22195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4</w:t>
      </w:r>
      <w:r w:rsidRPr="00B22195">
        <w:rPr>
          <w:rFonts w:eastAsiaTheme="minorHAnsi"/>
          <w:sz w:val="28"/>
          <w:szCs w:val="28"/>
          <w:lang w:eastAsia="en-US"/>
        </w:rPr>
        <w:t xml:space="preserve"> года в 10 -00 час. </w:t>
      </w:r>
    </w:p>
    <w:p w14:paraId="483F6CD2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Место проведения слушаний – здание администрации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сельсовет.   </w:t>
      </w:r>
    </w:p>
    <w:p w14:paraId="443E9EB0" w14:textId="798B6ADB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2. Утвердить состав организационного комитета по подготовке и проведению публичных слушаний по проекту отчета «Об исполнении бюджета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за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(приложение №1).</w:t>
      </w:r>
    </w:p>
    <w:p w14:paraId="315A9D15" w14:textId="3834411B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3. Поручить организационному комитету обнародовать информацию о времени и месте проведения публичных слушаний по проекту отчета </w:t>
      </w:r>
      <w:proofErr w:type="gramStart"/>
      <w:r w:rsidRPr="00B22195">
        <w:rPr>
          <w:rFonts w:eastAsiaTheme="minorHAnsi"/>
          <w:sz w:val="28"/>
          <w:szCs w:val="28"/>
          <w:lang w:eastAsia="en-US"/>
        </w:rPr>
        <w:t>« Об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исполнении  бюджета 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за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(приложение №2).</w:t>
      </w:r>
    </w:p>
    <w:p w14:paraId="7C48EB9E" w14:textId="354DD6A4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lastRenderedPageBreak/>
        <w:t xml:space="preserve">           4. Установить срок подачи предложения и рекомендаций по проекту отчета «Об исполнении бюджета сельского поселения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за 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до </w:t>
      </w:r>
      <w:r>
        <w:rPr>
          <w:rFonts w:eastAsiaTheme="minorHAnsi"/>
          <w:sz w:val="28"/>
          <w:szCs w:val="28"/>
          <w:lang w:eastAsia="en-US"/>
        </w:rPr>
        <w:t>1</w:t>
      </w:r>
      <w:r w:rsidR="00FC4B9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апреля</w:t>
      </w:r>
      <w:r w:rsidRPr="00B22195">
        <w:rPr>
          <w:rFonts w:eastAsiaTheme="minorHAnsi"/>
          <w:sz w:val="28"/>
          <w:szCs w:val="28"/>
          <w:lang w:eastAsia="en-US"/>
        </w:rPr>
        <w:t xml:space="preserve">  202</w:t>
      </w:r>
      <w:r w:rsidR="00FC4B9D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1484070F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 5. Настоящее решение вступает в силу со дня его принятия.</w:t>
      </w:r>
    </w:p>
    <w:p w14:paraId="280F8B44" w14:textId="77777777" w:rsidR="000D4CCE" w:rsidRPr="00B22195" w:rsidRDefault="000D4CCE" w:rsidP="000D4CCE">
      <w:pPr>
        <w:jc w:val="both"/>
        <w:rPr>
          <w:rFonts w:eastAsiaTheme="minorHAnsi"/>
          <w:sz w:val="28"/>
          <w:szCs w:val="28"/>
          <w:lang w:eastAsia="en-US"/>
        </w:rPr>
      </w:pPr>
    </w:p>
    <w:p w14:paraId="775E67B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BF057E" w14:textId="2E855596" w:rsidR="000D4CCE" w:rsidRPr="00B22195" w:rsidRDefault="000D4CCE" w:rsidP="000D4CCE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B22195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14:paraId="6A429D65" w14:textId="2EA0CCAF" w:rsidR="000D4CCE" w:rsidRPr="00B22195" w:rsidRDefault="000D4CCE" w:rsidP="000D4CCE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сельского поселения                                                                                                          </w:t>
      </w:r>
    </w:p>
    <w:p w14:paraId="189D17D1" w14:textId="1BEB63A9" w:rsidR="000D4CCE" w:rsidRPr="00B22195" w:rsidRDefault="000D4CCE" w:rsidP="000D4CCE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</w:t>
      </w:r>
      <w:r w:rsidR="00FC4B9D">
        <w:rPr>
          <w:rFonts w:eastAsiaTheme="minorHAnsi"/>
          <w:sz w:val="28"/>
          <w:szCs w:val="28"/>
          <w:lang w:eastAsia="en-US"/>
        </w:rPr>
        <w:t xml:space="preserve"> </w:t>
      </w:r>
      <w:r w:rsidRPr="00B221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Pr="00B22195">
        <w:rPr>
          <w:rFonts w:eastAsiaTheme="minorHAnsi"/>
          <w:sz w:val="28"/>
          <w:szCs w:val="28"/>
          <w:lang w:eastAsia="en-US"/>
        </w:rPr>
        <w:t xml:space="preserve"> сельсовет                              </w:t>
      </w:r>
      <w:r w:rsidR="00FC4B9D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22195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B22195">
        <w:rPr>
          <w:rFonts w:eastAsiaTheme="minorHAnsi"/>
          <w:sz w:val="28"/>
          <w:szCs w:val="28"/>
          <w:lang w:eastAsia="en-US"/>
        </w:rPr>
        <w:t>Е.В.Власова</w:t>
      </w:r>
      <w:proofErr w:type="spellEnd"/>
    </w:p>
    <w:p w14:paraId="5DA76485" w14:textId="77777777" w:rsidR="000D4CCE" w:rsidRPr="00B22195" w:rsidRDefault="000D4CCE" w:rsidP="000D4CCE">
      <w:pPr>
        <w:rPr>
          <w:rFonts w:eastAsiaTheme="minorHAnsi"/>
          <w:lang w:eastAsia="en-US"/>
        </w:rPr>
      </w:pPr>
    </w:p>
    <w:p w14:paraId="79C839F9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6508BC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0CD0C3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B1B91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16385D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7D2A8A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D5D968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024C7D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3D2BDA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C83F3D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2EB02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2862FE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6A9C3D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F8B4A3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36C14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A2C359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2D0A6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48F18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2273B8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BE382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7E0A7C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6525B7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64C22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A63B6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500067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2C4D9B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A9F326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E1C95A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F665A7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A67723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35276C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62C6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535BC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F445F2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C2349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52A792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F37636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0ADE38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FBD3B3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F54D32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9F68D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57BE9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F6CE3" w14:textId="77777777" w:rsidR="000D4CCE" w:rsidRDefault="000D4CCE" w:rsidP="000D4CCE">
      <w:pPr>
        <w:rPr>
          <w:rFonts w:eastAsiaTheme="minorHAnsi"/>
          <w:bCs/>
          <w:sz w:val="22"/>
          <w:szCs w:val="22"/>
          <w:lang w:eastAsia="en-US"/>
        </w:rPr>
      </w:pPr>
    </w:p>
    <w:p w14:paraId="2131391A" w14:textId="77777777" w:rsidR="000D4CCE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78685EDA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>Приложение № 1</w:t>
      </w:r>
    </w:p>
    <w:p w14:paraId="570BCB2D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к решению Совета депутатов</w:t>
      </w:r>
    </w:p>
    <w:p w14:paraId="7A7E7275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Pr="00B22195">
        <w:rPr>
          <w:rFonts w:eastAsiaTheme="minorHAnsi"/>
          <w:bCs/>
          <w:sz w:val="22"/>
          <w:szCs w:val="22"/>
          <w:lang w:eastAsia="en-US"/>
        </w:rPr>
        <w:t>Среднематренский</w:t>
      </w:r>
      <w:proofErr w:type="spellEnd"/>
      <w:r w:rsidRPr="00B22195">
        <w:rPr>
          <w:rFonts w:eastAsiaTheme="minorHAnsi"/>
          <w:bCs/>
          <w:sz w:val="22"/>
          <w:szCs w:val="22"/>
          <w:lang w:eastAsia="en-US"/>
        </w:rPr>
        <w:t xml:space="preserve"> сельсовет  </w:t>
      </w:r>
    </w:p>
    <w:p w14:paraId="5FF9EF08" w14:textId="31C38BC1" w:rsidR="000D4CCE" w:rsidRPr="00B22195" w:rsidRDefault="000D4CCE" w:rsidP="000D4CCE">
      <w:pPr>
        <w:jc w:val="right"/>
        <w:rPr>
          <w:rFonts w:eastAsiaTheme="minorHAnsi"/>
          <w:bCs/>
          <w:color w:val="FF0000"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от </w:t>
      </w:r>
      <w:r>
        <w:rPr>
          <w:rFonts w:eastAsiaTheme="minorHAnsi"/>
          <w:bCs/>
          <w:sz w:val="22"/>
          <w:szCs w:val="22"/>
          <w:lang w:eastAsia="en-US"/>
        </w:rPr>
        <w:t>25.</w:t>
      </w:r>
      <w:r w:rsidRPr="00B22195">
        <w:rPr>
          <w:rFonts w:eastAsiaTheme="minorHAnsi"/>
          <w:bCs/>
          <w:sz w:val="22"/>
          <w:szCs w:val="22"/>
          <w:lang w:eastAsia="en-US"/>
        </w:rPr>
        <w:t>03.202</w:t>
      </w:r>
      <w:r>
        <w:rPr>
          <w:rFonts w:eastAsiaTheme="minorHAnsi"/>
          <w:bCs/>
          <w:sz w:val="22"/>
          <w:szCs w:val="22"/>
          <w:lang w:eastAsia="en-US"/>
        </w:rPr>
        <w:t>4</w:t>
      </w:r>
      <w:r w:rsidRPr="00B22195">
        <w:rPr>
          <w:rFonts w:eastAsiaTheme="minorHAnsi"/>
          <w:bCs/>
          <w:sz w:val="22"/>
          <w:szCs w:val="22"/>
          <w:lang w:eastAsia="en-US"/>
        </w:rPr>
        <w:t>г. №</w:t>
      </w:r>
      <w:r>
        <w:rPr>
          <w:rFonts w:eastAsiaTheme="minorHAnsi"/>
          <w:bCs/>
          <w:sz w:val="22"/>
          <w:szCs w:val="22"/>
          <w:lang w:eastAsia="en-US"/>
        </w:rPr>
        <w:t>161</w:t>
      </w:r>
      <w:r w:rsidRPr="00B22195">
        <w:rPr>
          <w:rFonts w:eastAsiaTheme="minorHAnsi"/>
          <w:bCs/>
          <w:sz w:val="22"/>
          <w:szCs w:val="22"/>
          <w:lang w:eastAsia="en-US"/>
        </w:rPr>
        <w:t>-рс</w:t>
      </w:r>
      <w:r w:rsidRPr="00B22195">
        <w:rPr>
          <w:rFonts w:eastAsiaTheme="minorHAnsi"/>
          <w:bCs/>
          <w:color w:val="FF0000"/>
          <w:sz w:val="22"/>
          <w:szCs w:val="22"/>
          <w:lang w:eastAsia="en-US"/>
        </w:rPr>
        <w:tab/>
      </w:r>
    </w:p>
    <w:p w14:paraId="125401EA" w14:textId="77777777" w:rsidR="000D4CCE" w:rsidRPr="00B22195" w:rsidRDefault="000D4CCE" w:rsidP="000D4CCE">
      <w:pPr>
        <w:jc w:val="right"/>
        <w:rPr>
          <w:rFonts w:eastAsiaTheme="minorHAnsi"/>
          <w:sz w:val="22"/>
          <w:szCs w:val="22"/>
          <w:lang w:eastAsia="en-US"/>
        </w:rPr>
      </w:pPr>
    </w:p>
    <w:p w14:paraId="3BDA3916" w14:textId="77777777" w:rsidR="000D4CCE" w:rsidRPr="00B22195" w:rsidRDefault="000D4CCE" w:rsidP="000D4CCE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3DCCDAFB" w14:textId="77777777" w:rsidR="000D4CCE" w:rsidRPr="00B22195" w:rsidRDefault="000D4CCE" w:rsidP="000D4CCE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76F9AECA" w14:textId="77777777" w:rsidR="000D4CCE" w:rsidRPr="00B22195" w:rsidRDefault="000D4CCE" w:rsidP="000D4CCE">
      <w:pPr>
        <w:jc w:val="center"/>
        <w:rPr>
          <w:rFonts w:eastAsiaTheme="minorHAnsi"/>
          <w:lang w:eastAsia="en-US"/>
        </w:rPr>
      </w:pPr>
      <w:r w:rsidRPr="00B22195">
        <w:rPr>
          <w:rFonts w:eastAsiaTheme="minorHAnsi"/>
          <w:lang w:eastAsia="en-US"/>
        </w:rPr>
        <w:t>СОСТАВ</w:t>
      </w:r>
    </w:p>
    <w:p w14:paraId="63B372E4" w14:textId="1CDBBC91" w:rsidR="000D4CCE" w:rsidRPr="00B22195" w:rsidRDefault="000D4CCE" w:rsidP="000D4CCE">
      <w:pPr>
        <w:jc w:val="center"/>
        <w:rPr>
          <w:rFonts w:eastAsiaTheme="minorHAnsi"/>
          <w:lang w:eastAsia="en-US"/>
        </w:rPr>
      </w:pPr>
      <w:r w:rsidRPr="00B22195">
        <w:rPr>
          <w:rFonts w:eastAsiaTheme="minorHAnsi"/>
          <w:lang w:eastAsia="en-US"/>
        </w:rPr>
        <w:t xml:space="preserve">организационного комитета по подготовке и проведению </w:t>
      </w:r>
      <w:proofErr w:type="gramStart"/>
      <w:r w:rsidRPr="00B22195">
        <w:rPr>
          <w:rFonts w:eastAsiaTheme="minorHAnsi"/>
          <w:lang w:eastAsia="en-US"/>
        </w:rPr>
        <w:t>публичных  слушаний</w:t>
      </w:r>
      <w:proofErr w:type="gramEnd"/>
      <w:r w:rsidRPr="00B22195">
        <w:rPr>
          <w:rFonts w:eastAsiaTheme="minorHAnsi"/>
          <w:lang w:eastAsia="en-US"/>
        </w:rPr>
        <w:t xml:space="preserve"> по проекту отчета «Об исполнении бюджета сельского поселения </w:t>
      </w:r>
      <w:proofErr w:type="spellStart"/>
      <w:r w:rsidRPr="00B22195">
        <w:rPr>
          <w:rFonts w:eastAsiaTheme="minorHAnsi"/>
          <w:lang w:eastAsia="en-US"/>
        </w:rPr>
        <w:t>Среднематренский</w:t>
      </w:r>
      <w:proofErr w:type="spellEnd"/>
      <w:r w:rsidRPr="00B22195">
        <w:rPr>
          <w:rFonts w:eastAsiaTheme="minorHAnsi"/>
          <w:lang w:eastAsia="en-US"/>
        </w:rPr>
        <w:t xml:space="preserve"> сельсовет за 202</w:t>
      </w:r>
      <w:r>
        <w:rPr>
          <w:rFonts w:eastAsiaTheme="minorHAnsi"/>
          <w:lang w:eastAsia="en-US"/>
        </w:rPr>
        <w:t>3</w:t>
      </w:r>
      <w:r w:rsidRPr="00B22195">
        <w:rPr>
          <w:rFonts w:eastAsiaTheme="minorHAnsi"/>
          <w:lang w:eastAsia="en-US"/>
        </w:rPr>
        <w:t xml:space="preserve"> год»</w:t>
      </w:r>
    </w:p>
    <w:p w14:paraId="764B8A3D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15"/>
        <w:gridCol w:w="5071"/>
      </w:tblGrid>
      <w:tr w:rsidR="000D4CCE" w:rsidRPr="00B22195" w14:paraId="2412E0E1" w14:textId="77777777" w:rsidTr="00F04BB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3833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E80C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74E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Место работы и занимаемая должность</w:t>
            </w:r>
          </w:p>
        </w:tc>
      </w:tr>
      <w:tr w:rsidR="000D4CCE" w:rsidRPr="00B22195" w14:paraId="230292E2" w14:textId="77777777" w:rsidTr="00F04BB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B4B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AE86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Гущина Нина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1FF4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0D4CCE" w:rsidRPr="00B22195" w14:paraId="0D25C520" w14:textId="77777777" w:rsidTr="00F04BB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A744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BA43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Панова Людмила Алексеевна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F05" w14:textId="1E268C49" w:rsidR="000D4CCE" w:rsidRPr="00B22195" w:rsidRDefault="00FC4B9D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</w:t>
            </w:r>
            <w:r w:rsidR="000D4CCE"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эксперт</w:t>
            </w:r>
            <w:r w:rsidR="000D4CCE"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 администрации</w:t>
            </w:r>
            <w:proofErr w:type="gramEnd"/>
            <w:r w:rsidR="000D4CCE"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0D4CCE" w:rsidRPr="00B22195">
              <w:rPr>
                <w:rFonts w:eastAsiaTheme="minorHAnsi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="000D4CCE"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0D4CCE" w:rsidRPr="00B22195" w14:paraId="210FBC4B" w14:textId="77777777" w:rsidTr="00F04BB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1C16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26D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Волкова Светлана </w:t>
            </w:r>
            <w:proofErr w:type="spellStart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Нургалеевна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91F1" w14:textId="688E781D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 </w:t>
            </w:r>
            <w:r w:rsidR="00FC4B9D">
              <w:rPr>
                <w:rFonts w:eastAsiaTheme="minorHAnsi"/>
                <w:sz w:val="28"/>
                <w:szCs w:val="28"/>
                <w:lang w:eastAsia="en-US"/>
              </w:rPr>
              <w:t>-эксперт</w:t>
            </w: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proofErr w:type="spellStart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0D4CCE" w:rsidRPr="00B22195" w14:paraId="4A2A1F0C" w14:textId="77777777" w:rsidTr="00F04BB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8BE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6682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Власова Елена Васильевна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23B" w14:textId="77777777" w:rsidR="000D4CCE" w:rsidRPr="00B22195" w:rsidRDefault="000D4CCE" w:rsidP="00F04B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Совета депутатов сельского поселения </w:t>
            </w:r>
            <w:proofErr w:type="spellStart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14:paraId="4CF5F4E3" w14:textId="77777777" w:rsidR="000D4CCE" w:rsidRPr="00B22195" w:rsidRDefault="000D4CCE" w:rsidP="000D4CCE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12C08707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08D3DB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B4813B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CE73E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4112A0" w14:textId="77777777" w:rsidR="000D4CCE" w:rsidRPr="00B22195" w:rsidRDefault="000D4CCE" w:rsidP="000D4CCE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49745679" w14:textId="77777777" w:rsidR="000D4CCE" w:rsidRPr="00B22195" w:rsidRDefault="000D4CCE" w:rsidP="000D4CCE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0F262B57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951BE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A1B525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F4574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08341B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C3B5CA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21F93F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63D142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5FB60E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D81233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3F0392" w14:textId="77777777" w:rsidR="000D4CCE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78D818" w14:textId="77777777" w:rsidR="000D4CCE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070BAC" w14:textId="77777777" w:rsidR="000D4CCE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57C888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B4FDC4" w14:textId="77777777" w:rsidR="000D4CCE" w:rsidRPr="00B22195" w:rsidRDefault="000D4CCE" w:rsidP="000D4C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784BDB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lastRenderedPageBreak/>
        <w:t>Приложение № 2</w:t>
      </w:r>
    </w:p>
    <w:p w14:paraId="3602C994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к решению Совета депутатов</w:t>
      </w:r>
    </w:p>
    <w:p w14:paraId="23FC1560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Pr="00B22195">
        <w:rPr>
          <w:rFonts w:eastAsiaTheme="minorHAnsi"/>
          <w:bCs/>
          <w:sz w:val="22"/>
          <w:szCs w:val="22"/>
          <w:lang w:eastAsia="en-US"/>
        </w:rPr>
        <w:t>Среднематренский</w:t>
      </w:r>
      <w:proofErr w:type="spellEnd"/>
      <w:r w:rsidRPr="00B22195">
        <w:rPr>
          <w:rFonts w:eastAsiaTheme="minorHAnsi"/>
          <w:bCs/>
          <w:sz w:val="22"/>
          <w:szCs w:val="22"/>
          <w:lang w:eastAsia="en-US"/>
        </w:rPr>
        <w:t xml:space="preserve"> сельсовет  </w:t>
      </w:r>
    </w:p>
    <w:p w14:paraId="18CCB8DA" w14:textId="34F2B5CB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от </w:t>
      </w:r>
      <w:r>
        <w:rPr>
          <w:rFonts w:eastAsiaTheme="minorHAnsi"/>
          <w:bCs/>
          <w:sz w:val="22"/>
          <w:szCs w:val="22"/>
          <w:lang w:eastAsia="en-US"/>
        </w:rPr>
        <w:t>25</w:t>
      </w:r>
      <w:r w:rsidRPr="00B22195">
        <w:rPr>
          <w:rFonts w:eastAsiaTheme="minorHAnsi"/>
          <w:bCs/>
          <w:sz w:val="22"/>
          <w:szCs w:val="22"/>
          <w:lang w:eastAsia="en-US"/>
        </w:rPr>
        <w:t>.03.202</w:t>
      </w:r>
      <w:r>
        <w:rPr>
          <w:rFonts w:eastAsiaTheme="minorHAnsi"/>
          <w:bCs/>
          <w:sz w:val="22"/>
          <w:szCs w:val="22"/>
          <w:lang w:eastAsia="en-US"/>
        </w:rPr>
        <w:t>4</w:t>
      </w:r>
      <w:r w:rsidRPr="00B22195">
        <w:rPr>
          <w:rFonts w:eastAsiaTheme="minorHAnsi"/>
          <w:bCs/>
          <w:sz w:val="22"/>
          <w:szCs w:val="22"/>
          <w:lang w:eastAsia="en-US"/>
        </w:rPr>
        <w:t>г. №</w:t>
      </w:r>
      <w:r>
        <w:rPr>
          <w:rFonts w:eastAsiaTheme="minorHAnsi"/>
          <w:bCs/>
          <w:sz w:val="22"/>
          <w:szCs w:val="22"/>
          <w:lang w:eastAsia="en-US"/>
        </w:rPr>
        <w:t>161</w:t>
      </w:r>
      <w:r w:rsidRPr="00B22195">
        <w:rPr>
          <w:rFonts w:eastAsiaTheme="minorHAnsi"/>
          <w:bCs/>
          <w:sz w:val="22"/>
          <w:szCs w:val="22"/>
          <w:lang w:eastAsia="en-US"/>
        </w:rPr>
        <w:t>-рс</w:t>
      </w:r>
      <w:r w:rsidRPr="00B22195">
        <w:rPr>
          <w:rFonts w:eastAsiaTheme="minorHAnsi"/>
          <w:bCs/>
          <w:color w:val="FF0000"/>
          <w:sz w:val="22"/>
          <w:szCs w:val="22"/>
          <w:lang w:eastAsia="en-US"/>
        </w:rPr>
        <w:tab/>
      </w:r>
    </w:p>
    <w:p w14:paraId="00DC46C9" w14:textId="77777777" w:rsidR="000D4CCE" w:rsidRPr="00B22195" w:rsidRDefault="000D4CCE" w:rsidP="000D4CCE">
      <w:pPr>
        <w:jc w:val="right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0D4CCE" w:rsidRPr="00B22195" w14:paraId="5A8F646A" w14:textId="77777777" w:rsidTr="00F04BB5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1D943A5B" w14:textId="77777777" w:rsidR="000D4CCE" w:rsidRPr="00B22195" w:rsidRDefault="000D4CCE" w:rsidP="00F04BB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eastAsiaTheme="minorHAnsi"/>
                <w:bCs/>
                <w:sz w:val="22"/>
                <w:szCs w:val="22"/>
                <w:lang w:eastAsia="en-US"/>
              </w:rPr>
              <w:t>Проект «Об исполнении бюджета сельского поселения</w:t>
            </w:r>
          </w:p>
        </w:tc>
      </w:tr>
      <w:tr w:rsidR="000D4CCE" w:rsidRPr="00B22195" w14:paraId="4C6A41A4" w14:textId="77777777" w:rsidTr="00F04BB5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4A0C140E" w14:textId="673B7AD9" w:rsidR="000D4CCE" w:rsidRPr="00B22195" w:rsidRDefault="000D4CCE" w:rsidP="00F04BB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B22195">
              <w:rPr>
                <w:rFonts w:eastAsiaTheme="minorHAnsi"/>
                <w:sz w:val="22"/>
                <w:szCs w:val="22"/>
                <w:lang w:eastAsia="en-US"/>
              </w:rPr>
              <w:t>Среднематренский</w:t>
            </w:r>
            <w:proofErr w:type="spellEnd"/>
            <w:r w:rsidRPr="00B22195">
              <w:rPr>
                <w:rFonts w:eastAsiaTheme="minorHAnsi"/>
                <w:sz w:val="22"/>
                <w:szCs w:val="22"/>
                <w:lang w:eastAsia="en-US"/>
              </w:rPr>
              <w:t xml:space="preserve"> сельсовет за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B22195">
              <w:rPr>
                <w:rFonts w:eastAsiaTheme="minorHAnsi"/>
                <w:sz w:val="22"/>
                <w:szCs w:val="22"/>
                <w:lang w:eastAsia="en-US"/>
              </w:rPr>
              <w:t xml:space="preserve"> год»</w:t>
            </w:r>
          </w:p>
        </w:tc>
      </w:tr>
      <w:tr w:rsidR="000D4CCE" w:rsidRPr="00B22195" w14:paraId="0F3F19E9" w14:textId="77777777" w:rsidTr="00F04BB5">
        <w:trPr>
          <w:trHeight w:val="320"/>
        </w:trPr>
        <w:tc>
          <w:tcPr>
            <w:tcW w:w="4320" w:type="dxa"/>
            <w:noWrap/>
            <w:vAlign w:val="bottom"/>
            <w:hideMark/>
          </w:tcPr>
          <w:p w14:paraId="2365014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14:paraId="74EECC5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noWrap/>
            <w:vAlign w:val="bottom"/>
          </w:tcPr>
          <w:p w14:paraId="0821433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7F1CCF0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4CCE" w:rsidRPr="00B22195" w14:paraId="7F86681C" w14:textId="77777777" w:rsidTr="00F04BB5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1B58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D79C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64FB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Исполнение за 202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2</w:t>
            </w: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4D10B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исполне-ния</w:t>
            </w:r>
            <w:proofErr w:type="spellEnd"/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к годовому плану</w:t>
            </w:r>
          </w:p>
        </w:tc>
      </w:tr>
      <w:tr w:rsidR="000D4CCE" w:rsidRPr="00B22195" w14:paraId="1A1A81A6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4E62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0DE98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C533A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65AF29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0D4CCE" w:rsidRPr="00B22195" w14:paraId="643281B9" w14:textId="77777777" w:rsidTr="00F04BB5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5EC86A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НАЛОГОВЫЕ  ДОХОДЫ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DF6D490" w14:textId="7BE894C8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</w:t>
            </w:r>
            <w:r w:rsidR="009815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812000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14589FA" w14:textId="0A012DC4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1424624,92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3CB2AB7" w14:textId="046D2227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78,6</w:t>
            </w:r>
          </w:p>
        </w:tc>
      </w:tr>
      <w:tr w:rsidR="000D4CCE" w:rsidRPr="00B22195" w14:paraId="548D2D5D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78ED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FB8E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4635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E649AA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113349A4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233E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F27ED" w14:textId="7C320AB3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3900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8B693D" w14:textId="088C1D81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468161,97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514790" w14:textId="1EC6EF2E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120,0</w:t>
            </w:r>
          </w:p>
        </w:tc>
      </w:tr>
      <w:tr w:rsidR="000D4CCE" w:rsidRPr="00B22195" w14:paraId="4D6A6B6B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CC26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DA377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8DBE0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9C09D9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553DEB1B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7BF3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60590E" w14:textId="59A02C84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80</w:t>
            </w:r>
            <w:r w:rsidR="000D4CCE"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455C61" w14:textId="477DA592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747046,03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AF5DD77" w14:textId="2219EC0B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93,3</w:t>
            </w:r>
          </w:p>
        </w:tc>
      </w:tr>
      <w:tr w:rsidR="000D4CCE" w:rsidRPr="00B22195" w14:paraId="0B0B7ECE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1529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7A0DEB" w14:textId="6B2C71BE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622</w:t>
            </w:r>
            <w:r w:rsidR="000D4CC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000</w:t>
            </w:r>
            <w:r w:rsidR="000D4CCE"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74F0DF" w14:textId="69D3D953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209416,92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4988A1" w14:textId="10462CBD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33,7</w:t>
            </w:r>
          </w:p>
        </w:tc>
      </w:tr>
      <w:tr w:rsidR="000D4CCE" w:rsidRPr="00B22195" w14:paraId="13FEFD39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C510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т.ч.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8DF348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BAD44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46F117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50BC79A0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451D2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НЕНАЛОГОВЫЕ  ДОХОДЫ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7BD91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137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043966E" w14:textId="0E744183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342317,29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BEEBC59" w14:textId="4BFBBFB6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249,9</w:t>
            </w:r>
          </w:p>
        </w:tc>
      </w:tr>
      <w:tr w:rsidR="000D4CCE" w:rsidRPr="00B22195" w14:paraId="73FFDDC4" w14:textId="77777777" w:rsidTr="00F04BB5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2C87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05E4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CECC9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8AEF0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4543D628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B915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33175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137000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140813" w14:textId="7F12F814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277472,29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786B112" w14:textId="4AF27195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202,5</w:t>
            </w:r>
          </w:p>
        </w:tc>
      </w:tr>
      <w:tr w:rsidR="000D4CCE" w:rsidRPr="00B22195" w14:paraId="089032D5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B9578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220DB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5C9C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0CAA10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7FC6936E" w14:textId="77777777" w:rsidTr="00F04B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ACC1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73E5A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3EB91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C50B89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15789392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2D89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0C465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F2580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727306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521A792A" w14:textId="77777777" w:rsidTr="00F04BB5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20BB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47ACB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B8D3E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DA5F0F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6A4D0AD1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731F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Доходы от продажи материальных и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нематериальных  активов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35F98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B172A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8736C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222D6547" w14:textId="77777777" w:rsidTr="00F04BB5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4D97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3715B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856B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D33401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091FC78C" w14:textId="77777777" w:rsidTr="00F04BB5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328D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93787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81EA7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90D952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5705C92B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6F930" w14:textId="614D81A2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Прочие доходы от компенсационных затрат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26A2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AFFB9D" w14:textId="5BFAD6AF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56745,00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54A9D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201C623D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36BE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Прочие  неналоговые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24EA13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D8B3B80" w14:textId="42E404BC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176A81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D4CCE" w:rsidRPr="00B22195" w14:paraId="4268D3F1" w14:textId="77777777" w:rsidTr="00F04BB5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BF181B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0B5014" w14:textId="182CB3CD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1949000</w:t>
            </w:r>
            <w:r w:rsidR="000D4CC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0C0B6B" w14:textId="0E7BD08C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1 766942,21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51F0752" w14:textId="320D7CB8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90,6</w:t>
            </w:r>
          </w:p>
        </w:tc>
      </w:tr>
      <w:tr w:rsidR="000D4CCE" w:rsidRPr="00B22195" w14:paraId="7257F5CB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7A7D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14:paraId="370E63B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13DB9D" w14:textId="3BCE1E69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5908046,57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DCED1B" w14:textId="459002A2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5913741,</w:t>
            </w:r>
            <w:r w:rsidR="00922EC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80DAD5" w14:textId="3E511FA0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100,</w:t>
            </w:r>
            <w:r w:rsidR="009815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0D4CCE" w:rsidRPr="00B22195" w14:paraId="361E4CE8" w14:textId="77777777" w:rsidTr="00F04B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D537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F823FE" w14:textId="6BD13B81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3899216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89BBB6" w14:textId="28B28B18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3899216,00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1F3194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0B956679" w14:textId="77777777" w:rsidTr="00F04B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9210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F49443" w14:textId="7FC677A3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1209329,43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E880D7" w14:textId="4C1319C0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1209329,43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A3A24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62733758" w14:textId="77777777" w:rsidTr="00F04B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8D9E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1CDB6D" w14:textId="5D67E8D7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112500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1A89FD" w14:textId="6DF9F107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112500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2C7AE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404FF076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F25D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FBF1D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99042" w14:textId="420E721B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365819,64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8A014EF" w14:textId="2CD1D6D1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45C30624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8BE53" w14:textId="7C71F141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Прочие </w:t>
            </w:r>
            <w:r w:rsidR="00074173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3A5FBB" w14:textId="191CFE9C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321181,</w:t>
            </w:r>
            <w:r w:rsidR="00922E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7739CA" w14:textId="655D4796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3211</w:t>
            </w:r>
            <w:r w:rsidR="00922E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922E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3F0BE59" w14:textId="1D9EC149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04B7E4B7" w14:textId="77777777" w:rsidTr="00F04B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F7A8D" w14:textId="39554A91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9D6D8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7ED87D" w14:textId="6204E671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243F91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6E91E6E8" w14:textId="77777777" w:rsidTr="00F04BB5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DEF8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06B4E4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FA7AE0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CB769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267C4043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E5440D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149AF1D" w14:textId="7A8BE615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7857046,57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2CFA800" w14:textId="2297C33E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7680683,42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36CF83F" w14:textId="1B720702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97,8</w:t>
            </w:r>
          </w:p>
        </w:tc>
      </w:tr>
      <w:tr w:rsidR="000D4CCE" w:rsidRPr="00B22195" w14:paraId="13AFBA51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06B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Превышение расходов над доходами (дефицит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-,профицит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11D3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EA5BF5" w14:textId="54014F05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514466,12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2D6C0D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23F0AB35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B653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Бюджетный  кредит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B75DE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9B309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EA4662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7494A92C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4E87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B62F3D" w14:textId="61364F43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8445221,95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3EF820" w14:textId="36038435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7166217,30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4C1A99C" w14:textId="4BE546AA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84,9</w:t>
            </w:r>
          </w:p>
        </w:tc>
      </w:tr>
      <w:tr w:rsidR="000D4CCE" w:rsidRPr="00B22195" w14:paraId="1CF5DC6B" w14:textId="77777777" w:rsidTr="00F04BB5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B059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81DDB3" w14:textId="465FDD86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3285219,40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22FB31" w14:textId="6862727B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2941852,63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90B2E23" w14:textId="5EAA393A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89,5</w:t>
            </w:r>
          </w:p>
        </w:tc>
      </w:tr>
      <w:tr w:rsidR="000D4CCE" w:rsidRPr="00B22195" w14:paraId="6DA85700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5C5B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4EFD4F" w14:textId="60451588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112500,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5894E4" w14:textId="605111B7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112500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754DCD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64A984F0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E9EB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C05A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0FD60" w14:textId="5113640D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16500</w:t>
            </w:r>
            <w:r w:rsidR="000D4CCE"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7550CC" w14:textId="4AB51C73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82,5</w:t>
            </w:r>
          </w:p>
        </w:tc>
      </w:tr>
      <w:tr w:rsidR="000D4CCE" w:rsidRPr="00B22195" w14:paraId="676385BE" w14:textId="77777777" w:rsidTr="00F04BB5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DB6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B7E88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6117A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D6395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342B631D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EA58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F0641C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3D77F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A30FB7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4BC6E233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61E6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4A6C6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365820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2E8536" w14:textId="4A578C1D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365819,64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CB94CDF" w14:textId="30978149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D4CCE" w:rsidRPr="00B22195" w14:paraId="56FCAAF5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09A8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957C1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C59381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1B8BB7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16E14EF3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540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FF813" w14:textId="0DEA0D9E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2580091,55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CAEB8" w14:textId="4E484468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2045808,65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AC79D10" w14:textId="3FA17229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79,3</w:t>
            </w:r>
          </w:p>
        </w:tc>
      </w:tr>
      <w:tr w:rsidR="000D4CCE" w:rsidRPr="00B22195" w14:paraId="0756CFC1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E757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DA1D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056FE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FA27B0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7804B0B7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CDD88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B69A5" w14:textId="6A4D527F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2051591,00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0C478" w14:textId="1670957A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1683736,38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CE0E3B" w14:textId="7FC3E812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82,1</w:t>
            </w:r>
          </w:p>
        </w:tc>
      </w:tr>
      <w:tr w:rsidR="000D4CCE" w:rsidRPr="00B22195" w14:paraId="16C37E2D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C6107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32FD1" w14:textId="02D6D509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EE62CF" w14:textId="07BF11CD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5158AB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7C4DB77E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C46F5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B1134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5FB676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E773A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31BB36BD" w14:textId="77777777" w:rsidTr="00F04BB5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56272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E8B0D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9512F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03C3B49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34E94D3C" w14:textId="77777777" w:rsidTr="00F04BB5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FB49E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3107F0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70A437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FCA74A3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0D4CCE" w:rsidRPr="00B22195" w14:paraId="74E0BE3D" w14:textId="77777777" w:rsidTr="00F04BB5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544BD3A" w14:textId="77777777" w:rsidR="000D4CCE" w:rsidRPr="00B22195" w:rsidRDefault="000D4CCE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1C5061" w14:textId="565E5148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8445221,95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E44923E" w14:textId="52479D30" w:rsidR="000D4CCE" w:rsidRPr="00B22195" w:rsidRDefault="00074173" w:rsidP="00F04B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7166217,30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7AB6224" w14:textId="7181EC7A" w:rsidR="000D4CCE" w:rsidRPr="00B22195" w:rsidRDefault="00981519" w:rsidP="00F04BB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84,9</w:t>
            </w:r>
          </w:p>
        </w:tc>
      </w:tr>
    </w:tbl>
    <w:p w14:paraId="7F37CF6A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CD"/>
    <w:rsid w:val="00074173"/>
    <w:rsid w:val="000D4CCE"/>
    <w:rsid w:val="001C44CD"/>
    <w:rsid w:val="00601DD2"/>
    <w:rsid w:val="00922ECB"/>
    <w:rsid w:val="0098151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3605"/>
  <w15:chartTrackingRefBased/>
  <w15:docId w15:val="{560F490E-27D9-4B25-93DE-D43C203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C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2024-03-26T10:11:00Z</cp:lastPrinted>
  <dcterms:created xsi:type="dcterms:W3CDTF">2024-03-26T08:03:00Z</dcterms:created>
  <dcterms:modified xsi:type="dcterms:W3CDTF">2024-03-26T10:11:00Z</dcterms:modified>
</cp:coreProperties>
</file>