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1226" w14:textId="4FE6CB5C" w:rsidR="00FC56FB" w:rsidRPr="00FC56FB" w:rsidRDefault="00FC56FB" w:rsidP="00FC56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C56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246F02FD" w14:textId="77777777" w:rsidR="00FC56FB" w:rsidRPr="00FC56FB" w:rsidRDefault="00FC56FB" w:rsidP="00FC5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D26CD1" w14:textId="4709F287" w:rsidR="00FC56FB" w:rsidRDefault="002E3503" w:rsidP="00FC56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Получить ответ на актуальные вопросы </w:t>
      </w:r>
      <w:r w:rsidR="008D6956">
        <w:rPr>
          <w:rFonts w:ascii="Times New Roman" w:hAnsi="Times New Roman" w:cs="Times New Roman"/>
          <w:b/>
          <w:sz w:val="26"/>
          <w:szCs w:val="26"/>
        </w:rPr>
        <w:t xml:space="preserve">о налоговом законодательстве </w:t>
      </w:r>
      <w:r>
        <w:rPr>
          <w:rFonts w:ascii="Times New Roman" w:hAnsi="Times New Roman" w:cs="Times New Roman"/>
          <w:b/>
          <w:sz w:val="26"/>
          <w:szCs w:val="26"/>
        </w:rPr>
        <w:t xml:space="preserve">можно с помощью </w:t>
      </w:r>
      <w:r w:rsidR="001446DE">
        <w:rPr>
          <w:rFonts w:ascii="Times New Roman" w:hAnsi="Times New Roman" w:cs="Times New Roman"/>
          <w:b/>
          <w:sz w:val="26"/>
          <w:szCs w:val="26"/>
        </w:rPr>
        <w:t>интернет-</w:t>
      </w:r>
      <w:r>
        <w:rPr>
          <w:rFonts w:ascii="Times New Roman" w:hAnsi="Times New Roman" w:cs="Times New Roman"/>
          <w:b/>
          <w:sz w:val="26"/>
          <w:szCs w:val="26"/>
        </w:rPr>
        <w:t xml:space="preserve">сервиса </w:t>
      </w:r>
    </w:p>
    <w:p w14:paraId="10A55DA7" w14:textId="77777777" w:rsidR="00FC56FB" w:rsidRPr="00FC56FB" w:rsidRDefault="00FC56FB" w:rsidP="000359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068D56" w14:textId="77777777" w:rsidR="00A66C7E" w:rsidRPr="00CC36B2" w:rsidRDefault="002E3503" w:rsidP="000359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ФНС России разработан сервис «Часто задаваемые вопросы», </w:t>
      </w:r>
      <w:r w:rsidR="00EC3FF4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>в котором собраны ответы на самые актуальные вопросы налогоплательщиков.</w:t>
      </w:r>
      <w:r w:rsidR="00A66C7E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D68E287" w14:textId="77777777" w:rsidR="00FC56FB" w:rsidRPr="00CC36B2" w:rsidRDefault="00EC3FF4" w:rsidP="000359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>Для удобства и быстрого поиска все вопросы распределены по тематикам. Наприме</w:t>
      </w:r>
      <w:r w:rsidR="009B1F2B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B1F2B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>ответ на вопрос, как поступить плательщику страховых взносов в случае несогласия с суммой представленной рассрочки, можно найти в теме «Урегулирование задолженности». Граждане могут получить информацию о действующем налоговом законодательстве, ставках имущественных налогов, специальных налоговых режимах, Едином налоговом счете, о</w:t>
      </w:r>
      <w:r w:rsidR="000359DA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9B1F2B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услугах </w:t>
      </w:r>
      <w:r w:rsidR="000359DA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>налоговой службы, кот</w:t>
      </w:r>
      <w:r w:rsidR="001446DE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>орые можно получить на портале Г</w:t>
      </w:r>
      <w:r w:rsidR="000359DA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осуслуг, и </w:t>
      </w:r>
      <w:r w:rsidR="001446DE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0359DA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многим другим вопросам. </w:t>
      </w:r>
    </w:p>
    <w:p w14:paraId="5BC7170E" w14:textId="77777777" w:rsidR="000359DA" w:rsidRPr="00CC36B2" w:rsidRDefault="000359DA" w:rsidP="000359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найти ответ на вопрос в сервисе можно с помощью быстрого поиска. Для этого в графе «Текст» нужно указать ключевые слова для запроса. А в блоке </w:t>
      </w:r>
      <w:r w:rsidR="00721070" w:rsidRPr="00CC3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«10 популярных вопросов за неделю» представлена подборка самых востребованных обращений. </w:t>
      </w:r>
    </w:p>
    <w:p w14:paraId="612C159C" w14:textId="2EEA3E69" w:rsidR="00FC56FB" w:rsidRPr="008D6956" w:rsidRDefault="00FC56FB" w:rsidP="008D695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D6956" w:rsidRPr="008D695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УФНС России по Липецкой области</w:t>
      </w:r>
    </w:p>
    <w:p w14:paraId="7345DBBC" w14:textId="77777777" w:rsidR="00FC56FB" w:rsidRDefault="00FC56FB" w:rsidP="00FC56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A0BA1DF" w14:textId="77777777" w:rsidR="00732245" w:rsidRDefault="00732245" w:rsidP="00FC56FB"/>
    <w:sectPr w:rsidR="0073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E88"/>
    <w:rsid w:val="000359DA"/>
    <w:rsid w:val="001446DE"/>
    <w:rsid w:val="001E1B59"/>
    <w:rsid w:val="002E3503"/>
    <w:rsid w:val="00410B74"/>
    <w:rsid w:val="004E1077"/>
    <w:rsid w:val="0051694F"/>
    <w:rsid w:val="00721070"/>
    <w:rsid w:val="00732245"/>
    <w:rsid w:val="007C0E88"/>
    <w:rsid w:val="008D6956"/>
    <w:rsid w:val="00963F99"/>
    <w:rsid w:val="009B1F2B"/>
    <w:rsid w:val="00A62510"/>
    <w:rsid w:val="00A66C7E"/>
    <w:rsid w:val="00B01704"/>
    <w:rsid w:val="00B868E1"/>
    <w:rsid w:val="00CC36B2"/>
    <w:rsid w:val="00EC3FF4"/>
    <w:rsid w:val="00EF438E"/>
    <w:rsid w:val="00F44322"/>
    <w:rsid w:val="00FA386C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29A5"/>
  <w15:docId w15:val="{F8F0140F-4B83-44F8-A80E-E8928EE9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Ерышева Алина Андреевна</dc:creator>
  <cp:lastModifiedBy>Alina</cp:lastModifiedBy>
  <cp:revision>7</cp:revision>
  <dcterms:created xsi:type="dcterms:W3CDTF">2024-08-22T12:24:00Z</dcterms:created>
  <dcterms:modified xsi:type="dcterms:W3CDTF">2024-08-29T14:05:00Z</dcterms:modified>
</cp:coreProperties>
</file>