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7F" w:rsidRDefault="0085757F" w:rsidP="0085757F">
      <w:pPr>
        <w:jc w:val="center"/>
        <w:rPr>
          <w:b/>
          <w:bCs/>
          <w:sz w:val="28"/>
          <w:szCs w:val="28"/>
        </w:rPr>
      </w:pPr>
    </w:p>
    <w:p w:rsidR="0085757F" w:rsidRPr="0085757F" w:rsidRDefault="0085757F" w:rsidP="0085757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5757F" w:rsidRPr="0085757F" w:rsidRDefault="0085757F" w:rsidP="0085757F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52"/>
        </w:rPr>
      </w:pPr>
      <w:r w:rsidRPr="0085757F">
        <w:rPr>
          <w:b/>
          <w:noProof/>
          <w:sz w:val="52"/>
        </w:rPr>
        <w:drawing>
          <wp:inline distT="0" distB="0" distL="0" distR="0">
            <wp:extent cx="502920" cy="640080"/>
            <wp:effectExtent l="0" t="0" r="0" b="762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974" t="23880" r="17610" b="26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7F" w:rsidRPr="0085757F" w:rsidRDefault="0085757F" w:rsidP="0085757F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85757F">
        <w:rPr>
          <w:b/>
          <w:sz w:val="28"/>
          <w:szCs w:val="28"/>
        </w:rPr>
        <w:t>П</w:t>
      </w:r>
      <w:proofErr w:type="gramEnd"/>
      <w:r w:rsidRPr="0085757F">
        <w:rPr>
          <w:b/>
          <w:sz w:val="28"/>
          <w:szCs w:val="28"/>
        </w:rPr>
        <w:t xml:space="preserve"> О С Т А Н О В Л Е Н И Е</w:t>
      </w:r>
    </w:p>
    <w:p w:rsidR="0085757F" w:rsidRPr="0085757F" w:rsidRDefault="0085757F" w:rsidP="0085757F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5757F" w:rsidRPr="0085757F" w:rsidRDefault="0085757F" w:rsidP="0085757F">
      <w:pPr>
        <w:tabs>
          <w:tab w:val="left" w:pos="6580"/>
        </w:tabs>
        <w:jc w:val="center"/>
        <w:rPr>
          <w:b/>
          <w:sz w:val="28"/>
          <w:szCs w:val="28"/>
        </w:rPr>
      </w:pPr>
      <w:r w:rsidRPr="0085757F">
        <w:rPr>
          <w:b/>
          <w:sz w:val="28"/>
          <w:szCs w:val="28"/>
        </w:rPr>
        <w:t>АДМИНИСТРАЦИИ СЕЛЬСКОГО ПОСЕЛЕНИЯ</w:t>
      </w:r>
    </w:p>
    <w:p w:rsidR="0085757F" w:rsidRPr="0085757F" w:rsidRDefault="006511B8" w:rsidP="0085757F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СРЕДНЕМАТРЕНСКИЙ</w:t>
      </w:r>
      <w:r w:rsidR="0085757F" w:rsidRPr="0085757F">
        <w:rPr>
          <w:b/>
          <w:sz w:val="28"/>
          <w:szCs w:val="28"/>
        </w:rPr>
        <w:t xml:space="preserve"> СЕЛЬСОВЕТ</w:t>
      </w:r>
    </w:p>
    <w:p w:rsidR="0085757F" w:rsidRPr="0085757F" w:rsidRDefault="0085757F" w:rsidP="0085757F">
      <w:pPr>
        <w:tabs>
          <w:tab w:val="left" w:pos="6580"/>
        </w:tabs>
        <w:jc w:val="center"/>
        <w:rPr>
          <w:sz w:val="28"/>
          <w:szCs w:val="28"/>
        </w:rPr>
      </w:pPr>
      <w:r w:rsidRPr="0085757F">
        <w:rPr>
          <w:sz w:val="28"/>
          <w:szCs w:val="28"/>
        </w:rPr>
        <w:t>Добринского муниципального района Липецкой области</w:t>
      </w:r>
    </w:p>
    <w:p w:rsidR="0085757F" w:rsidRPr="0085757F" w:rsidRDefault="0085757F" w:rsidP="0085757F">
      <w:pPr>
        <w:tabs>
          <w:tab w:val="left" w:pos="6580"/>
        </w:tabs>
        <w:jc w:val="center"/>
        <w:rPr>
          <w:sz w:val="28"/>
          <w:szCs w:val="28"/>
        </w:rPr>
      </w:pPr>
    </w:p>
    <w:p w:rsidR="0085757F" w:rsidRPr="0085757F" w:rsidRDefault="0085757F" w:rsidP="0085757F">
      <w:pPr>
        <w:tabs>
          <w:tab w:val="left" w:pos="6580"/>
        </w:tabs>
        <w:rPr>
          <w:rFonts w:cs="Arial"/>
          <w:bCs/>
          <w:sz w:val="24"/>
          <w:szCs w:val="24"/>
        </w:rPr>
      </w:pPr>
      <w:r w:rsidRPr="0085757F">
        <w:rPr>
          <w:sz w:val="28"/>
          <w:szCs w:val="28"/>
        </w:rPr>
        <w:t>0</w:t>
      </w:r>
      <w:r w:rsidR="006511B8">
        <w:rPr>
          <w:sz w:val="28"/>
          <w:szCs w:val="28"/>
        </w:rPr>
        <w:t>1</w:t>
      </w:r>
      <w:r w:rsidRPr="0085757F">
        <w:rPr>
          <w:sz w:val="28"/>
          <w:szCs w:val="28"/>
        </w:rPr>
        <w:t>.06.2017г.                                  с</w:t>
      </w:r>
      <w:proofErr w:type="gramStart"/>
      <w:r w:rsidRPr="0085757F">
        <w:rPr>
          <w:sz w:val="28"/>
          <w:szCs w:val="28"/>
        </w:rPr>
        <w:t>.</w:t>
      </w:r>
      <w:r w:rsidR="006511B8">
        <w:rPr>
          <w:sz w:val="28"/>
          <w:szCs w:val="28"/>
        </w:rPr>
        <w:t>С</w:t>
      </w:r>
      <w:proofErr w:type="gramEnd"/>
      <w:r w:rsidR="006511B8">
        <w:rPr>
          <w:sz w:val="28"/>
          <w:szCs w:val="28"/>
        </w:rPr>
        <w:t>ред</w:t>
      </w:r>
      <w:r w:rsidRPr="0085757F">
        <w:rPr>
          <w:sz w:val="28"/>
          <w:szCs w:val="28"/>
        </w:rPr>
        <w:t xml:space="preserve">няя </w:t>
      </w:r>
      <w:proofErr w:type="spellStart"/>
      <w:r w:rsidRPr="0085757F">
        <w:rPr>
          <w:sz w:val="28"/>
          <w:szCs w:val="28"/>
        </w:rPr>
        <w:t>Матренка</w:t>
      </w:r>
      <w:proofErr w:type="spellEnd"/>
      <w:r w:rsidRPr="0085757F">
        <w:rPr>
          <w:sz w:val="28"/>
          <w:szCs w:val="28"/>
        </w:rPr>
        <w:t xml:space="preserve">                           №  </w:t>
      </w:r>
      <w:r w:rsidR="006511B8">
        <w:rPr>
          <w:sz w:val="28"/>
          <w:szCs w:val="28"/>
        </w:rPr>
        <w:t>57</w:t>
      </w:r>
    </w:p>
    <w:p w:rsidR="0085757F" w:rsidRDefault="0085757F" w:rsidP="0085757F">
      <w:pPr>
        <w:widowControl w:val="0"/>
        <w:ind w:right="-108"/>
        <w:outlineLvl w:val="0"/>
      </w:pPr>
    </w:p>
    <w:p w:rsidR="0085757F" w:rsidRDefault="0085757F" w:rsidP="0085757F">
      <w:pPr>
        <w:widowControl w:val="0"/>
        <w:ind w:right="-108"/>
        <w:outlineLvl w:val="0"/>
        <w:rPr>
          <w:b/>
          <w:bCs/>
          <w:sz w:val="28"/>
          <w:szCs w:val="28"/>
        </w:rPr>
      </w:pPr>
    </w:p>
    <w:p w:rsidR="0085757F" w:rsidRDefault="0085757F" w:rsidP="0085757F">
      <w:pPr>
        <w:widowControl w:val="0"/>
        <w:ind w:right="-14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общественного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обеспечением                        пожарной безопасности на территории сельского поселения                             </w:t>
      </w:r>
      <w:proofErr w:type="spellStart"/>
      <w:r w:rsidR="006511B8">
        <w:rPr>
          <w:b/>
          <w:bCs/>
          <w:sz w:val="28"/>
          <w:szCs w:val="28"/>
        </w:rPr>
        <w:t>Среднематренский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</w:p>
    <w:p w:rsidR="0085757F" w:rsidRDefault="0085757F" w:rsidP="0085757F">
      <w:pPr>
        <w:widowControl w:val="0"/>
        <w:ind w:right="-143"/>
        <w:jc w:val="center"/>
        <w:outlineLvl w:val="0"/>
        <w:rPr>
          <w:b/>
          <w:bCs/>
          <w:sz w:val="28"/>
          <w:szCs w:val="28"/>
        </w:rPr>
      </w:pPr>
    </w:p>
    <w:p w:rsidR="0085757F" w:rsidRDefault="0085757F" w:rsidP="0085757F">
      <w:pPr>
        <w:widowControl w:val="0"/>
        <w:ind w:right="-108" w:firstLine="7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РФ  «О пожарной безопасности» от 21.12.1994 №69-ФЗ, Федеральным законом "Технический регламент о требованиях пожарной безопасности" от 22.07.2008 №123-ФЗ, Федеральным законом РФ ‘Об общих принципах организации местного самоуправления в Российской Федерации’ от 06.10.2003 №131, в целях повышения пожарной безопасности на территории сельского поселения </w:t>
      </w:r>
      <w:proofErr w:type="spellStart"/>
      <w:r w:rsidR="006511B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6511B8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  <w:proofErr w:type="gramEnd"/>
    </w:p>
    <w:p w:rsidR="0085757F" w:rsidRDefault="0085757F" w:rsidP="0085757F">
      <w:pPr>
        <w:widowControl w:val="0"/>
        <w:ind w:right="-108" w:firstLine="748"/>
        <w:jc w:val="both"/>
        <w:rPr>
          <w:sz w:val="28"/>
          <w:szCs w:val="28"/>
        </w:rPr>
      </w:pPr>
    </w:p>
    <w:p w:rsidR="0085757F" w:rsidRPr="0085757F" w:rsidRDefault="0085757F" w:rsidP="0085757F">
      <w:pPr>
        <w:widowControl w:val="0"/>
        <w:ind w:right="-108" w:firstLine="748"/>
        <w:jc w:val="both"/>
        <w:rPr>
          <w:b/>
          <w:sz w:val="28"/>
          <w:szCs w:val="28"/>
        </w:rPr>
      </w:pPr>
      <w:r w:rsidRPr="0085757F">
        <w:rPr>
          <w:b/>
          <w:sz w:val="28"/>
          <w:szCs w:val="28"/>
        </w:rPr>
        <w:t>ПОСТАНОВЛЯЕТ:</w:t>
      </w:r>
    </w:p>
    <w:p w:rsidR="0085757F" w:rsidRDefault="0085757F" w:rsidP="0085757F">
      <w:pPr>
        <w:widowControl w:val="0"/>
        <w:ind w:right="-108" w:firstLine="748"/>
        <w:jc w:val="both"/>
        <w:rPr>
          <w:sz w:val="28"/>
          <w:szCs w:val="28"/>
        </w:rPr>
      </w:pPr>
    </w:p>
    <w:p w:rsidR="0085757F" w:rsidRDefault="0085757F" w:rsidP="0085757F">
      <w:pPr>
        <w:pStyle w:val="a5"/>
        <w:widowControl w:val="0"/>
        <w:spacing w:after="0"/>
        <w:ind w:left="57" w:right="-5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1. Утвердить Положение «Об организации общественного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территории  сельского поселения </w:t>
      </w:r>
      <w:proofErr w:type="spellStart"/>
      <w:r w:rsidR="006511B8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согласно приложению.</w:t>
      </w:r>
    </w:p>
    <w:p w:rsidR="0085757F" w:rsidRPr="0085757F" w:rsidRDefault="0085757F" w:rsidP="0085757F">
      <w:pPr>
        <w:ind w:firstLine="708"/>
        <w:jc w:val="both"/>
        <w:rPr>
          <w:sz w:val="28"/>
          <w:szCs w:val="28"/>
        </w:rPr>
      </w:pPr>
      <w:r w:rsidRPr="0085757F">
        <w:rPr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85757F" w:rsidRPr="0085757F" w:rsidRDefault="0085757F" w:rsidP="0085757F">
      <w:pPr>
        <w:ind w:firstLine="708"/>
        <w:jc w:val="both"/>
        <w:rPr>
          <w:sz w:val="28"/>
          <w:szCs w:val="28"/>
        </w:rPr>
      </w:pPr>
      <w:r w:rsidRPr="0085757F">
        <w:rPr>
          <w:sz w:val="28"/>
          <w:szCs w:val="28"/>
        </w:rPr>
        <w:t>3.</w:t>
      </w:r>
      <w:proofErr w:type="gramStart"/>
      <w:r w:rsidRPr="0085757F">
        <w:rPr>
          <w:sz w:val="28"/>
          <w:szCs w:val="28"/>
        </w:rPr>
        <w:t>Контроль за</w:t>
      </w:r>
      <w:proofErr w:type="gramEnd"/>
      <w:r w:rsidRPr="0085757F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85757F" w:rsidRDefault="0085757F" w:rsidP="0085757F">
      <w:pPr>
        <w:widowControl w:val="0"/>
        <w:ind w:right="-108"/>
        <w:jc w:val="both"/>
        <w:rPr>
          <w:sz w:val="28"/>
          <w:szCs w:val="28"/>
        </w:rPr>
      </w:pPr>
    </w:p>
    <w:p w:rsidR="0085757F" w:rsidRDefault="0085757F" w:rsidP="0085757F">
      <w:pPr>
        <w:widowControl w:val="0"/>
        <w:ind w:right="-108"/>
        <w:jc w:val="both"/>
        <w:rPr>
          <w:sz w:val="28"/>
          <w:szCs w:val="28"/>
        </w:rPr>
      </w:pPr>
    </w:p>
    <w:p w:rsidR="0085757F" w:rsidRDefault="0085757F" w:rsidP="0085757F">
      <w:pPr>
        <w:widowControl w:val="0"/>
        <w:ind w:right="-108"/>
        <w:jc w:val="both"/>
        <w:rPr>
          <w:sz w:val="28"/>
          <w:szCs w:val="28"/>
        </w:rPr>
      </w:pPr>
    </w:p>
    <w:p w:rsidR="0085757F" w:rsidRPr="0085757F" w:rsidRDefault="0085757F" w:rsidP="0085757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5757F">
        <w:rPr>
          <w:sz w:val="28"/>
          <w:szCs w:val="28"/>
        </w:rPr>
        <w:t>Глава администрации</w:t>
      </w:r>
    </w:p>
    <w:p w:rsidR="0085757F" w:rsidRPr="0085757F" w:rsidRDefault="0085757F" w:rsidP="0085757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85757F">
        <w:rPr>
          <w:sz w:val="28"/>
          <w:szCs w:val="28"/>
        </w:rPr>
        <w:t>сельского поселения</w:t>
      </w:r>
    </w:p>
    <w:p w:rsidR="0085757F" w:rsidRPr="0085757F" w:rsidRDefault="006511B8" w:rsidP="0085757F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85757F" w:rsidRPr="0085757F">
        <w:rPr>
          <w:sz w:val="28"/>
          <w:szCs w:val="28"/>
        </w:rPr>
        <w:t xml:space="preserve"> сельсовет                                                          </w:t>
      </w:r>
      <w:r>
        <w:rPr>
          <w:sz w:val="28"/>
          <w:szCs w:val="28"/>
        </w:rPr>
        <w:t>Н.А.Гущина</w:t>
      </w:r>
    </w:p>
    <w:p w:rsidR="0085757F" w:rsidRPr="0085757F" w:rsidRDefault="0085757F" w:rsidP="0085757F">
      <w:pPr>
        <w:widowControl w:val="0"/>
        <w:ind w:right="-108"/>
        <w:jc w:val="both"/>
        <w:rPr>
          <w:b/>
          <w:sz w:val="28"/>
          <w:szCs w:val="28"/>
        </w:rPr>
      </w:pPr>
    </w:p>
    <w:p w:rsidR="0085757F" w:rsidRDefault="0085757F" w:rsidP="0085757F">
      <w:pPr>
        <w:widowControl w:val="0"/>
        <w:ind w:left="5103" w:right="-108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5757F" w:rsidRPr="0085757F" w:rsidRDefault="0085757F" w:rsidP="0085757F">
      <w:pPr>
        <w:jc w:val="right"/>
        <w:rPr>
          <w:sz w:val="24"/>
          <w:szCs w:val="24"/>
          <w:lang w:eastAsia="ar-SA"/>
        </w:rPr>
      </w:pPr>
      <w:r w:rsidRPr="0085757F">
        <w:rPr>
          <w:sz w:val="24"/>
          <w:szCs w:val="24"/>
          <w:lang w:eastAsia="ar-SA"/>
        </w:rPr>
        <w:lastRenderedPageBreak/>
        <w:t>Приложение № 1</w:t>
      </w:r>
    </w:p>
    <w:p w:rsidR="0085757F" w:rsidRPr="0085757F" w:rsidRDefault="0085757F" w:rsidP="0085757F">
      <w:pPr>
        <w:jc w:val="right"/>
        <w:rPr>
          <w:sz w:val="24"/>
          <w:szCs w:val="24"/>
          <w:lang w:eastAsia="ar-SA"/>
        </w:rPr>
      </w:pPr>
      <w:r w:rsidRPr="0085757F">
        <w:rPr>
          <w:sz w:val="24"/>
          <w:szCs w:val="24"/>
          <w:lang w:eastAsia="ar-SA"/>
        </w:rPr>
        <w:t>к постановлению администрации</w:t>
      </w:r>
    </w:p>
    <w:p w:rsidR="0085757F" w:rsidRPr="0085757F" w:rsidRDefault="0085757F" w:rsidP="0085757F">
      <w:pPr>
        <w:jc w:val="right"/>
        <w:rPr>
          <w:sz w:val="24"/>
          <w:szCs w:val="24"/>
          <w:lang w:eastAsia="ar-SA"/>
        </w:rPr>
      </w:pPr>
      <w:r w:rsidRPr="0085757F">
        <w:rPr>
          <w:sz w:val="24"/>
          <w:szCs w:val="24"/>
          <w:lang w:eastAsia="ar-SA"/>
        </w:rPr>
        <w:t xml:space="preserve"> сельского поселения</w:t>
      </w:r>
    </w:p>
    <w:p w:rsidR="0085757F" w:rsidRPr="0085757F" w:rsidRDefault="006511B8" w:rsidP="0085757F">
      <w:pPr>
        <w:jc w:val="right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Среднематренский</w:t>
      </w:r>
      <w:proofErr w:type="spellEnd"/>
      <w:r w:rsidR="0085757F" w:rsidRPr="0085757F">
        <w:rPr>
          <w:sz w:val="24"/>
          <w:szCs w:val="24"/>
          <w:lang w:eastAsia="ar-SA"/>
        </w:rPr>
        <w:t xml:space="preserve"> сельсовет</w:t>
      </w:r>
    </w:p>
    <w:p w:rsidR="0085757F" w:rsidRPr="0085757F" w:rsidRDefault="0085757F" w:rsidP="0085757F">
      <w:pPr>
        <w:jc w:val="right"/>
        <w:rPr>
          <w:sz w:val="24"/>
          <w:szCs w:val="24"/>
          <w:lang w:eastAsia="ar-SA"/>
        </w:rPr>
      </w:pPr>
      <w:r w:rsidRPr="0085757F">
        <w:rPr>
          <w:sz w:val="24"/>
          <w:szCs w:val="24"/>
          <w:lang w:eastAsia="ar-SA"/>
        </w:rPr>
        <w:t>от 0</w:t>
      </w:r>
      <w:r w:rsidR="006511B8">
        <w:rPr>
          <w:sz w:val="24"/>
          <w:szCs w:val="24"/>
          <w:lang w:eastAsia="ar-SA"/>
        </w:rPr>
        <w:t>1</w:t>
      </w:r>
      <w:r w:rsidRPr="0085757F">
        <w:rPr>
          <w:sz w:val="24"/>
          <w:szCs w:val="24"/>
          <w:lang w:eastAsia="ar-SA"/>
        </w:rPr>
        <w:t>.06.201</w:t>
      </w:r>
      <w:r>
        <w:rPr>
          <w:sz w:val="24"/>
          <w:szCs w:val="24"/>
          <w:lang w:eastAsia="ar-SA"/>
        </w:rPr>
        <w:t xml:space="preserve">7г. № </w:t>
      </w:r>
      <w:r w:rsidR="006511B8">
        <w:rPr>
          <w:sz w:val="24"/>
          <w:szCs w:val="24"/>
          <w:lang w:eastAsia="ar-SA"/>
        </w:rPr>
        <w:t>57</w:t>
      </w:r>
    </w:p>
    <w:p w:rsidR="0085757F" w:rsidRDefault="0085757F" w:rsidP="0085757F">
      <w:pPr>
        <w:widowControl w:val="0"/>
        <w:ind w:left="5103" w:right="-108"/>
        <w:rPr>
          <w:b/>
          <w:sz w:val="28"/>
          <w:szCs w:val="28"/>
        </w:rPr>
      </w:pPr>
    </w:p>
    <w:p w:rsidR="0085757F" w:rsidRDefault="0085757F" w:rsidP="0085757F">
      <w:pPr>
        <w:widowControl w:val="0"/>
        <w:ind w:left="5103" w:right="-108"/>
        <w:rPr>
          <w:sz w:val="28"/>
          <w:szCs w:val="28"/>
        </w:rPr>
      </w:pPr>
    </w:p>
    <w:p w:rsidR="0085757F" w:rsidRPr="0085757F" w:rsidRDefault="0085757F" w:rsidP="008575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757F">
        <w:rPr>
          <w:rFonts w:ascii="Times New Roman" w:hAnsi="Times New Roman"/>
          <w:b/>
          <w:sz w:val="28"/>
          <w:szCs w:val="28"/>
        </w:rPr>
        <w:t>Положение</w:t>
      </w:r>
    </w:p>
    <w:p w:rsidR="0085757F" w:rsidRPr="0085757F" w:rsidRDefault="0085757F" w:rsidP="0085757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5757F">
        <w:rPr>
          <w:rFonts w:ascii="Times New Roman" w:hAnsi="Times New Roman"/>
          <w:b/>
          <w:sz w:val="28"/>
          <w:szCs w:val="28"/>
        </w:rPr>
        <w:t xml:space="preserve">об организации общественного и муниципального </w:t>
      </w:r>
      <w:proofErr w:type="gramStart"/>
      <w:r w:rsidRPr="0085757F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85757F">
        <w:rPr>
          <w:rFonts w:ascii="Times New Roman" w:hAnsi="Times New Roman"/>
          <w:b/>
          <w:sz w:val="28"/>
          <w:szCs w:val="28"/>
        </w:rPr>
        <w:t xml:space="preserve"> соблюдением требований пожарной безопасности на территории сельского поселения </w:t>
      </w:r>
      <w:proofErr w:type="spellStart"/>
      <w:r w:rsidR="006511B8">
        <w:rPr>
          <w:rFonts w:ascii="Times New Roman" w:hAnsi="Times New Roman"/>
          <w:b/>
          <w:sz w:val="28"/>
          <w:szCs w:val="28"/>
        </w:rPr>
        <w:t>Среднематренский</w:t>
      </w:r>
      <w:proofErr w:type="spellEnd"/>
      <w:r w:rsidRPr="0085757F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85757F" w:rsidRDefault="0085757F" w:rsidP="0085757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21 декабря 1994 года №69-ФЗ "О пожарной безопасности", Федеральным законом от 6 октября 2003 года № 131-ФЗ "Об общих принципах организации местного самоуправления в Российской Федерации", Правилами пожарной безопасности в Российской Федерации, в целях реализации в сельском поселении </w:t>
      </w:r>
      <w:proofErr w:type="spellStart"/>
      <w:r w:rsidR="006511B8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первичных мер пожарной безопасности и регулирует вопросы организации работы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осуществлению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безопасности.</w:t>
      </w:r>
    </w:p>
    <w:p w:rsidR="0085757F" w:rsidRDefault="0085757F" w:rsidP="0085757F">
      <w:pPr>
        <w:pStyle w:val="a4"/>
        <w:numPr>
          <w:ilvl w:val="0"/>
          <w:numId w:val="2"/>
        </w:num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настоящего положения используются следующие понятия: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пожарная безопасность</w:t>
      </w:r>
      <w:r>
        <w:rPr>
          <w:rFonts w:ascii="Times New Roman" w:hAnsi="Times New Roman"/>
          <w:sz w:val="28"/>
          <w:szCs w:val="28"/>
        </w:rPr>
        <w:t xml:space="preserve"> - состояние защищенности личности, имущества и общества от пожаров;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пожарной безопасности</w:t>
      </w:r>
      <w:r>
        <w:rPr>
          <w:rFonts w:ascii="Times New Roman" w:hAnsi="Times New Roman"/>
          <w:sz w:val="28"/>
          <w:szCs w:val="28"/>
        </w:rPr>
        <w:t xml:space="preserve"> - специальные условия социального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нарушение требований пожарной безопасности</w:t>
      </w:r>
      <w:r>
        <w:rPr>
          <w:rFonts w:ascii="Times New Roman" w:hAnsi="Times New Roman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противопожарный режим</w:t>
      </w:r>
      <w:r>
        <w:rPr>
          <w:rFonts w:ascii="Times New Roman" w:hAnsi="Times New Roman"/>
          <w:sz w:val="28"/>
          <w:szCs w:val="28"/>
        </w:rPr>
        <w:t xml:space="preserve"> - правила поведения людей, порядок организации производства 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меры пожарной безопасности</w:t>
      </w:r>
      <w:r>
        <w:rPr>
          <w:rFonts w:ascii="Times New Roman" w:hAnsi="Times New Roman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пожаров</w:t>
      </w:r>
      <w:r>
        <w:rPr>
          <w:rFonts w:ascii="Times New Roman" w:hAnsi="Times New Roman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первичные меры пожарной безопасности</w:t>
      </w:r>
      <w:r>
        <w:rPr>
          <w:rFonts w:ascii="Times New Roman" w:hAnsi="Times New Roman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добровольная пожарная охрана</w:t>
      </w:r>
      <w:r>
        <w:rPr>
          <w:rFonts w:ascii="Times New Roman" w:hAnsi="Times New Roman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общественный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требований пожарной безопасности</w:t>
      </w:r>
      <w:r>
        <w:rPr>
          <w:rFonts w:ascii="Times New Roman" w:hAnsi="Times New Roman"/>
          <w:sz w:val="28"/>
          <w:szCs w:val="28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в поселении.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является формой участия граждан в добровольной пожарной охране.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поселении осуществляется в порядке проведения гражданами социально значимых работ, устанавливаемых администрацией муниципального образования.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Гражданами, осуществляющими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могут являться жители, обладающие избирательным правом, разделяющие цели и задачи, определенные настоящим положением, достигшие 18-летнего возраста, способные посвоим деловым, моральным качествам и состоянию здоровья выполнять поставленные задачи.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Работы по осуществлению общественного контроля за соблюдением требований пожарной безопасности проводятся гражданами на добровольной основе по договоренности с администрацией муниципального образования, в свободное от основной работы или учебы время на безвозмездной основе не чаще одного раза в три месяца.</w:t>
      </w:r>
      <w:proofErr w:type="gramEnd"/>
      <w:r>
        <w:rPr>
          <w:rFonts w:ascii="Times New Roman" w:hAnsi="Times New Roman"/>
          <w:sz w:val="28"/>
          <w:szCs w:val="28"/>
        </w:rPr>
        <w:t xml:space="preserve"> Продолжительность работ не может составлять более четырех часов подряд.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из числа работников администрации муниципального образования назначается лицо, ответственное за организацию такой работы.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осуществлению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включают в себя: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Привольном сельском поселении и на объектах муниципальной собственности;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предложений гражданам, руководителям объектов независимо от формы собственности, и иным должностным лицам об устранении нарушений требований пожарной безопасности;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предложений в адрес главы администрации муниципального образования о передаче материалов по фактам нарушений требований пожарной безопасности в территориальный орган государственного пожарного надзора;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предложений главе администрации муниципального образования по реализации мер пожарной безопасности в границах поселения;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противопожарной пропаганды в поселении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по профилактике пожаров путем проведения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проводятся на основании планов-заданий, выдаваемых администрацией муниципального образования, с предоставлением отчета о проделанной работе, а также по мере необходимости, при обращении граждан, проживающих в поселении, либо при выявлении на территории населенного пункта нарушений требований пожарной безопасности.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лица из числа работников администрации, проводится за счет средств бюджета муниципального образования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лиц, осуществляющих общественный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безопасности, проводится в администрации муниципального образования лицом, назначенным ответственным за проведение муниципального контроля за соблюдением требований пожарной безопасности.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включает в себя: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поселении и на объектах муниципальной собственности;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деятельности граждан по противопожарной профилактике путем организации общественного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информации о нарушениях требований пожарной безопасности, подготовленной по результатам проведения общественного контроля;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решений о передаче материалов, составленных по фактам нарушений требований пожарной безопасности, в территориальный орган государственного пожарного надзора для принятия соответствующих мер;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от имени главы администрации муниципального образования гражданам, руководителям объектов, находящихся в муниципальной собственности, и иным должностным лицам предложений об устранении нарушений требований пожарной безопасности;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разработку мер пожарной безопасности для поселения и утверждение их главой администрации муниципального образования;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подготовку главе администрации муниципального образования и органам государственной власти предложений по реализации мер пожарной безопасности в границах поселения;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доведение до населения решений органов местного самоуправления, касающихся вопросов обеспечения пожарной безопасности.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подготовке информации о фактах нарушения требований пожарной безопасности, направляемой в территориальный орган государственного пожарного надзора для принятия соответствующих мер, к информации должны прилагаться: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акт, составленный по фактам выявленных нарушений требований пожарной безопасности, подписанный гражданином, осуществляющим общественный контроль, и должностным лицом, ответственным за проведение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необходимости - </w:t>
      </w:r>
      <w:proofErr w:type="spellStart"/>
      <w:r>
        <w:rPr>
          <w:rFonts w:ascii="Times New Roman" w:hAnsi="Times New Roman"/>
          <w:sz w:val="28"/>
          <w:szCs w:val="28"/>
        </w:rPr>
        <w:t>выкопировки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из генеральных планов и съемок населенных пунктов;</w:t>
      </w:r>
    </w:p>
    <w:p w:rsidR="0085757F" w:rsidRDefault="0085757F" w:rsidP="0085757F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другая документация, необходимая для проведения проверки.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 вручаются или направляются по почте в форме писем, подписываемых главой администрации муниципального образования.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общественного 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85757F" w:rsidRDefault="0085757F" w:rsidP="0085757F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руководство деятельностью по осуществлению общественного 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осуществляется главой администрации сельского поселения </w:t>
      </w:r>
      <w:proofErr w:type="spellStart"/>
      <w:r w:rsidR="006511B8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сельсовет.</w:t>
      </w:r>
    </w:p>
    <w:p w:rsidR="0085757F" w:rsidRDefault="0085757F" w:rsidP="008575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5757F" w:rsidRDefault="0085757F" w:rsidP="008575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54C56" w:rsidRDefault="00254C56"/>
    <w:sectPr w:rsidR="00254C56" w:rsidSect="0085757F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4837"/>
    <w:multiLevelType w:val="hybridMultilevel"/>
    <w:tmpl w:val="77DE044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0D00"/>
    <w:multiLevelType w:val="hybridMultilevel"/>
    <w:tmpl w:val="E9EEE1B2"/>
    <w:lvl w:ilvl="0" w:tplc="6C00B038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165"/>
    <w:rsid w:val="00232CB1"/>
    <w:rsid w:val="00254C56"/>
    <w:rsid w:val="002662ED"/>
    <w:rsid w:val="00292E4A"/>
    <w:rsid w:val="002B58D7"/>
    <w:rsid w:val="003B4876"/>
    <w:rsid w:val="003C6610"/>
    <w:rsid w:val="005B6792"/>
    <w:rsid w:val="005C2165"/>
    <w:rsid w:val="005F6D8B"/>
    <w:rsid w:val="006511B8"/>
    <w:rsid w:val="0085757F"/>
    <w:rsid w:val="00A20026"/>
    <w:rsid w:val="00A47F61"/>
    <w:rsid w:val="00AC012C"/>
    <w:rsid w:val="00B4474D"/>
    <w:rsid w:val="00BB101C"/>
    <w:rsid w:val="00C40213"/>
    <w:rsid w:val="00C87297"/>
    <w:rsid w:val="00CD1EB5"/>
    <w:rsid w:val="00E84EE9"/>
    <w:rsid w:val="00E8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757F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No Spacing"/>
    <w:uiPriority w:val="1"/>
    <w:qFormat/>
    <w:rsid w:val="008575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7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8575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85757F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5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757F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paragraph" w:styleId="a4">
    <w:name w:val="No Spacing"/>
    <w:uiPriority w:val="1"/>
    <w:qFormat/>
    <w:rsid w:val="0085757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57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8575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rsid w:val="0085757F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575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C2875-9E06-4307-8839-153E23C1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2017-06-14T06:06:00Z</cp:lastPrinted>
  <dcterms:created xsi:type="dcterms:W3CDTF">2017-06-13T07:57:00Z</dcterms:created>
  <dcterms:modified xsi:type="dcterms:W3CDTF">2017-06-14T06:07:00Z</dcterms:modified>
</cp:coreProperties>
</file>